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ДОЛЖНОСТНАЯ ИНСТРУКЦИЯ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РУКОВОДИТЕЛЯ СПОРТИВНОГО КЛУБА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Общие положения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1.1. Исполнение обязанностей руководителя спортивного клуба (далее - Клуба) </w:t>
      </w:r>
      <w:proofErr w:type="gramStart"/>
      <w:r>
        <w:rPr>
          <w:color w:val="000000"/>
        </w:rPr>
        <w:t>на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преподавателя физической культуры.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Руководитель Клуба непосредственно подчиняется руководителю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образовательной организации.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Руководителю Клуба непосредственно подчиняются заместители руководителя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Клуба, руководители отделений по видам спорта (комитеты, структурные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подразделения Клуба), педагоги дополнительного образования (тренеры-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преподаватели).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В своей деятельности руководитель Клуба руководствуется Конституцией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Российской Федерации, Федеральным законом «Об образовании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Российской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Федерации», законом «О физической культуре и спорте в Российской Федерации»,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Уставом образовательной организации, Положением «О спортивном клубе».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Функции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Основными направлениями деятельности руководителя Клуба являются: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Обеспечение организации деятельности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2.2. Обеспечение </w:t>
      </w:r>
      <w:proofErr w:type="gramStart"/>
      <w:r>
        <w:rPr>
          <w:color w:val="000000"/>
        </w:rPr>
        <w:t>духовно-нравственного</w:t>
      </w:r>
      <w:proofErr w:type="gramEnd"/>
      <w:r>
        <w:rPr>
          <w:color w:val="000000"/>
        </w:rPr>
        <w:t>, патриотического и физического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воспитания воспитанников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Формирование здорового образа жизни и развитие массового молодёжного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спорта.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2.4. Повышение социальной активности, укрепление здоровья и приобщение </w:t>
      </w:r>
      <w:proofErr w:type="gramStart"/>
      <w:r>
        <w:rPr>
          <w:color w:val="000000"/>
        </w:rPr>
        <w:t>к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физической культуре подрастающего поколения.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Организация спортивно-оздоровительных лагерей, учебно-тренировочных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сборов, спортивных игр, соревнований, конкурсов, поездок и туристических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слётов.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 Обеспечение взаимодействия с организациями, учреждениями и клубами,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занимающимися</w:t>
      </w:r>
      <w:proofErr w:type="gramEnd"/>
      <w:r>
        <w:rPr>
          <w:color w:val="000000"/>
        </w:rPr>
        <w:t xml:space="preserve"> проблемой развития спорта и физического воспитания молодёжи.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Должностные обязанности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Руководитель Клуба выполняет следующие должностные обязанности: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Анализирует законодательство РФ и региона в области развития спорта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физического воспитания для обеспечения деятельности Клуба, результаты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физкультурно-оздоровительной и спортивно-массовой работы, подготовленность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воспитанников и работников Клуба к участию в соревнованиях и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softHyphen/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тренировочных </w:t>
      </w:r>
      <w:proofErr w:type="gramStart"/>
      <w:r>
        <w:rPr>
          <w:color w:val="000000"/>
        </w:rPr>
        <w:t>сборах</w:t>
      </w:r>
      <w:proofErr w:type="gramEnd"/>
      <w:r>
        <w:rPr>
          <w:color w:val="000000"/>
        </w:rPr>
        <w:t>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3.2. Планирует подготовку занятий совместно с Советом Клуба, организует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softHyphen/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тренировочные сборы и соревнования.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3.3. Организует работу Совета Клуба, участие воспитанников Клуба </w:t>
      </w:r>
      <w:proofErr w:type="gramStart"/>
      <w:r>
        <w:rPr>
          <w:color w:val="000000"/>
        </w:rPr>
        <w:t>в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соревнованиях</w:t>
      </w:r>
      <w:proofErr w:type="gramEnd"/>
      <w:r>
        <w:rPr>
          <w:color w:val="000000"/>
        </w:rPr>
        <w:t>, учебно-тренировочных сборах и иных мероприятиях, руководит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учебно-воспитательным процессом Клуба, организует проведение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внутришкольных</w:t>
      </w:r>
      <w:proofErr w:type="spellEnd"/>
      <w:r>
        <w:rPr>
          <w:color w:val="000000"/>
        </w:rPr>
        <w:t xml:space="preserve"> и межшкольных соревнований и физкультурно-спортивных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праздников, занимается комплектованием воспитанников Клуба, занимается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налаживанием связей Клуба с другими организациями для </w:t>
      </w:r>
      <w:proofErr w:type="gramStart"/>
      <w:r>
        <w:rPr>
          <w:color w:val="000000"/>
        </w:rPr>
        <w:t>совместной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деятельности, контролирует накопление имущества и оборудования, контролирует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работу по своевременной подготовке и сдаче руководителю образовательной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организации необходимой отчетной документации, организует и выполняет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разъяснительную работу с родителями членов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Осуществляет составление учебного расписания Клуба, ведет документацию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Клуба, заменяет временно отсутствующих преподавателей, своевременно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 оформляет счета на приобретение материально-технических средств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оборудования и их получение, привлекает, выполняет подбор и расстановку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кадров, осуществляет контроль за своевременным прохождением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воспитанниками Клуба регулярного медицинского осмотра, регулирует их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недельную физическую нагрузку в соответствии с возрастными особенностями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санитарно-гигиеническими нормами.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Разрабатывает схему управления Клубом, планы, положения и программы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деятельности Клуба, в том числе материально-технического развития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 Контролирует соблюдение преподавателями и воспитанниками Клуба прав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детей и «Положения о Клубе, состояние инвентаря и учебного оборудования,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занятий преподавателями Клуба, выполнение принятых решений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утвержденных планов работы Клуба, соблюдение и выполнение санитарно-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гигиенических норм и требований, правил охраны труда, пожарной безопасности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 проведении занятий и мероприятий, в том числе вне </w:t>
      </w:r>
      <w:proofErr w:type="gramStart"/>
      <w:r>
        <w:rPr>
          <w:color w:val="000000"/>
        </w:rPr>
        <w:t>образовательной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организации; выполнение преподавателями Клуба возложенных на них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обязанностей по обеспечению безопасности жизнедеятельности воспитанников.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 Координирует взаимодействие отделений (структурных подразделений) Клуба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Совета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Руководит деятельностью работников физкультурно-спортивного профиля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Клуба, работой Совета Клуба, разработкой документов по Клубу.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3.8. Корректирует план работы Клуба, план действий сотрудников и воспитанников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Клуба во время учебно-воспитательного процесса, учебно-тренировочных сборов,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соревнований.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3.9. Представляет Клуб на педагогических советах, совещаниях, конференциях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других мероприятиях, связанных с деятельностью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Права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Руководитель Клуба имеет право в пределах своей компетенции: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Принимать любые управленческие решения, касающиеся деятельности Клуба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проведения занятий, учебно-тренировочных сборов, соревнований.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4.2. Давать обязательные распоряжения сотрудникам и воспитанникам Клуба </w:t>
      </w:r>
      <w:proofErr w:type="gramStart"/>
      <w:r>
        <w:rPr>
          <w:color w:val="000000"/>
        </w:rPr>
        <w:t>во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время проведения учебно-тренировочных сборов и соревнований.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Требовать от сотрудников Клуба выполнение планов работы; выполнения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приказов и распоряжений, касающихся их действий при организации занятий </w:t>
      </w:r>
      <w:proofErr w:type="gramStart"/>
      <w:r>
        <w:rPr>
          <w:color w:val="000000"/>
        </w:rPr>
        <w:t>в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Клубе</w:t>
      </w:r>
      <w:proofErr w:type="gramEnd"/>
      <w:r>
        <w:rPr>
          <w:color w:val="000000"/>
        </w:rPr>
        <w:t>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Привлекать сотрудников Клуба к проведению любых мероприятий,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касающихся</w:t>
      </w:r>
      <w:proofErr w:type="gramEnd"/>
      <w:r>
        <w:rPr>
          <w:color w:val="000000"/>
        </w:rPr>
        <w:t xml:space="preserve"> деятельности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Представлять руководителю образовательной организации сотрудников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отдельных лиц, находящихся в непосредственном подчинении для контроля 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внесения корректив; информационные материалы и нормативно-правовые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документы у руководителя образовательной организации, необходимые </w:t>
      </w:r>
      <w:proofErr w:type="gramStart"/>
      <w:r>
        <w:rPr>
          <w:color w:val="000000"/>
        </w:rPr>
        <w:t>для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исполнения своих должностных обязанностей получать и использовать.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Ответственность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5.1.3</w:t>
      </w:r>
      <w:proofErr w:type="gramEnd"/>
      <w:r>
        <w:rPr>
          <w:color w:val="000000"/>
        </w:rPr>
        <w:t>а неисполнение или ненадлежащее исполнение без уважительных причин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Положения «О спортивном клубе МБОУ СШ № 1», и иных нормативных актов,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должностных обязанностей, установленных настоящей Инструкцией, в том числе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неиспользование прав, предоставленных настоящей Инструкцией, а также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принятие управленческих решений, повлекшее за собой дезорганизацию работы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Клуба несет дисциплинарную ответственность в порядке, определенном </w:t>
      </w:r>
      <w:proofErr w:type="gramStart"/>
      <w:r>
        <w:rPr>
          <w:color w:val="000000"/>
        </w:rPr>
        <w:t>трудовым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законодательством.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5.2. За применение, в том числе однократное, методов воспитания, связанных </w:t>
      </w:r>
      <w:proofErr w:type="gramStart"/>
      <w:r>
        <w:rPr>
          <w:color w:val="000000"/>
        </w:rPr>
        <w:t>с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физическим и (или) психическим насилием над личностью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,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руководитель Клуба может быть освобожден от исполнения обязанностей е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соответствии с трудовым законодательством и федеральным законом «</w:t>
      </w:r>
      <w:proofErr w:type="gramStart"/>
      <w:r>
        <w:rPr>
          <w:color w:val="000000"/>
        </w:rPr>
        <w:t>Об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образовании</w:t>
      </w:r>
      <w:proofErr w:type="gramEnd"/>
      <w:r>
        <w:rPr>
          <w:color w:val="000000"/>
        </w:rPr>
        <w:t xml:space="preserve"> в РФ».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5.3. За нарушение правил пожарной безопасности, охраны труда,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>'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гигиенических правил организации образовательного, учебного и </w:t>
      </w:r>
      <w:proofErr w:type="spellStart"/>
      <w:r>
        <w:rPr>
          <w:color w:val="000000"/>
        </w:rPr>
        <w:t>хозяйственногс</w:t>
      </w:r>
      <w:proofErr w:type="spell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процессов, планов работы Клуба руководитель Клуба привлекается </w:t>
      </w:r>
      <w:proofErr w:type="spellStart"/>
      <w:r>
        <w:rPr>
          <w:color w:val="000000"/>
        </w:rPr>
        <w:t>i</w:t>
      </w:r>
      <w:proofErr w:type="spell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административной ответственности в порядке и в случаях, </w:t>
      </w:r>
      <w:proofErr w:type="spellStart"/>
      <w:r>
        <w:rPr>
          <w:color w:val="000000"/>
        </w:rPr>
        <w:t>предусмотренны</w:t>
      </w:r>
      <w:proofErr w:type="spellEnd"/>
      <w:r>
        <w:rPr>
          <w:color w:val="000000"/>
        </w:rPr>
        <w:t>&gt;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административным законодательством.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5.4. За виновное причинение Клубу или участникам </w:t>
      </w:r>
      <w:proofErr w:type="gramStart"/>
      <w:r>
        <w:rPr>
          <w:color w:val="000000"/>
        </w:rPr>
        <w:t>образовательных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отношеню</w:t>
      </w:r>
      <w:proofErr w:type="spell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вреда (в том числе морального) в связи с исполнением (неисполнением) </w:t>
      </w:r>
      <w:proofErr w:type="gramStart"/>
      <w:r>
        <w:rPr>
          <w:color w:val="000000"/>
        </w:rPr>
        <w:t>свою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должностных обязанностей, а также неиспользование прав, </w:t>
      </w:r>
      <w:proofErr w:type="gramStart"/>
      <w:r>
        <w:rPr>
          <w:color w:val="000000"/>
        </w:rPr>
        <w:t>предоставленные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настоящей инструкцией, руководитель Клуба несет материальную </w:t>
      </w:r>
      <w:proofErr w:type="spellStart"/>
      <w:r>
        <w:rPr>
          <w:color w:val="000000"/>
        </w:rPr>
        <w:t>ответственност</w:t>
      </w:r>
      <w:proofErr w:type="spellEnd"/>
      <w:r>
        <w:rPr>
          <w:color w:val="000000"/>
        </w:rPr>
        <w:t>]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порядке и в пределах, установленных трудовым и (или) граждански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законодательством.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Взаимоотношения с руководителем образовательной организации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Руководитель Клуба: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6.1. Работает в соответствии с планом работы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6.2. Самостоятельно планирует свою работу на каждый учебный год с </w:t>
      </w:r>
      <w:proofErr w:type="spellStart"/>
      <w:r>
        <w:rPr>
          <w:color w:val="000000"/>
        </w:rPr>
        <w:t>учето</w:t>
      </w:r>
      <w:proofErr w:type="spellEnd"/>
      <w:r>
        <w:rPr>
          <w:color w:val="000000"/>
        </w:rPr>
        <w:t>»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плана работы образовательной организации.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6.3. Своевременно представляет руководителю образовательной </w:t>
      </w:r>
      <w:proofErr w:type="spellStart"/>
      <w:r>
        <w:rPr>
          <w:color w:val="000000"/>
        </w:rPr>
        <w:t>организацш</w:t>
      </w:r>
      <w:proofErr w:type="spell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необходимую отчетную документацию.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6.4. Получает от руководителя образовательной организации информации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нормативн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правового и организационно-методического характера, знакомите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 расписку с соответствующими документами.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6.5. Систематически обменивается информацией по вопросам </w:t>
      </w:r>
      <w:proofErr w:type="gramStart"/>
      <w:r>
        <w:rPr>
          <w:color w:val="000000"/>
        </w:rPr>
        <w:t>физического</w:t>
      </w:r>
      <w:proofErr w:type="gramEnd"/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воспитания и развития спорта с сотрудниками и воспитанниками Клуба.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6.6. Информирует руководителя образовательной организации обо всех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чрезвычайных </w:t>
      </w:r>
      <w:proofErr w:type="gramStart"/>
      <w:r>
        <w:rPr>
          <w:color w:val="000000"/>
        </w:rPr>
        <w:t>происшествиях</w:t>
      </w:r>
      <w:proofErr w:type="gramEnd"/>
      <w:r>
        <w:rPr>
          <w:color w:val="000000"/>
        </w:rPr>
        <w:t xml:space="preserve"> в Клубе, действиях сотрудников и воспитанников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Клуба во время проведения занятий, соревнований, учебно-тренировочных сборов.</w:t>
      </w:r>
    </w:p>
    <w:p w:rsidR="00955EA8" w:rsidRDefault="00955EA8" w:rsidP="00955EA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инструкцией и должностными обязанностями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>/а:</w:t>
      </w:r>
    </w:p>
    <w:p w:rsidR="001D2F18" w:rsidRDefault="001D2F18"/>
    <w:sectPr w:rsidR="001D2F18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EA8"/>
    <w:rsid w:val="001D2F18"/>
    <w:rsid w:val="00955EA8"/>
    <w:rsid w:val="00ED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2021-12-18T06:09:00Z</dcterms:created>
  <dcterms:modified xsi:type="dcterms:W3CDTF">2021-12-18T06:10:00Z</dcterms:modified>
</cp:coreProperties>
</file>