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ADD" w:rsidRDefault="00600B17" w:rsidP="00D52A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6891262" cy="9478297"/>
            <wp:effectExtent l="0" t="0" r="0" b="0"/>
            <wp:docPr id="1" name="Рисунок 1" descr="C:\Users\Аида\Pictures\2022-04-11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ида\Pictures\2022-04-11\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282" cy="948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52ADD" w:rsidRDefault="00D52ADD" w:rsidP="00D52A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2ADD" w:rsidRDefault="00D52ADD" w:rsidP="00D52A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2ADD" w:rsidRPr="00D52ADD" w:rsidRDefault="00D52ADD" w:rsidP="00D52A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ADD">
        <w:rPr>
          <w:rFonts w:ascii="Times New Roman" w:hAnsi="Times New Roman" w:cs="Times New Roman"/>
          <w:b/>
          <w:sz w:val="28"/>
          <w:szCs w:val="28"/>
        </w:rPr>
        <w:t xml:space="preserve">Положение об организации внеурочной деятельности обучающихся в классах в условиях ФГОС НОО </w:t>
      </w:r>
      <w:proofErr w:type="gramStart"/>
      <w:r w:rsidRPr="00D52ADD">
        <w:rPr>
          <w:rFonts w:ascii="Times New Roman" w:hAnsi="Times New Roman" w:cs="Times New Roman"/>
          <w:b/>
          <w:sz w:val="28"/>
          <w:szCs w:val="28"/>
        </w:rPr>
        <w:t>и ООО</w:t>
      </w:r>
      <w:proofErr w:type="gramEnd"/>
      <w:r w:rsidRPr="00D52ADD">
        <w:rPr>
          <w:rFonts w:ascii="Times New Roman" w:hAnsi="Times New Roman" w:cs="Times New Roman"/>
          <w:b/>
          <w:sz w:val="28"/>
          <w:szCs w:val="28"/>
        </w:rPr>
        <w:t xml:space="preserve"> (новая редакция)</w:t>
      </w:r>
    </w:p>
    <w:p w:rsidR="00D52ADD" w:rsidRPr="00D52ADD" w:rsidRDefault="00D52ADD" w:rsidP="00D52A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ADD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в соответствии с Федеральным законом «Об образования в Российской Федерации» от 29.12.2012 №273 - ФЗ, приказом Министерства образования и науки Российской Федерации от 06.10.2009 № 373 «Об утверждении и введении в действие федерального </w:t>
      </w:r>
      <w:proofErr w:type="gramStart"/>
      <w:r w:rsidRPr="00D52ADD">
        <w:rPr>
          <w:rFonts w:ascii="Times New Roman" w:hAnsi="Times New Roman" w:cs="Times New Roman"/>
          <w:sz w:val="28"/>
          <w:szCs w:val="28"/>
        </w:rPr>
        <w:t>государственного образовательного стандарта начального общего образования» (с изменениями от 22.09.2011 №2357 приказ Министерства и науки Российской Федерации), приказом Министерства образования и науки Российской Федерации от 17.12.2013 №1897 «Об утверждении и введении в действие федерального государственного образовательного стандарта основного общего образования», постановлением Главного государственного санитарного врача Российской Федерации от 28.09.2020 №28 «Об утверждении санитарных правил СП 2.4.3648-20821-10 «Санитарно-эпидемиологические требования к</w:t>
      </w:r>
      <w:proofErr w:type="gramEnd"/>
      <w:r w:rsidRPr="00D52ADD">
        <w:rPr>
          <w:rFonts w:ascii="Times New Roman" w:hAnsi="Times New Roman" w:cs="Times New Roman"/>
          <w:sz w:val="28"/>
          <w:szCs w:val="28"/>
        </w:rPr>
        <w:t xml:space="preserve"> организациям воспитания и обучения, отдыха и оздоровления детей и молодежи», Инструктивно-методическим письмом Комитета по образованию «Об организации внеурочной деятельности в государственных образовательных организациях Уставом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Коркмаскалинская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D52ADD" w:rsidRPr="00D52ADD" w:rsidRDefault="00D52ADD" w:rsidP="00D52A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ADD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D52ADD">
        <w:rPr>
          <w:rFonts w:ascii="Times New Roman" w:hAnsi="Times New Roman" w:cs="Times New Roman"/>
          <w:sz w:val="28"/>
          <w:szCs w:val="28"/>
        </w:rPr>
        <w:t xml:space="preserve">Внеурочная деятельность обучающихся - специально организованная деятельность обучающихся 1-5-х классов, представляющая собой неотъемлемую часть образовательного процесса, осуществляемая в формах, отличных от классно-урочной деятельности, и направленная на достижение планируемых результатов освоения образовательной программы (далее - внеурочная деятельность). </w:t>
      </w:r>
      <w:proofErr w:type="gramEnd"/>
    </w:p>
    <w:p w:rsidR="00D52ADD" w:rsidRPr="00D52ADD" w:rsidRDefault="00D52ADD" w:rsidP="00D52A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ADD">
        <w:rPr>
          <w:rFonts w:ascii="Times New Roman" w:hAnsi="Times New Roman" w:cs="Times New Roman"/>
          <w:sz w:val="28"/>
          <w:szCs w:val="28"/>
        </w:rPr>
        <w:t>1.3. Внеурочная деятельность - вариативная часть учебного плана. Время, отведенное на внеурочную деятельность, согласно требованиям ФГОС, составляет до 10 недельных часов, позволяющих осуществлять программу воспитания и социализации школьников через несколько направлений.</w:t>
      </w:r>
    </w:p>
    <w:p w:rsidR="00D52ADD" w:rsidRPr="00D52ADD" w:rsidRDefault="00D52ADD" w:rsidP="00D52A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ADD">
        <w:rPr>
          <w:rFonts w:ascii="Times New Roman" w:hAnsi="Times New Roman" w:cs="Times New Roman"/>
          <w:sz w:val="28"/>
          <w:szCs w:val="28"/>
        </w:rPr>
        <w:t xml:space="preserve"> 1.4. Содержание занятий внеурочной деятельности формируется исходя из наличия педагогических кадров, а также с учетом пожеланий обучающихся и их родителей (законных представителей). </w:t>
      </w:r>
    </w:p>
    <w:p w:rsidR="00D52ADD" w:rsidRPr="00D52ADD" w:rsidRDefault="00D52ADD" w:rsidP="00D52A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ADD">
        <w:rPr>
          <w:rFonts w:ascii="Times New Roman" w:hAnsi="Times New Roman" w:cs="Times New Roman"/>
          <w:sz w:val="28"/>
          <w:szCs w:val="28"/>
        </w:rPr>
        <w:t xml:space="preserve">1.5. 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 детей </w:t>
      </w:r>
      <w:proofErr w:type="spellStart"/>
      <w:r w:rsidR="001A6F8D">
        <w:rPr>
          <w:rFonts w:ascii="Times New Roman" w:hAnsi="Times New Roman" w:cs="Times New Roman"/>
          <w:sz w:val="28"/>
          <w:szCs w:val="28"/>
        </w:rPr>
        <w:t>Коркмаскалы</w:t>
      </w:r>
      <w:proofErr w:type="spellEnd"/>
    </w:p>
    <w:p w:rsidR="00D52ADD" w:rsidRPr="00D52ADD" w:rsidRDefault="00D52ADD" w:rsidP="00D52A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ADD">
        <w:rPr>
          <w:rFonts w:ascii="Times New Roman" w:hAnsi="Times New Roman" w:cs="Times New Roman"/>
          <w:sz w:val="28"/>
          <w:szCs w:val="28"/>
        </w:rPr>
        <w:t xml:space="preserve"> 1.6. Администрация осуществляет обязательное ознакомление всех обучающихся и их родителей (законных представителей</w:t>
      </w:r>
      <w:proofErr w:type="gramStart"/>
      <w:r w:rsidRPr="00D52ADD">
        <w:rPr>
          <w:rFonts w:ascii="Times New Roman" w:hAnsi="Times New Roman" w:cs="Times New Roman"/>
          <w:sz w:val="28"/>
          <w:szCs w:val="28"/>
        </w:rPr>
        <w:t>)о</w:t>
      </w:r>
      <w:proofErr w:type="gramEnd"/>
      <w:r w:rsidRPr="00D52ADD">
        <w:rPr>
          <w:rFonts w:ascii="Times New Roman" w:hAnsi="Times New Roman" w:cs="Times New Roman"/>
          <w:sz w:val="28"/>
          <w:szCs w:val="28"/>
        </w:rPr>
        <w:t xml:space="preserve">бучающихся, педагогических работников с образовательной программой, в том числе с учебным планом и планом внеурочной деятельности. </w:t>
      </w:r>
    </w:p>
    <w:p w:rsidR="00D52ADD" w:rsidRPr="00D52ADD" w:rsidRDefault="00D52ADD" w:rsidP="00D52AD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52AD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Цель и задачи </w:t>
      </w:r>
    </w:p>
    <w:p w:rsidR="00D52ADD" w:rsidRPr="00D52ADD" w:rsidRDefault="00D52ADD" w:rsidP="00D52A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ADD">
        <w:rPr>
          <w:rFonts w:ascii="Times New Roman" w:hAnsi="Times New Roman" w:cs="Times New Roman"/>
          <w:sz w:val="28"/>
          <w:szCs w:val="28"/>
        </w:rPr>
        <w:t>2.1. Целью внеурочной деятельности является содействие в обеспечении достижения ожида</w:t>
      </w:r>
      <w:r>
        <w:rPr>
          <w:rFonts w:ascii="Times New Roman" w:hAnsi="Times New Roman" w:cs="Times New Roman"/>
          <w:sz w:val="28"/>
          <w:szCs w:val="28"/>
        </w:rPr>
        <w:t>емых результатов обучающихся 1-9</w:t>
      </w:r>
      <w:r w:rsidRPr="00D52ADD">
        <w:rPr>
          <w:rFonts w:ascii="Times New Roman" w:hAnsi="Times New Roman" w:cs="Times New Roman"/>
          <w:sz w:val="28"/>
          <w:szCs w:val="28"/>
        </w:rPr>
        <w:t xml:space="preserve"> классов в соответствии с основной образовательной программой начального и общего образования Учреждения. </w:t>
      </w:r>
    </w:p>
    <w:p w:rsidR="00D52ADD" w:rsidRPr="00D52ADD" w:rsidRDefault="00D52ADD" w:rsidP="00D52A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ADD">
        <w:rPr>
          <w:rFonts w:ascii="Times New Roman" w:hAnsi="Times New Roman" w:cs="Times New Roman"/>
          <w:sz w:val="28"/>
          <w:szCs w:val="28"/>
        </w:rPr>
        <w:t xml:space="preserve">2.2. Внеурочная деятельность направлена на удовлетворение индивидуальных потребностей, путем направления выбора широкого спектра занятий, направленных на развитие детей. </w:t>
      </w:r>
    </w:p>
    <w:p w:rsidR="00D52ADD" w:rsidRPr="00D52ADD" w:rsidRDefault="00D52ADD" w:rsidP="00D52A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ADD">
        <w:rPr>
          <w:rFonts w:ascii="Times New Roman" w:hAnsi="Times New Roman" w:cs="Times New Roman"/>
          <w:sz w:val="28"/>
          <w:szCs w:val="28"/>
        </w:rPr>
        <w:t>2.3. Часы внеурочной деятельности могут быть использованы на ведение учебных курсов, расширяющих содержание учебных предметов, обеспечивающих различные интересы обучающихся.</w:t>
      </w:r>
    </w:p>
    <w:p w:rsidR="00D52ADD" w:rsidRPr="00D52ADD" w:rsidRDefault="00D52ADD" w:rsidP="00D52AD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52ADD">
        <w:rPr>
          <w:rFonts w:ascii="Times New Roman" w:hAnsi="Times New Roman" w:cs="Times New Roman"/>
          <w:b/>
          <w:sz w:val="28"/>
          <w:szCs w:val="28"/>
        </w:rPr>
        <w:t xml:space="preserve">3. Организация внеурочной деятельности </w:t>
      </w:r>
    </w:p>
    <w:p w:rsidR="00D52ADD" w:rsidRPr="00D52ADD" w:rsidRDefault="00D52ADD" w:rsidP="00D52A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ADD">
        <w:rPr>
          <w:rFonts w:ascii="Times New Roman" w:hAnsi="Times New Roman" w:cs="Times New Roman"/>
          <w:sz w:val="28"/>
          <w:szCs w:val="28"/>
        </w:rPr>
        <w:t>3.1.Учебный план и план внеур</w:t>
      </w:r>
      <w:r>
        <w:rPr>
          <w:rFonts w:ascii="Times New Roman" w:hAnsi="Times New Roman" w:cs="Times New Roman"/>
          <w:sz w:val="28"/>
          <w:szCs w:val="28"/>
        </w:rPr>
        <w:t>очной деятельности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Коркмаскалинская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r w:rsidRPr="00D52ADD">
        <w:rPr>
          <w:rFonts w:ascii="Times New Roman" w:hAnsi="Times New Roman" w:cs="Times New Roman"/>
          <w:sz w:val="28"/>
          <w:szCs w:val="28"/>
        </w:rPr>
        <w:t xml:space="preserve"> являются основными организационными механизмами реализации образовательных программ начального общего и основного общего образования (далее - образовательная программа).</w:t>
      </w:r>
    </w:p>
    <w:p w:rsidR="00D52ADD" w:rsidRPr="00D52ADD" w:rsidRDefault="00D52ADD" w:rsidP="00D52A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ADD">
        <w:rPr>
          <w:rFonts w:ascii="Times New Roman" w:hAnsi="Times New Roman" w:cs="Times New Roman"/>
          <w:sz w:val="28"/>
          <w:szCs w:val="28"/>
        </w:rPr>
        <w:t xml:space="preserve"> 3.2.ОУ самостоятельно разрабатывает и утверждает:</w:t>
      </w:r>
    </w:p>
    <w:p w:rsidR="00D52ADD" w:rsidRPr="00D52ADD" w:rsidRDefault="00D52ADD" w:rsidP="00D52A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ADD">
        <w:rPr>
          <w:rFonts w:ascii="Times New Roman" w:hAnsi="Times New Roman" w:cs="Times New Roman"/>
          <w:sz w:val="28"/>
          <w:szCs w:val="28"/>
        </w:rPr>
        <w:t xml:space="preserve"> • план внеурочной деятельности; </w:t>
      </w:r>
    </w:p>
    <w:p w:rsidR="00D52ADD" w:rsidRPr="00D52ADD" w:rsidRDefault="00D52ADD" w:rsidP="00D52A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ADD">
        <w:rPr>
          <w:rFonts w:ascii="Times New Roman" w:hAnsi="Times New Roman" w:cs="Times New Roman"/>
          <w:sz w:val="28"/>
          <w:szCs w:val="28"/>
        </w:rPr>
        <w:t>• рабочие программы курсов внеурочной деятельности;</w:t>
      </w:r>
    </w:p>
    <w:p w:rsidR="00D52ADD" w:rsidRPr="00D52ADD" w:rsidRDefault="00D52ADD" w:rsidP="00D52A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ADD">
        <w:rPr>
          <w:rFonts w:ascii="Times New Roman" w:hAnsi="Times New Roman" w:cs="Times New Roman"/>
          <w:sz w:val="28"/>
          <w:szCs w:val="28"/>
        </w:rPr>
        <w:t xml:space="preserve"> • расписание занятий внеурочной деятельности. </w:t>
      </w:r>
    </w:p>
    <w:p w:rsidR="00D52ADD" w:rsidRPr="00D52ADD" w:rsidRDefault="00D52ADD" w:rsidP="00D52A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ADD">
        <w:rPr>
          <w:rFonts w:ascii="Times New Roman" w:hAnsi="Times New Roman" w:cs="Times New Roman"/>
          <w:sz w:val="28"/>
          <w:szCs w:val="28"/>
        </w:rPr>
        <w:t xml:space="preserve">3.3.План внеурочной деятельности разрабатывается по направлениям развития личности (спортивно-оздоровительное, духовно-нравственное, социальное, </w:t>
      </w:r>
      <w:proofErr w:type="spellStart"/>
      <w:r w:rsidRPr="00D52ADD"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  <w:r w:rsidRPr="00D52ADD">
        <w:rPr>
          <w:rFonts w:ascii="Times New Roman" w:hAnsi="Times New Roman" w:cs="Times New Roman"/>
          <w:sz w:val="28"/>
          <w:szCs w:val="28"/>
        </w:rPr>
        <w:t xml:space="preserve">, общекультурное) и обеспечивает их реализацию, предоставляя возможность выбора занятий внеурочной деятельности каждому обучающему в объеме до 10 часов в неделю. План внеурочной деятельности не включает занятия в рамках дополнительного образования. </w:t>
      </w:r>
    </w:p>
    <w:p w:rsidR="00D52ADD" w:rsidRPr="00D52ADD" w:rsidRDefault="00D52ADD" w:rsidP="00D52A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ADD">
        <w:rPr>
          <w:rFonts w:ascii="Times New Roman" w:hAnsi="Times New Roman" w:cs="Times New Roman"/>
          <w:sz w:val="28"/>
          <w:szCs w:val="28"/>
        </w:rPr>
        <w:t>3.4.Минимальное количество обучающихся в группе при проведении занятий внеурочной деятельности составляет 8 человек.</w:t>
      </w:r>
    </w:p>
    <w:p w:rsidR="00D52ADD" w:rsidRPr="00D52ADD" w:rsidRDefault="00D52ADD" w:rsidP="00D52A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ADD">
        <w:rPr>
          <w:rFonts w:ascii="Times New Roman" w:hAnsi="Times New Roman" w:cs="Times New Roman"/>
          <w:sz w:val="28"/>
          <w:szCs w:val="28"/>
        </w:rPr>
        <w:t xml:space="preserve"> 3.5.Продолжительность занятия внеурочной деятельности составля</w:t>
      </w:r>
      <w:r>
        <w:rPr>
          <w:rFonts w:ascii="Times New Roman" w:hAnsi="Times New Roman" w:cs="Times New Roman"/>
          <w:sz w:val="28"/>
          <w:szCs w:val="28"/>
        </w:rPr>
        <w:t>ет 30 минут для 1-х классов и 40 минут для 2-9</w:t>
      </w:r>
      <w:r w:rsidRPr="00D52ADD">
        <w:rPr>
          <w:rFonts w:ascii="Times New Roman" w:hAnsi="Times New Roman" w:cs="Times New Roman"/>
          <w:sz w:val="28"/>
          <w:szCs w:val="28"/>
        </w:rPr>
        <w:t>-х классов.</w:t>
      </w:r>
    </w:p>
    <w:p w:rsidR="00D52ADD" w:rsidRPr="00D52ADD" w:rsidRDefault="00D52ADD" w:rsidP="00D52A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ADD">
        <w:rPr>
          <w:rFonts w:ascii="Times New Roman" w:hAnsi="Times New Roman" w:cs="Times New Roman"/>
          <w:sz w:val="28"/>
          <w:szCs w:val="28"/>
        </w:rPr>
        <w:t xml:space="preserve"> 3.6.Перерыв после окончания учебных занятий и до начала занятий внеурочной деятельности в соответствии с санитарно-эпидемиолог</w:t>
      </w:r>
      <w:r>
        <w:rPr>
          <w:rFonts w:ascii="Times New Roman" w:hAnsi="Times New Roman" w:cs="Times New Roman"/>
          <w:sz w:val="28"/>
          <w:szCs w:val="28"/>
        </w:rPr>
        <w:t>ическими правилами составляет 40</w:t>
      </w:r>
      <w:r w:rsidRPr="00D52ADD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D52ADD" w:rsidRPr="00D52ADD" w:rsidRDefault="00D52ADD" w:rsidP="00D52A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ADD">
        <w:rPr>
          <w:rFonts w:ascii="Times New Roman" w:hAnsi="Times New Roman" w:cs="Times New Roman"/>
          <w:sz w:val="28"/>
          <w:szCs w:val="28"/>
        </w:rPr>
        <w:t xml:space="preserve"> 3.7.Расписание занятий внеурочной деятельности разрабатывается в срок до 01 сентября и формируется отдельно от расписания уроков.</w:t>
      </w:r>
    </w:p>
    <w:p w:rsidR="00D52ADD" w:rsidRPr="00D52ADD" w:rsidRDefault="00D52ADD" w:rsidP="00D52A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ADD">
        <w:rPr>
          <w:rFonts w:ascii="Times New Roman" w:hAnsi="Times New Roman" w:cs="Times New Roman"/>
          <w:sz w:val="28"/>
          <w:szCs w:val="28"/>
        </w:rPr>
        <w:t xml:space="preserve"> 3.8.Педагогические работники, ведущие занятия внеурочной деятельности, самостоятельно разрабатывают рабочие программы курсов внеурочной деятельности, в соответствии с положением о рабочей программе внеурочной деятельности. В срок до 1 сентября разработанные программы курсов внеурочной </w:t>
      </w:r>
      <w:r w:rsidRPr="00D52ADD">
        <w:rPr>
          <w:rFonts w:ascii="Times New Roman" w:hAnsi="Times New Roman" w:cs="Times New Roman"/>
          <w:sz w:val="28"/>
          <w:szCs w:val="28"/>
        </w:rPr>
        <w:lastRenderedPageBreak/>
        <w:t>деятельности обсуждаются и принимаются педагогическим советом, утверждаются директором.</w:t>
      </w:r>
    </w:p>
    <w:p w:rsidR="00D52ADD" w:rsidRPr="00D52ADD" w:rsidRDefault="00D52ADD" w:rsidP="00D52A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ADD">
        <w:rPr>
          <w:rFonts w:ascii="Times New Roman" w:hAnsi="Times New Roman" w:cs="Times New Roman"/>
          <w:sz w:val="28"/>
          <w:szCs w:val="28"/>
        </w:rPr>
        <w:t xml:space="preserve"> 3.9.Учет занятий внеурочной деятельности осуществляется педагогическими работниками, ведущими занятия. Для этого оформляются журналы учета занятий внеурочной деятельности, в которые вносятся списки обучающихся, Ф.И.О. педагогических работников. Даты и темы проведенных занятий вносятся в журнал в соответствии с рабочими программами курсов внеурочной деятельности. </w:t>
      </w:r>
    </w:p>
    <w:p w:rsidR="00D52ADD" w:rsidRPr="00D52ADD" w:rsidRDefault="00D52ADD" w:rsidP="00D52A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ADD">
        <w:rPr>
          <w:rFonts w:ascii="Times New Roman" w:hAnsi="Times New Roman" w:cs="Times New Roman"/>
          <w:sz w:val="28"/>
          <w:szCs w:val="28"/>
        </w:rPr>
        <w:t xml:space="preserve">3.10. Учет занятости обучающихся во </w:t>
      </w:r>
      <w:proofErr w:type="spellStart"/>
      <w:r w:rsidRPr="00D52ADD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 w:rsidRPr="00D52ADD">
        <w:rPr>
          <w:rFonts w:ascii="Times New Roman" w:hAnsi="Times New Roman" w:cs="Times New Roman"/>
          <w:sz w:val="28"/>
          <w:szCs w:val="28"/>
        </w:rPr>
        <w:t xml:space="preserve"> время, в том числе учет посещения занятий внеурочной деятельности и учет посещения занятий в отделении дополнительного образования образовательной организации, организациях дополнительного образования, спортивных школах, музыкальных школах и др., осуществляется классными руководителями. Форма карточки учета </w:t>
      </w:r>
      <w:proofErr w:type="spellStart"/>
      <w:r w:rsidRPr="00D52ADD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D52ADD">
        <w:rPr>
          <w:rFonts w:ascii="Times New Roman" w:hAnsi="Times New Roman" w:cs="Times New Roman"/>
          <w:sz w:val="28"/>
          <w:szCs w:val="28"/>
        </w:rPr>
        <w:t xml:space="preserve"> деятельности обучающегося прилагается в Приложении №1 к настоящему Положению. </w:t>
      </w:r>
    </w:p>
    <w:p w:rsidR="00D52ADD" w:rsidRPr="00D52ADD" w:rsidRDefault="00D52ADD" w:rsidP="00D52A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ADD">
        <w:rPr>
          <w:rFonts w:ascii="Times New Roman" w:hAnsi="Times New Roman" w:cs="Times New Roman"/>
          <w:sz w:val="28"/>
          <w:szCs w:val="28"/>
        </w:rPr>
        <w:t xml:space="preserve">3.11. </w:t>
      </w:r>
      <w:proofErr w:type="gramStart"/>
      <w:r w:rsidRPr="00D52ADD">
        <w:rPr>
          <w:rFonts w:ascii="Times New Roman" w:hAnsi="Times New Roman" w:cs="Times New Roman"/>
          <w:sz w:val="28"/>
          <w:szCs w:val="28"/>
        </w:rPr>
        <w:t xml:space="preserve">Для обучающихся, посещающих занятия в отделении дополнительного образования образовательной организации, организациях дополнительного образования, спортивных школах, музыкальных школах и др. организациях, количество часов внеурочной деятельности сокращается. </w:t>
      </w:r>
      <w:proofErr w:type="gramEnd"/>
    </w:p>
    <w:p w:rsidR="00D52ADD" w:rsidRPr="00D52ADD" w:rsidRDefault="00D52ADD" w:rsidP="00D52AD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52ADD">
        <w:rPr>
          <w:rFonts w:ascii="Times New Roman" w:hAnsi="Times New Roman" w:cs="Times New Roman"/>
          <w:b/>
          <w:sz w:val="28"/>
          <w:szCs w:val="28"/>
        </w:rPr>
        <w:t>4. Организация управления</w:t>
      </w:r>
    </w:p>
    <w:p w:rsidR="00D52ADD" w:rsidRPr="00D52ADD" w:rsidRDefault="00D52ADD" w:rsidP="00D52A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ADD">
        <w:rPr>
          <w:rFonts w:ascii="Times New Roman" w:hAnsi="Times New Roman" w:cs="Times New Roman"/>
          <w:sz w:val="28"/>
          <w:szCs w:val="28"/>
        </w:rPr>
        <w:t xml:space="preserve"> 4.1. Текущий контроль за посещением занятий внеурочной деятельности </w:t>
      </w:r>
      <w:proofErr w:type="gramStart"/>
      <w:r w:rsidRPr="00D52AD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52ADD">
        <w:rPr>
          <w:rFonts w:ascii="Times New Roman" w:hAnsi="Times New Roman" w:cs="Times New Roman"/>
          <w:sz w:val="28"/>
          <w:szCs w:val="28"/>
        </w:rPr>
        <w:t xml:space="preserve"> класса осуществляется классным руководителем в соответствии с должностной инструкцией.</w:t>
      </w:r>
    </w:p>
    <w:p w:rsidR="00D52ADD" w:rsidRPr="00D52ADD" w:rsidRDefault="00D52ADD" w:rsidP="00D52A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ADD">
        <w:rPr>
          <w:rFonts w:ascii="Times New Roman" w:hAnsi="Times New Roman" w:cs="Times New Roman"/>
          <w:sz w:val="28"/>
          <w:szCs w:val="28"/>
        </w:rPr>
        <w:t xml:space="preserve"> 4.2. </w:t>
      </w:r>
      <w:proofErr w:type="gramStart"/>
      <w:r w:rsidRPr="00D52AD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52ADD">
        <w:rPr>
          <w:rFonts w:ascii="Times New Roman" w:hAnsi="Times New Roman" w:cs="Times New Roman"/>
          <w:sz w:val="28"/>
          <w:szCs w:val="28"/>
        </w:rPr>
        <w:t xml:space="preserve"> реализацией образовательной программы в соответствии с ФГОС, в том числе за организацией внеурочной деятельности, осуществляется заместителем директора по учебно-воспитательной работе в соответствии с должностной инструкцией.</w:t>
      </w:r>
    </w:p>
    <w:p w:rsidR="00D52ADD" w:rsidRPr="00D52ADD" w:rsidRDefault="00D52ADD" w:rsidP="00D52AD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52ADD">
        <w:rPr>
          <w:rFonts w:ascii="Times New Roman" w:hAnsi="Times New Roman" w:cs="Times New Roman"/>
          <w:b/>
          <w:sz w:val="28"/>
          <w:szCs w:val="28"/>
        </w:rPr>
        <w:t xml:space="preserve"> 5. Финансово-экономические условия организации внеурочной деятельности</w:t>
      </w:r>
    </w:p>
    <w:p w:rsidR="00D52ADD" w:rsidRPr="00D52ADD" w:rsidRDefault="00D52ADD" w:rsidP="00D52A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ADD">
        <w:rPr>
          <w:rFonts w:ascii="Times New Roman" w:hAnsi="Times New Roman" w:cs="Times New Roman"/>
          <w:sz w:val="28"/>
          <w:szCs w:val="28"/>
        </w:rPr>
        <w:t xml:space="preserve"> 5.1.Финансово-экономические условия реализации образовательной программы в соответствии с ФГОС обеспечивают реализацию образовательной программы, в том числе в части внеурочной деятельности. </w:t>
      </w:r>
    </w:p>
    <w:p w:rsidR="00D52ADD" w:rsidRPr="00D52ADD" w:rsidRDefault="00D52ADD" w:rsidP="00D52A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ADD">
        <w:rPr>
          <w:rFonts w:ascii="Times New Roman" w:hAnsi="Times New Roman" w:cs="Times New Roman"/>
          <w:sz w:val="28"/>
          <w:szCs w:val="28"/>
        </w:rPr>
        <w:t>5.2.При расчете нормативов финансового обеспечения реализации государственных услуг в соответствии с ФГОС в норматив включены затраты рабочего времени педагогических работников образовательной организации на внеурочную деятельность.</w:t>
      </w:r>
    </w:p>
    <w:p w:rsidR="00D52ADD" w:rsidRPr="00D52ADD" w:rsidRDefault="00D52ADD" w:rsidP="00D52A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ADD">
        <w:rPr>
          <w:rFonts w:ascii="Times New Roman" w:hAnsi="Times New Roman" w:cs="Times New Roman"/>
          <w:sz w:val="28"/>
          <w:szCs w:val="28"/>
        </w:rPr>
        <w:t xml:space="preserve"> 5.3.Фонд оплаты труда педагогических работников образовательной организации на внеурочную деятельность формируется из учета финансирования, на оказание государственной услуги по реализации образовательной программы начального общего и основного общего образования в соответствии с ФГОС. </w:t>
      </w:r>
    </w:p>
    <w:p w:rsidR="001D2F18" w:rsidRPr="00D52ADD" w:rsidRDefault="00D52ADD" w:rsidP="00D52A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2ADD">
        <w:rPr>
          <w:rFonts w:ascii="Times New Roman" w:hAnsi="Times New Roman" w:cs="Times New Roman"/>
          <w:sz w:val="28"/>
          <w:szCs w:val="28"/>
        </w:rPr>
        <w:lastRenderedPageBreak/>
        <w:t>5.4.Нагрузка педагогических работников, ведущих занятия внеурочной деятельности, при тарификации педагогических работников устанавливается как педагогическая нагрузка по основной должности. Оплата труда педагогических работников, ведущих занятия внеурочной деятельности, устанавливается с учетом всех коэффициентов конкретного педагогического работника.</w:t>
      </w:r>
    </w:p>
    <w:sectPr w:rsidR="001D2F18" w:rsidRPr="00D52ADD" w:rsidSect="00600B1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2ADD"/>
    <w:rsid w:val="001A6F8D"/>
    <w:rsid w:val="001D2F18"/>
    <w:rsid w:val="00600B17"/>
    <w:rsid w:val="006C7E99"/>
    <w:rsid w:val="00D5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2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0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0B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Аида</cp:lastModifiedBy>
  <cp:revision>3</cp:revision>
  <dcterms:created xsi:type="dcterms:W3CDTF">2022-04-09T14:34:00Z</dcterms:created>
  <dcterms:modified xsi:type="dcterms:W3CDTF">2022-04-11T14:29:00Z</dcterms:modified>
</cp:coreProperties>
</file>