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A8" w:rsidRDefault="00DB41A8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661785" cy="9331660"/>
            <wp:effectExtent l="0" t="0" r="0" b="0"/>
            <wp:docPr id="2" name="Рисунок 2" descr="C:\Users\Аида\Desktop\Сайт\ПИТАНИЕ САЙТ\аида сайт пищеблок\161796454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ида\Desktop\Сайт\ПИТАНИЕ САЙТ\аида сайт пищеблок\1617964541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93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41A8" w:rsidRDefault="00DB41A8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B41A8" w:rsidRDefault="00DB41A8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2.1.2. По вопросам организации питания школа взаимодействует с родителями (законными представителями)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, с муниципальным органом управления образованием</w:t>
      </w:r>
      <w:r w:rsidR="00910938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(Управление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образования), территориальным органом </w:t>
      </w:r>
      <w:proofErr w:type="spellStart"/>
      <w:r w:rsidRPr="00806204">
        <w:rPr>
          <w:rFonts w:ascii="Times New Roman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Pr="008062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2.1.3. Питание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организуется в соответствии с требованиями СанПиН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2.2. Режим питания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2.2.1. Горячее питание обучающимся предоставляется в учебные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дни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и часы работы школы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пять дней в неделю 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для учащихся 1 классов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– с понедельника по пятницу включительно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и шесть дней для учащихся 2-4 классов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. Питание не предоставляется в дни каникул и карантина, выходные и праздничные дни.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2.3. Условия организации питания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2.3.1. В соответствии с требованиями </w:t>
      </w:r>
      <w:r w:rsidR="00806204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СанПиН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2.3.3. Для организации питания работники   ведут и используют следующие документы: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приказ об организации горячего питания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приказ о льготном горячем питании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меню приготавливаемых блюд;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ежедневное меню;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технологические карты кулинарных блюд;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рационом питания;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6204">
        <w:rPr>
          <w:rFonts w:ascii="Times New Roman" w:hAnsi="Times New Roman" w:cs="Times New Roman"/>
          <w:sz w:val="28"/>
          <w:szCs w:val="28"/>
        </w:rPr>
        <w:t>программу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04">
        <w:rPr>
          <w:rFonts w:ascii="Times New Roman" w:hAnsi="Times New Roman" w:cs="Times New Roman"/>
          <w:sz w:val="28"/>
          <w:szCs w:val="28"/>
        </w:rPr>
        <w:t>производственного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04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>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инструкцию по отбору суточных проб;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инструкцию по правилам мытья кухонной посуды;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6204">
        <w:rPr>
          <w:rFonts w:ascii="Times New Roman" w:hAnsi="Times New Roman" w:cs="Times New Roman"/>
          <w:sz w:val="28"/>
          <w:szCs w:val="28"/>
        </w:rPr>
        <w:t>гигиенический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04">
        <w:rPr>
          <w:rFonts w:ascii="Times New Roman" w:hAnsi="Times New Roman" w:cs="Times New Roman"/>
          <w:sz w:val="28"/>
          <w:szCs w:val="28"/>
        </w:rPr>
        <w:t>журнал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6204">
        <w:rPr>
          <w:rFonts w:ascii="Times New Roman" w:hAnsi="Times New Roman" w:cs="Times New Roman"/>
          <w:sz w:val="28"/>
          <w:szCs w:val="28"/>
        </w:rPr>
        <w:t>сотрудники</w:t>
      </w:r>
      <w:proofErr w:type="spellEnd"/>
      <w:r w:rsidRPr="00806204">
        <w:rPr>
          <w:rFonts w:ascii="Times New Roman" w:hAnsi="Times New Roman" w:cs="Times New Roman"/>
          <w:sz w:val="28"/>
          <w:szCs w:val="28"/>
        </w:rPr>
        <w:t>);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журнал учета температурного режима в холодильном оборудовании;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журнал учета температуры и влажности в складских помещениях;</w:t>
      </w:r>
    </w:p>
    <w:p w:rsidR="00A32B7A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журнал санитарно-технического состояния и содержания помещений пищеблока;</w:t>
      </w:r>
    </w:p>
    <w:p w:rsidR="00171209" w:rsidRPr="00806204" w:rsidRDefault="00A32B7A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контракты на поставку продуктов питания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32B7A" w:rsidRPr="00806204" w:rsidRDefault="00171209" w:rsidP="0080620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6204">
        <w:rPr>
          <w:rFonts w:ascii="Times New Roman" w:hAnsi="Times New Roman" w:cs="Times New Roman"/>
          <w:sz w:val="28"/>
          <w:szCs w:val="28"/>
          <w:lang w:val="ru-RU"/>
        </w:rPr>
        <w:lastRenderedPageBreak/>
        <w:t>бракеражный</w:t>
      </w:r>
      <w:proofErr w:type="spell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журнал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2.4. Меры по улучшению организации питания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806204" w:rsidRDefault="00A32B7A" w:rsidP="0080620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806204" w:rsidRDefault="00A32B7A" w:rsidP="0080620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806204" w:rsidRDefault="00A32B7A" w:rsidP="0080620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806204" w:rsidRDefault="00A32B7A" w:rsidP="0080620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  родительского совета;</w:t>
      </w:r>
    </w:p>
    <w:p w:rsidR="00A32B7A" w:rsidRPr="00806204" w:rsidRDefault="00A32B7A" w:rsidP="0080620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проводит мониторинг орг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>анизации питания и направляет в Управление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 Порядок предоставления питания и питьевого режима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3.1. Горячее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питание</w:t>
      </w:r>
    </w:p>
    <w:p w:rsidR="00806204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3.1.1. Предоставление горячего питания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производится на добровольной основе на основании устного заявления родителей (законных представителей) обучающегося, поданного классному руководителю. Горячее питание предоставляется в зависимости от режима обучения и продолжительности нахождения обучающегося в школе. 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3.1.2.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прекращается предоставление горячего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питания, если:</w:t>
      </w:r>
    </w:p>
    <w:p w:rsidR="00A32B7A" w:rsidRPr="00806204" w:rsidRDefault="00A32B7A" w:rsidP="00806204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родитель (законный представитель) обучающегося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806204" w:rsidRDefault="00A32B7A" w:rsidP="00806204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ребенок обучается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применением дистанционных технологий. 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Горячее питание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возобновляется со дня возобновления обучения в стенах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школы;</w:t>
      </w:r>
    </w:p>
    <w:p w:rsidR="00A32B7A" w:rsidRPr="00806204" w:rsidRDefault="00A32B7A" w:rsidP="00806204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переведен или отчислен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из школы.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питания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выделяются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большая перемена длительностью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0 минут</w:t>
      </w:r>
      <w:r w:rsidR="0017120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71209" w:rsidRPr="00806204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="00171209" w:rsidRPr="0080620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 отведенное графиком питания время.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3.1.5. Отпуск блюд осуществляется по заявкам ответственного работника. Заявка на количество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питающихся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</w:t>
      </w:r>
      <w:r w:rsidR="00DB401F" w:rsidRPr="00806204">
        <w:rPr>
          <w:rFonts w:ascii="Times New Roman" w:hAnsi="Times New Roman" w:cs="Times New Roman"/>
          <w:sz w:val="28"/>
          <w:szCs w:val="28"/>
          <w:lang w:val="ru-RU"/>
        </w:rPr>
        <w:t>ляется ответственным работником  не позднее 08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:00</w:t>
      </w:r>
      <w:r w:rsidR="00DB401F" w:rsidRPr="00806204">
        <w:rPr>
          <w:rFonts w:ascii="Times New Roman" w:hAnsi="Times New Roman" w:cs="Times New Roman"/>
          <w:sz w:val="28"/>
          <w:szCs w:val="28"/>
          <w:lang w:val="ru-RU"/>
        </w:rPr>
        <w:t>, 11.00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3.2. Дополнительное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питание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504C67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3.2.2. Реализация буфетной продукции осуществляется только в буфете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E3327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3.2.3. Администрация школы осуществляет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3.3.Питьевой режим</w:t>
      </w:r>
    </w:p>
    <w:p w:rsidR="00A32B7A" w:rsidRPr="00806204" w:rsidRDefault="00504C6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. Свободный доступ к питьевой воде обеспечивается в течение всего времени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br/>
        <w:t xml:space="preserve"> пребывания </w:t>
      </w:r>
      <w:proofErr w:type="gramStart"/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в школе</w:t>
      </w:r>
    </w:p>
    <w:p w:rsidR="00BE3327" w:rsidRPr="00806204" w:rsidRDefault="00504C6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3.3.2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. При организации питьевого режима соблюдаются правила и нормативы, установленные СанПиН.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4. Финансовое обеспечение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4.1. Питание обучающихся школы осуществляется за счет средств: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федерального, регионального и местного бюджетов;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родителей (законных представителей) обучающихся, предоставленных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на питание детей (далее – родительская плата);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="00504C67" w:rsidRPr="00806204">
        <w:rPr>
          <w:rFonts w:ascii="Times New Roman" w:hAnsi="Times New Roman" w:cs="Times New Roman"/>
          <w:sz w:val="28"/>
          <w:szCs w:val="28"/>
          <w:lang w:val="ru-RU"/>
        </w:rPr>
        <w:t>. Питание за счет средств региональ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ного и местного бюджета предоставляется обучающимся в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порядке, установленном разделом 5 настоящего Положения.</w:t>
      </w:r>
    </w:p>
    <w:p w:rsidR="00504C67" w:rsidRPr="00806204" w:rsidRDefault="00BE332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4.3.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="00A32B7A" w:rsidRPr="00806204">
        <w:rPr>
          <w:rFonts w:ascii="Times New Roman" w:hAnsi="Times New Roman" w:cs="Times New Roman"/>
          <w:sz w:val="28"/>
          <w:szCs w:val="28"/>
        </w:rPr>
        <w:t> 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806204">
        <w:rPr>
          <w:rFonts w:ascii="Times New Roman" w:hAnsi="Times New Roman" w:cs="Times New Roman"/>
          <w:sz w:val="28"/>
          <w:szCs w:val="28"/>
        </w:rPr>
        <w:t> 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3.1.2 настоящего Положения. </w:t>
      </w:r>
    </w:p>
    <w:p w:rsidR="00A32B7A" w:rsidRPr="00806204" w:rsidRDefault="00BE332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5. О непосещении </w:t>
      </w:r>
      <w:proofErr w:type="gramStart"/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806204">
        <w:rPr>
          <w:rFonts w:ascii="Times New Roman" w:hAnsi="Times New Roman" w:cs="Times New Roman"/>
          <w:sz w:val="28"/>
          <w:szCs w:val="28"/>
        </w:rPr>
        <w:t> </w:t>
      </w:r>
      <w:r w:rsidR="00A32B7A" w:rsidRPr="00806204">
        <w:rPr>
          <w:rFonts w:ascii="Times New Roman" w:hAnsi="Times New Roman" w:cs="Times New Roman"/>
          <w:sz w:val="28"/>
          <w:szCs w:val="28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806204" w:rsidRDefault="00BE332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5. Меры социальной поддержки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в течение трех рабочих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сообщить об этом представителю школы.</w:t>
      </w:r>
      <w:proofErr w:type="gramEnd"/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На бесплатное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горячее питание имеют право обучающиеся, отнесенные к категории:</w:t>
      </w:r>
      <w:proofErr w:type="gramEnd"/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детей-сирот и детей, оставшихся без попечения родителей;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детей с ограниченными возможностями здоровья.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1–4 классов.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Документ-основание,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подтверждающий право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на бесплатный прием пищи, – приказ о зачислении в школу.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E3327" w:rsidRPr="0080620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. Обучающемуся, который обучается в здании школы,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не предоставляется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806204" w:rsidRDefault="00BE3327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6.1. Директор школы:</w:t>
      </w:r>
    </w:p>
    <w:p w:rsidR="00A32B7A" w:rsidRPr="00806204" w:rsidRDefault="00A32B7A" w:rsidP="0080620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A32B7A" w:rsidRPr="00806204" w:rsidRDefault="00A32B7A" w:rsidP="0080620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несет ответственность за организацию горячего питания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806204" w:rsidRDefault="00A32B7A" w:rsidP="0080620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806204" w:rsidRDefault="00A32B7A" w:rsidP="0080620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806204" w:rsidRDefault="00A32B7A" w:rsidP="0080620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рассмотрение вопросов организации горячего питания обучающихся на родительских собраниях, заседаниях </w:t>
      </w:r>
      <w:r w:rsidR="00BE3327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совета школы, а также педагогических советах.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Ответственный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за питание</w:t>
      </w:r>
      <w:r w:rsidR="00BE3327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осуществляет обязанности, установленные приказом директора школы.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6.3. За</w:t>
      </w:r>
      <w:r w:rsidR="00504C67" w:rsidRPr="00806204">
        <w:rPr>
          <w:rFonts w:ascii="Times New Roman" w:hAnsi="Times New Roman" w:cs="Times New Roman"/>
          <w:sz w:val="28"/>
          <w:szCs w:val="28"/>
          <w:lang w:val="ru-RU"/>
        </w:rPr>
        <w:t>меститель по административно – хозяйственной части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2B7A" w:rsidRPr="00806204" w:rsidRDefault="00A32B7A" w:rsidP="0080620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806204" w:rsidRDefault="00A32B7A" w:rsidP="0080620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6.4. Работники пищеблока:</w:t>
      </w:r>
    </w:p>
    <w:p w:rsidR="00A32B7A" w:rsidRPr="00806204" w:rsidRDefault="00A32B7A" w:rsidP="00806204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выполняют обязанности в рамках должностной инструкции;</w:t>
      </w:r>
    </w:p>
    <w:p w:rsidR="00A32B7A" w:rsidRPr="00806204" w:rsidRDefault="00A32B7A" w:rsidP="00806204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вправе вносить предложения по улучшению организации питания.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6.5. </w:t>
      </w:r>
      <w:proofErr w:type="gramStart"/>
      <w:r w:rsidR="00E246C9" w:rsidRPr="00806204">
        <w:rPr>
          <w:rFonts w:ascii="Times New Roman" w:hAnsi="Times New Roman" w:cs="Times New Roman"/>
          <w:sz w:val="28"/>
          <w:szCs w:val="28"/>
          <w:lang w:val="ru-RU"/>
        </w:rPr>
        <w:t>Ответственный</w:t>
      </w:r>
      <w:proofErr w:type="gramEnd"/>
      <w:r w:rsidR="00E246C9"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 горячего питания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2B7A" w:rsidRPr="00806204" w:rsidRDefault="00A32B7A" w:rsidP="0080620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питающихся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246C9" w:rsidRPr="00806204" w:rsidRDefault="00A32B7A" w:rsidP="0080620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ведут ежедневный табель учета полученных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обедов</w:t>
      </w:r>
      <w:r w:rsidR="00E246C9" w:rsidRPr="0080620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32B7A" w:rsidRPr="00806204" w:rsidRDefault="00A32B7A" w:rsidP="0080620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806204" w:rsidRDefault="00A32B7A" w:rsidP="0080620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806204" w:rsidRDefault="00A32B7A" w:rsidP="0080620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выносят на обсуждение на заседаниях</w:t>
      </w:r>
      <w:r w:rsidRPr="00806204">
        <w:rPr>
          <w:rFonts w:ascii="Times New Roman" w:hAnsi="Times New Roman" w:cs="Times New Roman"/>
          <w:sz w:val="28"/>
          <w:szCs w:val="28"/>
        </w:rPr>
        <w:t> </w:t>
      </w:r>
      <w:r w:rsidRPr="00806204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6.6. Родители (законные представители)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2B7A" w:rsidRPr="00806204" w:rsidRDefault="00A32B7A" w:rsidP="00806204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806204" w:rsidRDefault="00A32B7A" w:rsidP="00806204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806204" w:rsidRDefault="00A32B7A" w:rsidP="00806204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806204" w:rsidRDefault="00A32B7A" w:rsidP="00806204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вносят предложения по улучшению организации горячего питания в школе;</w:t>
      </w:r>
    </w:p>
    <w:p w:rsidR="00E246C9" w:rsidRPr="00806204" w:rsidRDefault="00E246C9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gram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организацией питания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806204" w:rsidRDefault="00E246C9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8. Ответственность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806204" w:rsidRDefault="00A32B7A" w:rsidP="00806204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806204">
        <w:rPr>
          <w:rFonts w:ascii="Times New Roman" w:hAnsi="Times New Roman" w:cs="Times New Roman"/>
          <w:sz w:val="28"/>
          <w:szCs w:val="28"/>
          <w:lang w:val="ru-RU"/>
        </w:rPr>
        <w:t>неуведомление</w:t>
      </w:r>
      <w:proofErr w:type="spellEnd"/>
      <w:r w:rsidRPr="00806204">
        <w:rPr>
          <w:rFonts w:ascii="Times New Roman" w:hAnsi="Times New Roman" w:cs="Times New Roman"/>
          <w:sz w:val="28"/>
          <w:szCs w:val="28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sectPr w:rsidR="00A32B7A" w:rsidRPr="00806204" w:rsidSect="00806204">
      <w:pgSz w:w="11909" w:h="16834"/>
      <w:pgMar w:top="568" w:right="567" w:bottom="567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2B7A"/>
    <w:rsid w:val="0001331B"/>
    <w:rsid w:val="000378BF"/>
    <w:rsid w:val="00171209"/>
    <w:rsid w:val="00186E8A"/>
    <w:rsid w:val="003014CC"/>
    <w:rsid w:val="00355053"/>
    <w:rsid w:val="003D5909"/>
    <w:rsid w:val="004071C1"/>
    <w:rsid w:val="00504C67"/>
    <w:rsid w:val="005404BA"/>
    <w:rsid w:val="006106FC"/>
    <w:rsid w:val="00806204"/>
    <w:rsid w:val="00816510"/>
    <w:rsid w:val="00910938"/>
    <w:rsid w:val="00A32B7A"/>
    <w:rsid w:val="00B77595"/>
    <w:rsid w:val="00B963CD"/>
    <w:rsid w:val="00BE3327"/>
    <w:rsid w:val="00DB401F"/>
    <w:rsid w:val="00DB41A8"/>
    <w:rsid w:val="00DE1E26"/>
    <w:rsid w:val="00DF3B13"/>
    <w:rsid w:val="00E246C9"/>
    <w:rsid w:val="00E90308"/>
    <w:rsid w:val="00F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01F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Аида</cp:lastModifiedBy>
  <cp:revision>8</cp:revision>
  <cp:lastPrinted>2021-03-30T17:35:00Z</cp:lastPrinted>
  <dcterms:created xsi:type="dcterms:W3CDTF">2021-01-04T09:51:00Z</dcterms:created>
  <dcterms:modified xsi:type="dcterms:W3CDTF">2021-04-09T10:37:00Z</dcterms:modified>
</cp:coreProperties>
</file>