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B5" w:rsidRDefault="005F1DB5" w:rsidP="005F1DB5">
      <w:pPr>
        <w:spacing w:before="165" w:line="259" w:lineRule="auto"/>
        <w:ind w:right="142"/>
        <w:jc w:val="both"/>
        <w:rPr>
          <w:sz w:val="20"/>
          <w:szCs w:val="24"/>
        </w:rPr>
      </w:pPr>
      <w:bookmarkStart w:id="0" w:name="_GoBack"/>
      <w:bookmarkEnd w:id="0"/>
    </w:p>
    <w:p w:rsidR="005F1DB5" w:rsidRDefault="005F1DB5" w:rsidP="005F1DB5">
      <w:pPr>
        <w:spacing w:before="165" w:line="259" w:lineRule="auto"/>
        <w:ind w:right="142"/>
        <w:jc w:val="both"/>
        <w:rPr>
          <w:sz w:val="20"/>
          <w:szCs w:val="24"/>
        </w:rPr>
      </w:pPr>
    </w:p>
    <w:p w:rsidR="005F1DB5" w:rsidRDefault="005F1DB5" w:rsidP="005F1DB5">
      <w:pPr>
        <w:spacing w:before="165" w:line="259" w:lineRule="auto"/>
        <w:ind w:right="142"/>
        <w:jc w:val="both"/>
        <w:rPr>
          <w:sz w:val="24"/>
        </w:rPr>
      </w:pPr>
      <w:r>
        <w:rPr>
          <w:b/>
          <w:noProof/>
          <w:lang w:eastAsia="ru-RU"/>
        </w:rPr>
        <w:drawing>
          <wp:inline distT="0" distB="0" distL="0" distR="0" wp14:anchorId="7171655E" wp14:editId="264ACA5A">
            <wp:extent cx="6753225" cy="8867775"/>
            <wp:effectExtent l="0" t="0" r="0" b="0"/>
            <wp:docPr id="1" name="Рисунок 1" descr="C:\Users\Аида\Pictures\2022-04-1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3\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873" cy="888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DB5" w:rsidRDefault="005F1DB5" w:rsidP="005F1DB5">
      <w:pPr>
        <w:spacing w:before="165" w:line="259" w:lineRule="auto"/>
        <w:ind w:right="142"/>
        <w:jc w:val="both"/>
        <w:rPr>
          <w:sz w:val="24"/>
        </w:rPr>
      </w:pPr>
    </w:p>
    <w:p w:rsidR="00D131DC" w:rsidRPr="005F1DB5" w:rsidRDefault="00E754BF" w:rsidP="005F1DB5">
      <w:pPr>
        <w:spacing w:before="165" w:line="259" w:lineRule="auto"/>
        <w:ind w:left="709" w:right="142" w:firstLine="425"/>
        <w:jc w:val="both"/>
        <w:rPr>
          <w:sz w:val="24"/>
        </w:rPr>
      </w:pPr>
      <w:r w:rsidRPr="005F1DB5">
        <w:rPr>
          <w:sz w:val="24"/>
        </w:rPr>
        <w:lastRenderedPageBreak/>
        <w:t>ч.</w:t>
      </w:r>
      <w:r w:rsidRPr="005F1DB5">
        <w:rPr>
          <w:spacing w:val="-1"/>
          <w:sz w:val="24"/>
        </w:rPr>
        <w:t xml:space="preserve"> </w:t>
      </w:r>
      <w:r w:rsidRPr="005F1DB5">
        <w:rPr>
          <w:sz w:val="24"/>
        </w:rPr>
        <w:t>и высшего.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783"/>
        </w:tabs>
        <w:spacing w:before="159" w:line="256" w:lineRule="auto"/>
        <w:ind w:right="151" w:firstLine="0"/>
        <w:jc w:val="both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должен быть представлен в виде завершённого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 или разработанного проекта: информационного, творческого, 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инновационного, конструкторского,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инженерного.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795"/>
        </w:tabs>
        <w:spacing w:before="168" w:line="256" w:lineRule="auto"/>
        <w:ind w:right="150" w:firstLine="0"/>
        <w:jc w:val="both"/>
        <w:rPr>
          <w:sz w:val="24"/>
        </w:rPr>
      </w:pPr>
      <w:r>
        <w:rPr>
          <w:sz w:val="24"/>
        </w:rPr>
        <w:t xml:space="preserve">Защита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является одной из обязательных 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850"/>
        </w:tabs>
        <w:spacing w:before="166" w:line="256" w:lineRule="auto"/>
        <w:ind w:right="156" w:firstLine="0"/>
        <w:jc w:val="both"/>
        <w:rPr>
          <w:sz w:val="24"/>
        </w:rPr>
      </w:pP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равноценно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761"/>
        </w:tabs>
        <w:spacing w:before="165" w:line="256" w:lineRule="auto"/>
        <w:ind w:right="147" w:firstLine="0"/>
        <w:jc w:val="both"/>
        <w:rPr>
          <w:sz w:val="24"/>
        </w:rPr>
      </w:pPr>
      <w:r>
        <w:rPr>
          <w:sz w:val="24"/>
        </w:rPr>
        <w:t>Отметка за выполнение проекта выстав</w:t>
      </w:r>
      <w:r w:rsidR="00E71646">
        <w:rPr>
          <w:sz w:val="24"/>
        </w:rPr>
        <w:t xml:space="preserve">ляется в 10 классе в </w:t>
      </w:r>
      <w:r>
        <w:rPr>
          <w:sz w:val="24"/>
        </w:rPr>
        <w:t xml:space="preserve"> журнал 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747"/>
        </w:tabs>
        <w:spacing w:before="168" w:line="256" w:lineRule="auto"/>
        <w:ind w:right="151" w:firstLine="0"/>
        <w:jc w:val="both"/>
        <w:rPr>
          <w:sz w:val="24"/>
        </w:rPr>
      </w:pPr>
      <w:r>
        <w:rPr>
          <w:sz w:val="24"/>
        </w:rPr>
        <w:t>Итоговая отметка в аттестат по дисциплине «</w:t>
      </w: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>» выставляется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</w:p>
    <w:p w:rsidR="00D131DC" w:rsidRPr="00E71646" w:rsidRDefault="00E754BF">
      <w:pPr>
        <w:pStyle w:val="a5"/>
        <w:numPr>
          <w:ilvl w:val="0"/>
          <w:numId w:val="17"/>
        </w:numPr>
        <w:tabs>
          <w:tab w:val="left" w:pos="1443"/>
        </w:tabs>
        <w:spacing w:before="166"/>
        <w:ind w:hanging="241"/>
        <w:rPr>
          <w:b/>
          <w:sz w:val="24"/>
        </w:rPr>
      </w:pPr>
      <w:r w:rsidRPr="00E71646">
        <w:rPr>
          <w:b/>
          <w:sz w:val="24"/>
        </w:rPr>
        <w:t>Цели</w:t>
      </w:r>
      <w:r w:rsidRPr="00E71646">
        <w:rPr>
          <w:b/>
          <w:spacing w:val="-3"/>
          <w:sz w:val="24"/>
        </w:rPr>
        <w:t xml:space="preserve"> </w:t>
      </w:r>
      <w:r w:rsidRPr="00E71646">
        <w:rPr>
          <w:b/>
          <w:sz w:val="24"/>
        </w:rPr>
        <w:t>и</w:t>
      </w:r>
      <w:r w:rsidRPr="00E71646">
        <w:rPr>
          <w:b/>
          <w:spacing w:val="-4"/>
          <w:sz w:val="24"/>
        </w:rPr>
        <w:t xml:space="preserve"> </w:t>
      </w:r>
      <w:r w:rsidRPr="00E71646">
        <w:rPr>
          <w:b/>
          <w:sz w:val="24"/>
        </w:rPr>
        <w:t>задачи</w:t>
      </w:r>
      <w:r w:rsidRPr="00E71646">
        <w:rPr>
          <w:b/>
          <w:spacing w:val="-4"/>
          <w:sz w:val="24"/>
        </w:rPr>
        <w:t xml:space="preserve"> </w:t>
      </w:r>
      <w:r w:rsidRPr="00E71646">
        <w:rPr>
          <w:b/>
          <w:sz w:val="24"/>
        </w:rPr>
        <w:t>выполнения</w:t>
      </w:r>
      <w:r w:rsidRPr="00E71646">
        <w:rPr>
          <w:b/>
          <w:spacing w:val="-7"/>
          <w:sz w:val="24"/>
        </w:rPr>
        <w:t xml:space="preserve"> </w:t>
      </w:r>
      <w:proofErr w:type="gramStart"/>
      <w:r w:rsidRPr="00E71646">
        <w:rPr>
          <w:b/>
          <w:sz w:val="24"/>
        </w:rPr>
        <w:t>индивидуального</w:t>
      </w:r>
      <w:r w:rsidRPr="00E71646">
        <w:rPr>
          <w:b/>
          <w:spacing w:val="-3"/>
          <w:sz w:val="24"/>
        </w:rPr>
        <w:t xml:space="preserve"> </w:t>
      </w:r>
      <w:r w:rsidRPr="00E71646">
        <w:rPr>
          <w:b/>
          <w:sz w:val="24"/>
        </w:rPr>
        <w:t>проекта</w:t>
      </w:r>
      <w:proofErr w:type="gramEnd"/>
    </w:p>
    <w:p w:rsidR="00D131DC" w:rsidRDefault="00E754BF">
      <w:pPr>
        <w:pStyle w:val="a5"/>
        <w:numPr>
          <w:ilvl w:val="1"/>
          <w:numId w:val="17"/>
        </w:numPr>
        <w:tabs>
          <w:tab w:val="left" w:pos="1623"/>
        </w:tabs>
        <w:spacing w:before="182"/>
        <w:ind w:left="1622" w:hanging="42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D131DC" w:rsidRDefault="00E754BF">
      <w:pPr>
        <w:pStyle w:val="a4"/>
        <w:spacing w:before="180"/>
      </w:pPr>
      <w:r>
        <w:t>Продемонстрировать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избранной</w:t>
      </w:r>
      <w:r>
        <w:rPr>
          <w:spacing w:val="-4"/>
        </w:rPr>
        <w:t xml:space="preserve"> </w:t>
      </w:r>
      <w:r>
        <w:t>области.</w:t>
      </w:r>
    </w:p>
    <w:p w:rsidR="00D131DC" w:rsidRDefault="00E754BF">
      <w:pPr>
        <w:pStyle w:val="a5"/>
        <w:numPr>
          <w:ilvl w:val="1"/>
          <w:numId w:val="17"/>
        </w:numPr>
        <w:tabs>
          <w:tab w:val="left" w:pos="1623"/>
        </w:tabs>
        <w:ind w:left="1622" w:hanging="421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педагогов:</w:t>
      </w:r>
    </w:p>
    <w:p w:rsidR="00D131DC" w:rsidRDefault="00E754BF">
      <w:pPr>
        <w:pStyle w:val="a4"/>
        <w:tabs>
          <w:tab w:val="left" w:pos="2400"/>
          <w:tab w:val="left" w:pos="3458"/>
          <w:tab w:val="left" w:pos="4039"/>
          <w:tab w:val="left" w:pos="5771"/>
          <w:tab w:val="left" w:pos="6503"/>
          <w:tab w:val="left" w:pos="7786"/>
          <w:tab w:val="left" w:pos="8920"/>
          <w:tab w:val="left" w:pos="9395"/>
        </w:tabs>
        <w:spacing w:before="184" w:line="256" w:lineRule="auto"/>
        <w:ind w:right="153"/>
      </w:pPr>
      <w:r>
        <w:t>Создание</w:t>
      </w:r>
      <w:r>
        <w:tab/>
        <w:t>условий</w:t>
      </w:r>
      <w:r>
        <w:tab/>
        <w:t>для</w:t>
      </w:r>
      <w:r>
        <w:tab/>
        <w:t>формирования</w:t>
      </w:r>
      <w:r>
        <w:tab/>
        <w:t>УУД</w:t>
      </w:r>
      <w:r>
        <w:tab/>
        <w:t>учащихся,</w:t>
      </w:r>
      <w:r>
        <w:tab/>
        <w:t>развития</w:t>
      </w:r>
      <w:r>
        <w:tab/>
        <w:t>их</w:t>
      </w:r>
      <w:r>
        <w:tab/>
      </w:r>
      <w:r>
        <w:rPr>
          <w:spacing w:val="-1"/>
        </w:rPr>
        <w:t>творческих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 логического мышления.</w:t>
      </w:r>
    </w:p>
    <w:p w:rsidR="00D131DC" w:rsidRDefault="00E754BF">
      <w:pPr>
        <w:pStyle w:val="a5"/>
        <w:numPr>
          <w:ilvl w:val="1"/>
          <w:numId w:val="16"/>
        </w:numPr>
        <w:tabs>
          <w:tab w:val="left" w:pos="1563"/>
        </w:tabs>
        <w:spacing w:before="164"/>
        <w:ind w:hanging="361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D131DC" w:rsidRDefault="00E754BF">
      <w:pPr>
        <w:pStyle w:val="a5"/>
        <w:numPr>
          <w:ilvl w:val="2"/>
          <w:numId w:val="16"/>
        </w:numPr>
        <w:tabs>
          <w:tab w:val="left" w:pos="1831"/>
        </w:tabs>
        <w:spacing w:before="182" w:line="259" w:lineRule="auto"/>
        <w:ind w:right="154" w:firstLine="0"/>
        <w:jc w:val="both"/>
        <w:rPr>
          <w:sz w:val="24"/>
        </w:rPr>
      </w:pPr>
      <w:r>
        <w:rPr>
          <w:sz w:val="24"/>
        </w:rPr>
        <w:t>Обучение планированию (учащийся должен уметь чётко определить цель, 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шаги по её достижению, концентрироваться на достижении </w:t>
      </w:r>
      <w:proofErr w:type="gramStart"/>
      <w:r>
        <w:rPr>
          <w:sz w:val="24"/>
        </w:rPr>
        <w:t>цели</w:t>
      </w:r>
      <w:proofErr w:type="gramEnd"/>
      <w:r>
        <w:rPr>
          <w:sz w:val="24"/>
        </w:rPr>
        <w:t xml:space="preserve"> на протяжении 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</w:p>
    <w:p w:rsidR="00D131DC" w:rsidRDefault="00E754BF">
      <w:pPr>
        <w:pStyle w:val="a5"/>
        <w:numPr>
          <w:ilvl w:val="2"/>
          <w:numId w:val="16"/>
        </w:numPr>
        <w:tabs>
          <w:tab w:val="left" w:pos="1810"/>
        </w:tabs>
        <w:spacing w:before="160" w:line="259" w:lineRule="auto"/>
        <w:ind w:right="156" w:firstLine="0"/>
        <w:jc w:val="both"/>
        <w:rPr>
          <w:sz w:val="24"/>
        </w:rPr>
      </w:pPr>
      <w:r>
        <w:rPr>
          <w:sz w:val="24"/>
        </w:rPr>
        <w:t>Формирование навыков сбора и обработки информации, материалов (уметь 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правильно её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использовать).</w:t>
      </w:r>
    </w:p>
    <w:p w:rsidR="00D131DC" w:rsidRDefault="00E754BF">
      <w:pPr>
        <w:pStyle w:val="a5"/>
        <w:numPr>
          <w:ilvl w:val="2"/>
          <w:numId w:val="16"/>
        </w:numPr>
        <w:tabs>
          <w:tab w:val="left" w:pos="1863"/>
        </w:tabs>
        <w:spacing w:before="157"/>
        <w:ind w:left="1862" w:hanging="60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мышление.</w:t>
      </w:r>
    </w:p>
    <w:p w:rsidR="00D131DC" w:rsidRDefault="00E754BF">
      <w:pPr>
        <w:pStyle w:val="a5"/>
        <w:numPr>
          <w:ilvl w:val="2"/>
          <w:numId w:val="16"/>
        </w:numPr>
        <w:tabs>
          <w:tab w:val="left" w:pos="1863"/>
        </w:tabs>
        <w:ind w:left="1862" w:hanging="60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D131DC" w:rsidRDefault="00E754BF">
      <w:pPr>
        <w:pStyle w:val="a5"/>
        <w:numPr>
          <w:ilvl w:val="2"/>
          <w:numId w:val="16"/>
        </w:numPr>
        <w:tabs>
          <w:tab w:val="left" w:pos="1884"/>
        </w:tabs>
        <w:spacing w:before="185" w:line="256" w:lineRule="auto"/>
        <w:ind w:right="14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планом).</w:t>
      </w:r>
    </w:p>
    <w:p w:rsidR="00D131DC" w:rsidRDefault="00E754BF">
      <w:pPr>
        <w:pStyle w:val="a5"/>
        <w:numPr>
          <w:ilvl w:val="0"/>
          <w:numId w:val="17"/>
        </w:numPr>
        <w:tabs>
          <w:tab w:val="left" w:pos="1443"/>
        </w:tabs>
        <w:spacing w:before="163"/>
        <w:ind w:hanging="241"/>
        <w:rPr>
          <w:sz w:val="24"/>
        </w:rPr>
      </w:pP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представления</w:t>
      </w:r>
    </w:p>
    <w:p w:rsidR="005117E8" w:rsidRPr="00E71646" w:rsidRDefault="005117E8" w:rsidP="005117E8">
      <w:pPr>
        <w:pStyle w:val="a5"/>
        <w:numPr>
          <w:ilvl w:val="1"/>
          <w:numId w:val="17"/>
        </w:numPr>
        <w:tabs>
          <w:tab w:val="left" w:pos="1623"/>
        </w:tabs>
        <w:spacing w:before="66"/>
        <w:ind w:left="1622" w:hanging="421"/>
        <w:rPr>
          <w:b/>
          <w:sz w:val="24"/>
        </w:rPr>
      </w:pPr>
      <w:r w:rsidRPr="00E71646">
        <w:rPr>
          <w:b/>
          <w:sz w:val="24"/>
        </w:rPr>
        <w:t>Типы</w:t>
      </w:r>
      <w:r w:rsidRPr="00E71646">
        <w:rPr>
          <w:b/>
          <w:spacing w:val="-1"/>
          <w:sz w:val="24"/>
        </w:rPr>
        <w:t xml:space="preserve"> </w:t>
      </w:r>
      <w:r w:rsidRPr="00E71646">
        <w:rPr>
          <w:b/>
          <w:sz w:val="24"/>
        </w:rPr>
        <w:t>проектов:</w:t>
      </w:r>
    </w:p>
    <w:p w:rsidR="00E71646" w:rsidRDefault="00E71646" w:rsidP="005117E8">
      <w:r>
        <w:t xml:space="preserve">                   исследовательский</w:t>
      </w:r>
    </w:p>
    <w:p w:rsidR="00E71646" w:rsidRDefault="00E71646" w:rsidP="005117E8">
      <w:r>
        <w:rPr>
          <w:spacing w:val="1"/>
        </w:rPr>
        <w:t xml:space="preserve">                 </w:t>
      </w:r>
      <w:r w:rsidR="005117E8">
        <w:rPr>
          <w:spacing w:val="1"/>
        </w:rPr>
        <w:t xml:space="preserve"> </w:t>
      </w:r>
      <w:r w:rsidR="005117E8">
        <w:t>прикладной</w:t>
      </w:r>
      <w:r w:rsidR="005117E8">
        <w:rPr>
          <w:spacing w:val="1"/>
        </w:rPr>
        <w:t xml:space="preserve"> </w:t>
      </w:r>
      <w:r w:rsidR="005117E8">
        <w:t>(практико-ориентированный),</w:t>
      </w:r>
    </w:p>
    <w:p w:rsidR="00E71646" w:rsidRDefault="005117E8" w:rsidP="005117E8">
      <w:r>
        <w:rPr>
          <w:spacing w:val="1"/>
        </w:rPr>
        <w:t xml:space="preserve"> </w:t>
      </w:r>
      <w:r w:rsidR="00E71646">
        <w:rPr>
          <w:spacing w:val="1"/>
        </w:rPr>
        <w:t xml:space="preserve">                 </w:t>
      </w:r>
      <w:r w:rsidR="00E71646">
        <w:t>информационный</w:t>
      </w:r>
    </w:p>
    <w:p w:rsidR="00E71646" w:rsidRDefault="00E71646" w:rsidP="005117E8">
      <w:pPr>
        <w:rPr>
          <w:spacing w:val="1"/>
        </w:rPr>
      </w:pPr>
      <w:r>
        <w:t xml:space="preserve">                  </w:t>
      </w:r>
      <w:r w:rsidR="005117E8">
        <w:t>творческий,</w:t>
      </w:r>
      <w:r w:rsidR="005117E8">
        <w:rPr>
          <w:spacing w:val="1"/>
        </w:rPr>
        <w:t xml:space="preserve"> </w:t>
      </w:r>
      <w:r>
        <w:rPr>
          <w:spacing w:val="1"/>
        </w:rPr>
        <w:t xml:space="preserve">                  </w:t>
      </w:r>
    </w:p>
    <w:p w:rsidR="00E71646" w:rsidRDefault="00E71646" w:rsidP="005117E8">
      <w:pPr>
        <w:rPr>
          <w:spacing w:val="1"/>
        </w:rPr>
      </w:pPr>
      <w:r>
        <w:rPr>
          <w:spacing w:val="1"/>
        </w:rPr>
        <w:t xml:space="preserve">                 </w:t>
      </w:r>
      <w:r w:rsidR="005117E8">
        <w:t>социальный,</w:t>
      </w:r>
    </w:p>
    <w:p w:rsidR="00E71646" w:rsidRDefault="00E71646" w:rsidP="005117E8">
      <w:r>
        <w:t xml:space="preserve">                 </w:t>
      </w:r>
      <w:r w:rsidR="005117E8">
        <w:t>конструкторский,</w:t>
      </w:r>
    </w:p>
    <w:p w:rsidR="00E71646" w:rsidRDefault="00E71646" w:rsidP="005117E8">
      <w:r>
        <w:rPr>
          <w:spacing w:val="1"/>
        </w:rPr>
        <w:t xml:space="preserve">                </w:t>
      </w:r>
      <w:r w:rsidR="005117E8">
        <w:rPr>
          <w:spacing w:val="1"/>
        </w:rPr>
        <w:t xml:space="preserve"> </w:t>
      </w:r>
      <w:r w:rsidR="005117E8">
        <w:t>инженерный.</w:t>
      </w:r>
    </w:p>
    <w:p w:rsidR="00D131DC" w:rsidRDefault="005117E8" w:rsidP="00E71646">
      <w:pPr>
        <w:ind w:left="851"/>
      </w:pPr>
      <w:r>
        <w:rPr>
          <w:spacing w:val="1"/>
        </w:rPr>
        <w:t xml:space="preserve"> </w:t>
      </w:r>
      <w:r w:rsidR="00E71646">
        <w:rPr>
          <w:spacing w:val="1"/>
        </w:rPr>
        <w:t xml:space="preserve">         </w:t>
      </w:r>
      <w:r>
        <w:t>Исследовательский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 xml:space="preserve">напоминает по форме научное исследование. Этот тип проектов изначально </w:t>
      </w:r>
      <w:r w:rsidR="00E71646">
        <w:t xml:space="preserve">  </w:t>
      </w:r>
      <w:r>
        <w:t>направлен на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объекте,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информацией, ее анализ, обобщение фактов, предназначенных для широкой аудитории.</w:t>
      </w:r>
      <w:r>
        <w:rPr>
          <w:spacing w:val="1"/>
        </w:rPr>
        <w:t xml:space="preserve"> </w:t>
      </w:r>
      <w:r>
        <w:t>При этом акцент на теоретической части проекта не означает отсутствия практической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 w:rsidRPr="005117E8"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(практико-ориентированный)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обозначенный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предметный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(участников)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 w:rsidRPr="005117E8">
        <w:t xml:space="preserve"> </w:t>
      </w:r>
      <w:r>
        <w:lastRenderedPageBreak/>
        <w:t>Информационный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аудитории.</w:t>
      </w:r>
    </w:p>
    <w:p w:rsidR="00E71646" w:rsidRDefault="00E71646" w:rsidP="00E71646">
      <w:pPr>
        <w:ind w:left="851"/>
      </w:pPr>
    </w:p>
    <w:p w:rsidR="00E71646" w:rsidRDefault="00E71646" w:rsidP="00E71646">
      <w:pPr>
        <w:pStyle w:val="a4"/>
        <w:spacing w:before="185" w:line="259" w:lineRule="auto"/>
        <w:ind w:left="851" w:right="146"/>
        <w:jc w:val="both"/>
      </w:pPr>
      <w:r>
        <w:t>Такие проекты требуют хорошо продуманной структуры и возможности ее</w:t>
      </w:r>
      <w:r>
        <w:rPr>
          <w:spacing w:val="1"/>
        </w:rPr>
        <w:t xml:space="preserve"> </w:t>
      </w:r>
      <w:r>
        <w:t>коррекции по ходу работы. Продуктом такого проекта может быть, например, публикация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свободный,</w:t>
      </w:r>
      <w:r>
        <w:rPr>
          <w:spacing w:val="1"/>
        </w:rPr>
        <w:t xml:space="preserve"> </w:t>
      </w:r>
      <w:r>
        <w:t>нестандартный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 результатов работы. Такие проекты, как правило, требуют самых больших</w:t>
      </w:r>
      <w:r>
        <w:rPr>
          <w:spacing w:val="1"/>
        </w:rPr>
        <w:t xml:space="preserve"> </w:t>
      </w:r>
      <w:r>
        <w:t>усилий от их авторов, часто связаны с необходимостью организовывать работу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резонанс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запоминаются.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подготовка выставки, видеофильм и т. д. Социальный проект предполагают сбор, анализ и</w:t>
      </w:r>
      <w:r>
        <w:rPr>
          <w:spacing w:val="-57"/>
        </w:rPr>
        <w:t xml:space="preserve"> </w:t>
      </w:r>
      <w:r>
        <w:t>представление информации по какой-нибудь актуальной социально-значимой тематике.</w:t>
      </w:r>
      <w:r>
        <w:rPr>
          <w:spacing w:val="1"/>
        </w:rPr>
        <w:t xml:space="preserve"> </w:t>
      </w:r>
      <w:r>
        <w:t>Конструкторский проект – материальный объект, макет, иное конструкторское изделие, 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Инженерный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инженерно-техническим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(инженерного</w:t>
      </w:r>
      <w:r>
        <w:rPr>
          <w:spacing w:val="1"/>
        </w:rPr>
        <w:t xml:space="preserve"> </w:t>
      </w:r>
      <w:r>
        <w:t>решения)</w:t>
      </w:r>
      <w:r>
        <w:rPr>
          <w:spacing w:val="-2"/>
        </w:rPr>
        <w:t xml:space="preserve"> </w:t>
      </w:r>
      <w:r>
        <w:t>какого-то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научным</w:t>
      </w:r>
      <w:r>
        <w:rPr>
          <w:spacing w:val="-3"/>
        </w:rPr>
        <w:t xml:space="preserve"> </w:t>
      </w:r>
      <w:r>
        <w:t>обоснованием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:rsidR="00E71646" w:rsidRDefault="00E71646" w:rsidP="00E71646">
      <w:pPr>
        <w:ind w:left="851"/>
        <w:rPr>
          <w:sz w:val="24"/>
        </w:rPr>
      </w:pPr>
    </w:p>
    <w:p w:rsidR="00E71646" w:rsidRDefault="00E71646" w:rsidP="00E71646">
      <w:pPr>
        <w:pStyle w:val="a5"/>
        <w:numPr>
          <w:ilvl w:val="1"/>
          <w:numId w:val="17"/>
        </w:numPr>
        <w:tabs>
          <w:tab w:val="left" w:pos="1623"/>
        </w:tabs>
        <w:spacing w:before="153"/>
        <w:ind w:left="1622" w:hanging="421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(продукт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2"/>
        <w:ind w:left="1372"/>
        <w:rPr>
          <w:sz w:val="24"/>
        </w:rPr>
      </w:pPr>
      <w:r>
        <w:rPr>
          <w:sz w:val="24"/>
        </w:rPr>
        <w:t>макеты,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план-карты</w:t>
      </w:r>
      <w:proofErr w:type="gramEnd"/>
      <w:r>
        <w:rPr>
          <w:sz w:val="24"/>
        </w:rPr>
        <w:t>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постеры,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spacing w:before="184"/>
        <w:ind w:left="1432"/>
        <w:rPr>
          <w:sz w:val="24"/>
        </w:rPr>
      </w:pPr>
      <w:r>
        <w:rPr>
          <w:sz w:val="24"/>
        </w:rPr>
        <w:t>альбомы,</w:t>
      </w:r>
      <w:r>
        <w:rPr>
          <w:spacing w:val="-2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2"/>
          <w:sz w:val="24"/>
        </w:rPr>
        <w:t xml:space="preserve"> </w:t>
      </w:r>
      <w:r>
        <w:rPr>
          <w:sz w:val="24"/>
        </w:rPr>
        <w:t>брошюры,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реконструкции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spacing w:before="184"/>
        <w:ind w:left="1432"/>
        <w:rPr>
          <w:sz w:val="24"/>
        </w:rPr>
      </w:pPr>
      <w:r>
        <w:rPr>
          <w:sz w:val="24"/>
        </w:rPr>
        <w:t>печатные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3"/>
          <w:sz w:val="24"/>
        </w:rPr>
        <w:t xml:space="preserve"> </w:t>
      </w:r>
      <w:r>
        <w:rPr>
          <w:sz w:val="24"/>
        </w:rPr>
        <w:t>эссе,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мемуаров;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1"/>
        <w:ind w:left="1372"/>
        <w:rPr>
          <w:sz w:val="24"/>
        </w:rPr>
      </w:pPr>
      <w:r>
        <w:rPr>
          <w:sz w:val="24"/>
        </w:rPr>
        <w:t>документальные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мультфильмы;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выставки,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ind w:left="1432"/>
        <w:rPr>
          <w:sz w:val="24"/>
        </w:rPr>
      </w:pP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80"/>
        </w:tabs>
        <w:spacing w:before="186" w:line="256" w:lineRule="auto"/>
        <w:ind w:right="148" w:firstLine="0"/>
        <w:rPr>
          <w:sz w:val="24"/>
        </w:rPr>
      </w:pPr>
      <w:r>
        <w:rPr>
          <w:sz w:val="24"/>
        </w:rPr>
        <w:t>веб-сайты,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компакт-диски</w:t>
      </w:r>
      <w:r>
        <w:rPr>
          <w:spacing w:val="5"/>
          <w:sz w:val="24"/>
        </w:rPr>
        <w:t xml:space="preserve"> </w:t>
      </w:r>
      <w:r>
        <w:rPr>
          <w:sz w:val="24"/>
        </w:rPr>
        <w:t>(или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2"/>
          <w:sz w:val="24"/>
        </w:rPr>
        <w:t xml:space="preserve"> </w:t>
      </w:r>
      <w:r>
        <w:rPr>
          <w:sz w:val="24"/>
        </w:rPr>
        <w:t>носители)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E71646" w:rsidRPr="00E71646" w:rsidRDefault="00E71646" w:rsidP="00E71646">
      <w:pPr>
        <w:pStyle w:val="a5"/>
        <w:numPr>
          <w:ilvl w:val="0"/>
          <w:numId w:val="17"/>
        </w:numPr>
        <w:tabs>
          <w:tab w:val="left" w:pos="1443"/>
        </w:tabs>
        <w:spacing w:before="164"/>
        <w:ind w:hanging="241"/>
        <w:rPr>
          <w:b/>
          <w:sz w:val="24"/>
        </w:rPr>
      </w:pPr>
      <w:r w:rsidRPr="00E71646">
        <w:rPr>
          <w:b/>
          <w:sz w:val="24"/>
        </w:rPr>
        <w:t>Требования</w:t>
      </w:r>
      <w:r w:rsidRPr="00E71646">
        <w:rPr>
          <w:b/>
          <w:spacing w:val="-2"/>
          <w:sz w:val="24"/>
        </w:rPr>
        <w:t xml:space="preserve"> </w:t>
      </w:r>
      <w:r w:rsidRPr="00E71646">
        <w:rPr>
          <w:b/>
          <w:sz w:val="24"/>
        </w:rPr>
        <w:t>к</w:t>
      </w:r>
      <w:r w:rsidRPr="00E71646">
        <w:rPr>
          <w:b/>
          <w:spacing w:val="-2"/>
          <w:sz w:val="24"/>
        </w:rPr>
        <w:t xml:space="preserve"> </w:t>
      </w:r>
      <w:r w:rsidRPr="00E71646">
        <w:rPr>
          <w:b/>
          <w:sz w:val="24"/>
        </w:rPr>
        <w:t>содержанию,</w:t>
      </w:r>
      <w:r w:rsidRPr="00E71646">
        <w:rPr>
          <w:b/>
          <w:spacing w:val="-2"/>
          <w:sz w:val="24"/>
        </w:rPr>
        <w:t xml:space="preserve"> </w:t>
      </w:r>
      <w:r w:rsidRPr="00E71646">
        <w:rPr>
          <w:b/>
          <w:sz w:val="24"/>
        </w:rPr>
        <w:t>оформлению и</w:t>
      </w:r>
      <w:r w:rsidRPr="00E71646">
        <w:rPr>
          <w:b/>
          <w:spacing w:val="-3"/>
          <w:sz w:val="24"/>
        </w:rPr>
        <w:t xml:space="preserve"> </w:t>
      </w:r>
      <w:r w:rsidRPr="00E71646">
        <w:rPr>
          <w:b/>
          <w:sz w:val="24"/>
        </w:rPr>
        <w:t>защите</w:t>
      </w:r>
      <w:r w:rsidRPr="00E71646">
        <w:rPr>
          <w:b/>
          <w:spacing w:val="-3"/>
          <w:sz w:val="24"/>
        </w:rPr>
        <w:t xml:space="preserve"> </w:t>
      </w:r>
      <w:r w:rsidRPr="00E71646">
        <w:rPr>
          <w:b/>
          <w:sz w:val="24"/>
        </w:rPr>
        <w:t>проекта</w:t>
      </w:r>
    </w:p>
    <w:p w:rsidR="00E71646" w:rsidRDefault="00E71646" w:rsidP="00E71646">
      <w:pPr>
        <w:ind w:left="851"/>
        <w:rPr>
          <w:sz w:val="24"/>
        </w:rPr>
      </w:pPr>
    </w:p>
    <w:p w:rsidR="00E71646" w:rsidRDefault="00E71646" w:rsidP="00E71646">
      <w:pPr>
        <w:pStyle w:val="a5"/>
        <w:numPr>
          <w:ilvl w:val="1"/>
          <w:numId w:val="17"/>
        </w:numPr>
        <w:tabs>
          <w:tab w:val="left" w:pos="1623"/>
        </w:tabs>
        <w:spacing w:before="66"/>
        <w:ind w:left="1622" w:hanging="421"/>
        <w:rPr>
          <w:sz w:val="24"/>
        </w:rPr>
      </w:pPr>
      <w:r>
        <w:rPr>
          <w:sz w:val="24"/>
        </w:rPr>
        <w:t xml:space="preserve">    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End"/>
    </w:p>
    <w:p w:rsidR="00E71646" w:rsidRDefault="00E71646" w:rsidP="00E71646">
      <w:pPr>
        <w:pStyle w:val="a4"/>
        <w:spacing w:before="185" w:line="256" w:lineRule="auto"/>
        <w:ind w:right="154"/>
        <w:jc w:val="both"/>
      </w:pPr>
      <w:r>
        <w:t>Тема проекта должна быть сформулирована грамотно (в том числе с литературной точки</w:t>
      </w:r>
      <w:r>
        <w:rPr>
          <w:spacing w:val="1"/>
        </w:rPr>
        <w:t xml:space="preserve"> </w:t>
      </w:r>
      <w:r>
        <w:t>зрения)</w:t>
      </w:r>
      <w:r>
        <w:rPr>
          <w:spacing w:val="-2"/>
        </w:rPr>
        <w:t xml:space="preserve"> </w:t>
      </w:r>
      <w:r>
        <w:t>и отражать содержание</w:t>
      </w:r>
      <w:r>
        <w:rPr>
          <w:spacing w:val="-1"/>
        </w:rPr>
        <w:t xml:space="preserve"> </w:t>
      </w:r>
      <w:r>
        <w:t>проекта.</w:t>
      </w:r>
    </w:p>
    <w:p w:rsidR="00E71646" w:rsidRDefault="00E71646" w:rsidP="00E71646">
      <w:pPr>
        <w:pStyle w:val="a4"/>
        <w:spacing w:before="163"/>
      </w:pPr>
      <w:r>
        <w:t>Структура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себе: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185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 w:rsidR="005120EF">
        <w:rPr>
          <w:sz w:val="24"/>
        </w:rPr>
        <w:t>,</w:t>
      </w:r>
      <w:r>
        <w:rPr>
          <w:spacing w:val="-3"/>
          <w:sz w:val="24"/>
        </w:rPr>
        <w:t xml:space="preserve"> 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20"/>
        <w:rPr>
          <w:sz w:val="24"/>
        </w:rPr>
      </w:pPr>
      <w:r>
        <w:rPr>
          <w:sz w:val="24"/>
        </w:rPr>
        <w:t>оглавление</w:t>
      </w:r>
      <w:r w:rsidR="005120EF">
        <w:rPr>
          <w:spacing w:val="-4"/>
          <w:sz w:val="24"/>
        </w:rPr>
        <w:t>,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20"/>
        <w:rPr>
          <w:sz w:val="24"/>
        </w:rPr>
      </w:pPr>
      <w:r>
        <w:rPr>
          <w:sz w:val="24"/>
        </w:rPr>
        <w:t>введение,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23"/>
        <w:rPr>
          <w:sz w:val="24"/>
        </w:rPr>
      </w:pP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часть,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21"/>
        <w:rPr>
          <w:sz w:val="24"/>
        </w:rPr>
      </w:pPr>
      <w:r>
        <w:rPr>
          <w:sz w:val="24"/>
        </w:rPr>
        <w:t>заключение,</w:t>
      </w:r>
    </w:p>
    <w:p w:rsidR="00E71646" w:rsidRDefault="00E71646" w:rsidP="00E71646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18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</w:p>
    <w:p w:rsidR="005120EF" w:rsidRPr="00AB5E09" w:rsidRDefault="005120EF" w:rsidP="005120EF">
      <w:pPr>
        <w:pStyle w:val="a5"/>
        <w:widowControl/>
        <w:numPr>
          <w:ilvl w:val="0"/>
          <w:numId w:val="19"/>
        </w:numPr>
        <w:autoSpaceDE/>
        <w:autoSpaceDN/>
        <w:spacing w:before="0" w:after="15" w:line="248" w:lineRule="auto"/>
        <w:ind w:left="993" w:right="564" w:hanging="66"/>
        <w:contextualSpacing/>
        <w:rPr>
          <w:b/>
          <w:szCs w:val="24"/>
        </w:rPr>
      </w:pPr>
      <w:proofErr w:type="gramStart"/>
      <w:r w:rsidRPr="00AB5E09">
        <w:rPr>
          <w:b/>
          <w:szCs w:val="24"/>
        </w:rPr>
        <w:t>Титульный лист должен содержать: 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1),</w:t>
      </w:r>
      <w:r w:rsidRPr="00AB5E09">
        <w:rPr>
          <w:b/>
          <w:szCs w:val="24"/>
        </w:rPr>
        <w:br/>
      </w:r>
      <w:r>
        <w:rPr>
          <w:szCs w:val="24"/>
        </w:rPr>
        <w:t xml:space="preserve">      - </w:t>
      </w:r>
      <w:r w:rsidRPr="00AB5E09">
        <w:rPr>
          <w:szCs w:val="24"/>
        </w:rPr>
        <w:t>название работы, ее вид;</w:t>
      </w:r>
      <w:r w:rsidRPr="00AB5E09">
        <w:rPr>
          <w:szCs w:val="24"/>
        </w:rPr>
        <w:br/>
      </w:r>
      <w:r>
        <w:rPr>
          <w:szCs w:val="24"/>
        </w:rPr>
        <w:lastRenderedPageBreak/>
        <w:t xml:space="preserve">      - </w:t>
      </w:r>
      <w:r w:rsidRPr="00AB5E09">
        <w:rPr>
          <w:szCs w:val="24"/>
        </w:rPr>
        <w:t>сведения об авторе (фамилия, имя, образовательное учреждение, класс);</w:t>
      </w:r>
      <w:r w:rsidRPr="00AB5E09">
        <w:rPr>
          <w:szCs w:val="24"/>
        </w:rPr>
        <w:br/>
      </w:r>
      <w:r>
        <w:rPr>
          <w:szCs w:val="24"/>
        </w:rPr>
        <w:t xml:space="preserve">      - </w:t>
      </w:r>
      <w:r w:rsidRPr="00AB5E09">
        <w:rPr>
          <w:szCs w:val="24"/>
        </w:rPr>
        <w:t xml:space="preserve">сведения о руководителе или консультанте (фамилия, имя, отчество, </w:t>
      </w:r>
      <w:r>
        <w:rPr>
          <w:szCs w:val="24"/>
        </w:rPr>
        <w:t xml:space="preserve">    </w:t>
      </w:r>
      <w:r w:rsidRPr="00AB5E09">
        <w:rPr>
          <w:szCs w:val="24"/>
        </w:rPr>
        <w:t>должность, место работы, ученая степень);</w:t>
      </w:r>
      <w:r w:rsidRPr="00AB5E09">
        <w:rPr>
          <w:szCs w:val="24"/>
        </w:rPr>
        <w:br/>
      </w:r>
      <w:r>
        <w:rPr>
          <w:szCs w:val="24"/>
        </w:rPr>
        <w:t xml:space="preserve">      - </w:t>
      </w:r>
      <w:r w:rsidRPr="00AB5E09">
        <w:rPr>
          <w:szCs w:val="24"/>
        </w:rPr>
        <w:t>указание места расположения О</w:t>
      </w:r>
      <w:r>
        <w:rPr>
          <w:szCs w:val="24"/>
        </w:rPr>
        <w:t>У и года выполнения работы</w:t>
      </w:r>
      <w:proofErr w:type="gramEnd"/>
    </w:p>
    <w:p w:rsidR="00F24E28" w:rsidRDefault="005120EF" w:rsidP="005120EF">
      <w:pPr>
        <w:pStyle w:val="a5"/>
        <w:numPr>
          <w:ilvl w:val="2"/>
          <w:numId w:val="17"/>
        </w:numPr>
        <w:tabs>
          <w:tab w:val="left" w:pos="1921"/>
          <w:tab w:val="left" w:pos="1922"/>
        </w:tabs>
        <w:spacing w:before="18"/>
        <w:rPr>
          <w:sz w:val="24"/>
        </w:rPr>
      </w:pPr>
      <w:r w:rsidRPr="00AB5E09">
        <w:rPr>
          <w:b/>
          <w:szCs w:val="24"/>
        </w:rPr>
        <w:t>В оглавление должны быть включен</w:t>
      </w:r>
      <w:proofErr w:type="gramStart"/>
      <w:r w:rsidRPr="00AB5E09">
        <w:rPr>
          <w:b/>
          <w:szCs w:val="24"/>
        </w:rPr>
        <w:t>ы</w:t>
      </w:r>
      <w:r>
        <w:rPr>
          <w:sz w:val="24"/>
        </w:rPr>
        <w:t>(</w:t>
      </w:r>
      <w:proofErr w:type="gramEnd"/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  <w:r w:rsidRPr="00AB5E09">
        <w:rPr>
          <w:b/>
          <w:szCs w:val="24"/>
        </w:rPr>
        <w:t>:</w:t>
      </w:r>
      <w:r w:rsidRPr="00AB5E09">
        <w:rPr>
          <w:szCs w:val="24"/>
        </w:rPr>
        <w:t> </w:t>
      </w:r>
      <w:r w:rsidRPr="00AB5E09">
        <w:rPr>
          <w:szCs w:val="24"/>
        </w:rPr>
        <w:br/>
      </w:r>
      <w:r>
        <w:rPr>
          <w:szCs w:val="24"/>
        </w:rPr>
        <w:t xml:space="preserve"> - </w:t>
      </w:r>
      <w:r w:rsidRPr="00AB5E09">
        <w:rPr>
          <w:szCs w:val="24"/>
        </w:rPr>
        <w:t>введение;</w:t>
      </w:r>
      <w:r w:rsidRPr="00AB5E09">
        <w:rPr>
          <w:szCs w:val="24"/>
        </w:rPr>
        <w:br/>
      </w:r>
      <w:r>
        <w:rPr>
          <w:szCs w:val="24"/>
        </w:rPr>
        <w:t xml:space="preserve"> - </w:t>
      </w:r>
      <w:r w:rsidRPr="00AB5E09">
        <w:rPr>
          <w:szCs w:val="24"/>
        </w:rPr>
        <w:t>названия глав и параграфов;</w:t>
      </w:r>
      <w:r w:rsidRPr="00AB5E09">
        <w:rPr>
          <w:szCs w:val="24"/>
        </w:rPr>
        <w:br/>
      </w:r>
      <w:r>
        <w:rPr>
          <w:szCs w:val="24"/>
        </w:rPr>
        <w:t xml:space="preserve"> - </w:t>
      </w:r>
      <w:r w:rsidRPr="00AB5E09">
        <w:rPr>
          <w:szCs w:val="24"/>
        </w:rPr>
        <w:t>заключение;</w:t>
      </w:r>
      <w:r w:rsidRPr="00AB5E09">
        <w:rPr>
          <w:szCs w:val="24"/>
        </w:rPr>
        <w:br/>
      </w:r>
      <w:r>
        <w:rPr>
          <w:szCs w:val="24"/>
        </w:rPr>
        <w:t xml:space="preserve"> - </w:t>
      </w:r>
      <w:r w:rsidRPr="00AB5E09">
        <w:rPr>
          <w:szCs w:val="24"/>
        </w:rPr>
        <w:t>список используемых источников;</w:t>
      </w:r>
      <w:r w:rsidRPr="00AB5E09">
        <w:rPr>
          <w:szCs w:val="24"/>
        </w:rPr>
        <w:br/>
      </w:r>
      <w:r>
        <w:rPr>
          <w:szCs w:val="24"/>
        </w:rPr>
        <w:t xml:space="preserve"> - </w:t>
      </w:r>
      <w:r w:rsidRPr="00AB5E09">
        <w:rPr>
          <w:szCs w:val="24"/>
        </w:rPr>
        <w:t xml:space="preserve">приложения и </w:t>
      </w:r>
      <w:r>
        <w:rPr>
          <w:szCs w:val="24"/>
        </w:rPr>
        <w:t>соответствующие номера страниц</w:t>
      </w:r>
    </w:p>
    <w:p w:rsidR="00E71646" w:rsidRPr="005120EF" w:rsidRDefault="00E71646" w:rsidP="00E71646">
      <w:pPr>
        <w:pStyle w:val="a4"/>
        <w:spacing w:before="182"/>
        <w:rPr>
          <w:b/>
        </w:rPr>
      </w:pPr>
      <w:r w:rsidRPr="005120EF">
        <w:rPr>
          <w:b/>
        </w:rPr>
        <w:t>Введение</w:t>
      </w:r>
      <w:r w:rsidRPr="005120EF">
        <w:rPr>
          <w:b/>
          <w:spacing w:val="-4"/>
        </w:rPr>
        <w:t xml:space="preserve"> </w:t>
      </w:r>
      <w:r w:rsidRPr="005120EF">
        <w:rPr>
          <w:b/>
        </w:rPr>
        <w:t>включает</w:t>
      </w:r>
      <w:r w:rsidRPr="005120EF">
        <w:rPr>
          <w:b/>
          <w:spacing w:val="-3"/>
        </w:rPr>
        <w:t xml:space="preserve"> </w:t>
      </w:r>
      <w:r w:rsidRPr="005120EF">
        <w:rPr>
          <w:b/>
        </w:rPr>
        <w:t>в</w:t>
      </w:r>
      <w:r w:rsidRPr="005120EF">
        <w:rPr>
          <w:b/>
          <w:spacing w:val="-4"/>
        </w:rPr>
        <w:t xml:space="preserve"> </w:t>
      </w:r>
      <w:r w:rsidRPr="005120EF">
        <w:rPr>
          <w:b/>
        </w:rPr>
        <w:t>себя</w:t>
      </w:r>
      <w:r w:rsidRPr="005120EF">
        <w:rPr>
          <w:b/>
          <w:spacing w:val="-2"/>
        </w:rPr>
        <w:t xml:space="preserve"> </w:t>
      </w:r>
      <w:r w:rsidRPr="005120EF">
        <w:rPr>
          <w:b/>
        </w:rPr>
        <w:t>ряд</w:t>
      </w:r>
      <w:r w:rsidRPr="005120EF">
        <w:rPr>
          <w:b/>
          <w:spacing w:val="-3"/>
        </w:rPr>
        <w:t xml:space="preserve"> </w:t>
      </w:r>
      <w:r w:rsidRPr="005120EF">
        <w:rPr>
          <w:b/>
        </w:rPr>
        <w:t>следующих</w:t>
      </w:r>
      <w:r w:rsidRPr="005120EF">
        <w:rPr>
          <w:b/>
          <w:spacing w:val="-1"/>
        </w:rPr>
        <w:t xml:space="preserve"> </w:t>
      </w:r>
      <w:r w:rsidRPr="005120EF">
        <w:rPr>
          <w:b/>
        </w:rPr>
        <w:t>положений:</w:t>
      </w:r>
      <w:r w:rsidR="005120EF" w:rsidRPr="005120EF">
        <w:t xml:space="preserve"> </w:t>
      </w:r>
    </w:p>
    <w:p w:rsidR="00E71646" w:rsidRDefault="00E71646" w:rsidP="00E71646">
      <w:pPr>
        <w:ind w:left="851"/>
        <w:rPr>
          <w:sz w:val="24"/>
        </w:rPr>
      </w:pP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2"/>
        <w:ind w:left="1372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</w:p>
    <w:p w:rsidR="00E71646" w:rsidRDefault="00E71646" w:rsidP="00E71646">
      <w:pPr>
        <w:pStyle w:val="a4"/>
        <w:spacing w:before="187" w:line="259" w:lineRule="auto"/>
        <w:ind w:right="153"/>
        <w:jc w:val="both"/>
      </w:pPr>
      <w:proofErr w:type="gramStart"/>
      <w:r>
        <w:t>(Гипотеза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предположение,</w:t>
      </w:r>
      <w:r>
        <w:rPr>
          <w:spacing w:val="1"/>
        </w:rPr>
        <w:t xml:space="preserve"> </w:t>
      </w:r>
      <w:r>
        <w:t>допущение,</w:t>
      </w:r>
      <w:r>
        <w:rPr>
          <w:spacing w:val="1"/>
        </w:rPr>
        <w:t xml:space="preserve"> </w:t>
      </w:r>
      <w:r>
        <w:t>истинное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неопределенно.</w:t>
      </w:r>
      <w:proofErr w:type="gramEnd"/>
      <w:r>
        <w:t xml:space="preserve"> Гипотезу впоследствии или доказывают, превращая ее в установленный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опровергают,</w:t>
      </w:r>
      <w:r>
        <w:rPr>
          <w:spacing w:val="1"/>
        </w:rPr>
        <w:t xml:space="preserve"> </w:t>
      </w:r>
      <w:r>
        <w:t>переводя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утверждений.</w:t>
      </w:r>
      <w:r>
        <w:rPr>
          <w:spacing w:val="1"/>
        </w:rPr>
        <w:t xml:space="preserve"> </w:t>
      </w:r>
      <w:proofErr w:type="gramStart"/>
      <w:r>
        <w:t>Недоказанная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неопровергнутая</w:t>
      </w:r>
      <w:proofErr w:type="spellEnd"/>
      <w:r>
        <w:rPr>
          <w:spacing w:val="-1"/>
        </w:rPr>
        <w:t xml:space="preserve"> </w:t>
      </w:r>
      <w:r>
        <w:t>гипотеза</w:t>
      </w:r>
      <w:r>
        <w:rPr>
          <w:spacing w:val="-1"/>
        </w:rPr>
        <w:t xml:space="preserve"> </w:t>
      </w:r>
      <w:r>
        <w:t>называется открытой проблемой.);</w:t>
      </w:r>
      <w:proofErr w:type="gramEnd"/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56"/>
        <w:ind w:left="1372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E71646" w:rsidRDefault="00E71646" w:rsidP="00E71646">
      <w:pPr>
        <w:pStyle w:val="a4"/>
        <w:spacing w:before="184"/>
      </w:pPr>
      <w:r>
        <w:t>(Цель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достигнуть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проектом);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0"/>
        <w:ind w:left="1372"/>
        <w:rPr>
          <w:sz w:val="24"/>
        </w:rPr>
      </w:pP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 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522"/>
        </w:tabs>
        <w:spacing w:before="186" w:line="256" w:lineRule="auto"/>
        <w:ind w:right="146" w:firstLine="60"/>
        <w:rPr>
          <w:sz w:val="24"/>
        </w:rPr>
      </w:pPr>
      <w:r>
        <w:rPr>
          <w:sz w:val="24"/>
        </w:rPr>
        <w:t>желательно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осветить 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 своей работы;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5"/>
        </w:tabs>
        <w:spacing w:before="163"/>
        <w:ind w:left="1374" w:hanging="173"/>
        <w:jc w:val="both"/>
        <w:rPr>
          <w:sz w:val="24"/>
        </w:rPr>
      </w:pP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(одни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года).</w:t>
      </w:r>
    </w:p>
    <w:p w:rsidR="00E71646" w:rsidRDefault="00E71646" w:rsidP="00E71646">
      <w:pPr>
        <w:pStyle w:val="a4"/>
        <w:spacing w:before="184" w:line="398" w:lineRule="auto"/>
        <w:ind w:right="402"/>
        <w:jc w:val="both"/>
      </w:pPr>
      <w:r>
        <w:t>Введение должно быть кратким и четким. Его не следует перегружать общими фразами.</w:t>
      </w:r>
      <w:r>
        <w:rPr>
          <w:spacing w:val="-57"/>
        </w:rPr>
        <w:t xml:space="preserve"> </w:t>
      </w:r>
      <w:r w:rsidRPr="005120EF">
        <w:rPr>
          <w:b/>
        </w:rPr>
        <w:t>Основная</w:t>
      </w:r>
      <w:r w:rsidRPr="005120EF">
        <w:rPr>
          <w:b/>
          <w:spacing w:val="-1"/>
        </w:rPr>
        <w:t xml:space="preserve"> </w:t>
      </w:r>
      <w:r w:rsidRPr="005120EF">
        <w:rPr>
          <w:b/>
        </w:rPr>
        <w:t>часть проекта</w:t>
      </w:r>
      <w:r w:rsidRPr="005120EF">
        <w:rPr>
          <w:b/>
          <w:spacing w:val="1"/>
        </w:rPr>
        <w:t xml:space="preserve"> </w:t>
      </w:r>
      <w:r w:rsidRPr="005120EF">
        <w:rPr>
          <w:b/>
        </w:rPr>
        <w:t>состоит</w:t>
      </w:r>
      <w:r w:rsidRPr="005120EF">
        <w:rPr>
          <w:b/>
          <w:spacing w:val="-1"/>
        </w:rPr>
        <w:t xml:space="preserve"> </w:t>
      </w:r>
      <w:r w:rsidRPr="005120EF">
        <w:rPr>
          <w:b/>
        </w:rPr>
        <w:t>их</w:t>
      </w:r>
      <w:r w:rsidRPr="005120EF">
        <w:rPr>
          <w:b/>
          <w:spacing w:val="2"/>
        </w:rPr>
        <w:t xml:space="preserve"> </w:t>
      </w:r>
      <w:r w:rsidRPr="005120EF">
        <w:rPr>
          <w:b/>
        </w:rPr>
        <w:t>двух</w:t>
      </w:r>
      <w:r w:rsidRPr="005120EF">
        <w:rPr>
          <w:b/>
          <w:spacing w:val="2"/>
        </w:rPr>
        <w:t xml:space="preserve"> </w:t>
      </w:r>
      <w:r w:rsidRPr="005120EF">
        <w:rPr>
          <w:b/>
        </w:rPr>
        <w:t>разделов.</w:t>
      </w:r>
      <w:r w:rsidR="005120EF" w:rsidRPr="005120EF">
        <w:t xml:space="preserve"> </w:t>
      </w:r>
    </w:p>
    <w:p w:rsidR="00E71646" w:rsidRDefault="00E71646" w:rsidP="00E71646">
      <w:pPr>
        <w:pStyle w:val="a4"/>
        <w:spacing w:before="3" w:line="256" w:lineRule="auto"/>
        <w:ind w:right="145"/>
        <w:jc w:val="both"/>
      </w:pPr>
      <w:r>
        <w:t>Первый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(экспериментальный). Основная часть работы состоит из глав, которые могут делиться на</w:t>
      </w:r>
      <w:r>
        <w:rPr>
          <w:spacing w:val="1"/>
        </w:rPr>
        <w:t xml:space="preserve"> </w:t>
      </w:r>
      <w:r>
        <w:t>параграфы,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параграфы, в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пункты.</w:t>
      </w:r>
    </w:p>
    <w:p w:rsidR="00E71646" w:rsidRDefault="00E71646" w:rsidP="00E71646">
      <w:pPr>
        <w:pStyle w:val="a4"/>
        <w:spacing w:before="168" w:line="259" w:lineRule="auto"/>
        <w:ind w:right="148"/>
        <w:jc w:val="both"/>
      </w:pPr>
      <w:r>
        <w:t>В заключении следует четко сформулировать основные выводы, к которым пришел автор,</w:t>
      </w:r>
      <w:r>
        <w:rPr>
          <w:spacing w:val="-57"/>
        </w:rPr>
        <w:t xml:space="preserve"> </w:t>
      </w:r>
      <w:r>
        <w:t>описать,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опровергнута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новизну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(продукта</w:t>
      </w:r>
      <w:r>
        <w:rPr>
          <w:spacing w:val="1"/>
        </w:rPr>
        <w:t xml:space="preserve"> </w:t>
      </w:r>
      <w:r>
        <w:t>деятельности).</w:t>
      </w:r>
    </w:p>
    <w:p w:rsidR="00E71646" w:rsidRDefault="00E71646" w:rsidP="00E71646">
      <w:pPr>
        <w:pStyle w:val="a4"/>
        <w:spacing w:before="159" w:line="256" w:lineRule="auto"/>
        <w:ind w:right="142"/>
        <w:jc w:val="both"/>
      </w:pPr>
      <w:r>
        <w:t>Для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описание особенностей конструкторских решений, для социальных проектов — описание</w:t>
      </w:r>
      <w:r>
        <w:rPr>
          <w:spacing w:val="1"/>
        </w:rPr>
        <w:t xml:space="preserve"> </w:t>
      </w:r>
      <w:r>
        <w:t>эффектов/эффекта</w:t>
      </w:r>
      <w:r>
        <w:rPr>
          <w:spacing w:val="-2"/>
        </w:rPr>
        <w:t xml:space="preserve"> </w:t>
      </w:r>
      <w:r>
        <w:t>от реализации</w:t>
      </w:r>
      <w:r>
        <w:rPr>
          <w:spacing w:val="-2"/>
        </w:rPr>
        <w:t xml:space="preserve"> </w:t>
      </w:r>
      <w:r>
        <w:t>проекта;</w:t>
      </w:r>
    </w:p>
    <w:p w:rsidR="00E71646" w:rsidRDefault="00E71646" w:rsidP="00E71646">
      <w:pPr>
        <w:pStyle w:val="a4"/>
        <w:spacing w:before="165"/>
      </w:pPr>
      <w:r>
        <w:t>Выводы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краткими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органически</w:t>
      </w:r>
      <w:r>
        <w:rPr>
          <w:spacing w:val="-4"/>
        </w:rPr>
        <w:t xml:space="preserve"> </w:t>
      </w:r>
      <w:r>
        <w:t>вытекать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работы.</w:t>
      </w:r>
    </w:p>
    <w:p w:rsidR="005120EF" w:rsidRPr="005828E4" w:rsidRDefault="005120EF" w:rsidP="005120EF">
      <w:pPr>
        <w:pStyle w:val="a5"/>
        <w:widowControl/>
        <w:numPr>
          <w:ilvl w:val="0"/>
          <w:numId w:val="20"/>
        </w:numPr>
        <w:autoSpaceDE/>
        <w:autoSpaceDN/>
        <w:spacing w:before="0" w:after="15" w:line="248" w:lineRule="auto"/>
        <w:ind w:left="1134" w:right="564"/>
        <w:contextualSpacing/>
      </w:pPr>
      <w:r w:rsidRPr="00E173DE">
        <w:rPr>
          <w:b/>
          <w:szCs w:val="24"/>
        </w:rPr>
        <w:t>Список используемой литературы включает информаци</w:t>
      </w:r>
      <w:proofErr w:type="gramStart"/>
      <w:r w:rsidRPr="00E173DE">
        <w:rPr>
          <w:b/>
          <w:szCs w:val="24"/>
        </w:rPr>
        <w:t>ю</w:t>
      </w:r>
      <w:r>
        <w:rPr>
          <w:sz w:val="24"/>
        </w:rPr>
        <w:t>(</w:t>
      </w:r>
      <w:proofErr w:type="gramEnd"/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  <w:r w:rsidRPr="00E173DE">
        <w:rPr>
          <w:szCs w:val="24"/>
        </w:rPr>
        <w:t>:</w:t>
      </w:r>
      <w:r w:rsidRPr="00E173DE">
        <w:rPr>
          <w:szCs w:val="24"/>
        </w:rPr>
        <w:br/>
        <w:t xml:space="preserve"> - фамилия, инициалы автора;</w:t>
      </w:r>
      <w:r w:rsidRPr="00E173DE">
        <w:rPr>
          <w:szCs w:val="24"/>
        </w:rPr>
        <w:br/>
        <w:t xml:space="preserve"> - название издания;</w:t>
      </w:r>
      <w:r w:rsidRPr="00E173DE">
        <w:rPr>
          <w:szCs w:val="24"/>
        </w:rPr>
        <w:br/>
        <w:t xml:space="preserve"> - выходные данные издательства; </w:t>
      </w:r>
      <w:r w:rsidRPr="00E173DE">
        <w:rPr>
          <w:szCs w:val="24"/>
        </w:rPr>
        <w:br/>
        <w:t xml:space="preserve">  - год издания;</w:t>
      </w:r>
      <w:r w:rsidRPr="00E173DE">
        <w:rPr>
          <w:szCs w:val="24"/>
        </w:rPr>
        <w:br/>
        <w:t xml:space="preserve">  - № выпуска (если издание периодическое);</w:t>
      </w:r>
      <w:r w:rsidRPr="00E173DE">
        <w:rPr>
          <w:szCs w:val="24"/>
        </w:rPr>
        <w:br/>
        <w:t xml:space="preserve">  - количество страниц.</w:t>
      </w:r>
      <w:r w:rsidRPr="00E173DE">
        <w:rPr>
          <w:szCs w:val="24"/>
        </w:rPr>
        <w:br/>
        <w:t xml:space="preserve">Все издания должны быть пронумерованы и расположены в алфавитном порядке. Список использованной литературы и других источников составляется в следующей </w:t>
      </w:r>
      <w:r w:rsidRPr="00E173DE">
        <w:rPr>
          <w:szCs w:val="24"/>
        </w:rPr>
        <w:lastRenderedPageBreak/>
        <w:t>последовательности:</w:t>
      </w:r>
      <w:r w:rsidRPr="00E173DE">
        <w:rPr>
          <w:szCs w:val="24"/>
        </w:rPr>
        <w:br/>
      </w:r>
      <w:r>
        <w:rPr>
          <w:szCs w:val="24"/>
        </w:rPr>
        <w:t xml:space="preserve">  </w:t>
      </w:r>
      <w:r w:rsidRPr="00E173DE">
        <w:rPr>
          <w:szCs w:val="24"/>
        </w:rPr>
        <w:t>- законы, постановления правительства;</w:t>
      </w:r>
      <w:r w:rsidRPr="00E173DE">
        <w:rPr>
          <w:szCs w:val="24"/>
        </w:rPr>
        <w:br/>
      </w:r>
      <w:r>
        <w:rPr>
          <w:szCs w:val="24"/>
        </w:rPr>
        <w:t xml:space="preserve">  </w:t>
      </w:r>
      <w:r w:rsidRPr="00E173DE">
        <w:rPr>
          <w:szCs w:val="24"/>
        </w:rPr>
        <w:t>- официальные справочники;</w:t>
      </w:r>
      <w:r w:rsidRPr="00E173DE">
        <w:rPr>
          <w:szCs w:val="24"/>
        </w:rPr>
        <w:br/>
      </w:r>
      <w:r>
        <w:rPr>
          <w:szCs w:val="24"/>
        </w:rPr>
        <w:t xml:space="preserve">  </w:t>
      </w:r>
      <w:r w:rsidRPr="00E173DE">
        <w:rPr>
          <w:szCs w:val="24"/>
        </w:rPr>
        <w:t>- художественные произведения;</w:t>
      </w:r>
      <w:r w:rsidRPr="00E173DE">
        <w:rPr>
          <w:szCs w:val="24"/>
        </w:rPr>
        <w:br/>
      </w:r>
      <w:r>
        <w:rPr>
          <w:szCs w:val="24"/>
        </w:rPr>
        <w:t xml:space="preserve">   </w:t>
      </w:r>
      <w:r w:rsidRPr="00E173DE">
        <w:rPr>
          <w:szCs w:val="24"/>
        </w:rPr>
        <w:t>- специальная литература;</w:t>
      </w:r>
      <w:r w:rsidRPr="00E173DE">
        <w:rPr>
          <w:szCs w:val="24"/>
        </w:rPr>
        <w:br/>
      </w:r>
      <w:r>
        <w:rPr>
          <w:szCs w:val="24"/>
        </w:rPr>
        <w:t xml:space="preserve">   </w:t>
      </w:r>
      <w:r w:rsidRPr="00E173DE">
        <w:rPr>
          <w:szCs w:val="24"/>
        </w:rPr>
        <w:t>- периодические издани</w:t>
      </w:r>
      <w:r>
        <w:rPr>
          <w:szCs w:val="24"/>
        </w:rPr>
        <w:t>я</w:t>
      </w:r>
      <w:r w:rsidRPr="00E173DE">
        <w:rPr>
          <w:szCs w:val="24"/>
        </w:rPr>
        <w:t>;</w:t>
      </w:r>
      <w:r w:rsidRPr="00E173DE">
        <w:rPr>
          <w:szCs w:val="24"/>
        </w:rPr>
        <w:br/>
      </w:r>
      <w:r>
        <w:rPr>
          <w:szCs w:val="24"/>
        </w:rPr>
        <w:t xml:space="preserve">   </w:t>
      </w:r>
      <w:r w:rsidRPr="00E173DE">
        <w:rPr>
          <w:szCs w:val="24"/>
        </w:rPr>
        <w:t xml:space="preserve">- </w:t>
      </w:r>
      <w:proofErr w:type="gramStart"/>
      <w:r w:rsidRPr="00E173DE">
        <w:rPr>
          <w:szCs w:val="24"/>
        </w:rPr>
        <w:t>Интернет-источники</w:t>
      </w:r>
      <w:proofErr w:type="gramEnd"/>
      <w:r w:rsidRPr="00E173DE">
        <w:rPr>
          <w:szCs w:val="24"/>
        </w:rPr>
        <w:t>.</w:t>
      </w:r>
    </w:p>
    <w:p w:rsidR="005120EF" w:rsidRDefault="005120EF" w:rsidP="005120EF">
      <w:pPr>
        <w:pStyle w:val="a4"/>
        <w:spacing w:before="165"/>
        <w:ind w:left="851"/>
      </w:pPr>
    </w:p>
    <w:p w:rsidR="00E71646" w:rsidRDefault="00E71646" w:rsidP="00E71646">
      <w:pPr>
        <w:pStyle w:val="a5"/>
        <w:numPr>
          <w:ilvl w:val="1"/>
          <w:numId w:val="17"/>
        </w:numPr>
        <w:tabs>
          <w:tab w:val="left" w:pos="1623"/>
        </w:tabs>
        <w:spacing w:before="180"/>
        <w:ind w:left="1622" w:hanging="42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E71646" w:rsidRDefault="00E71646" w:rsidP="00E71646">
      <w:pPr>
        <w:pStyle w:val="a4"/>
        <w:spacing w:before="68" w:line="259" w:lineRule="auto"/>
        <w:ind w:left="993"/>
      </w:pPr>
      <w:r>
        <w:rPr>
          <w:szCs w:val="22"/>
        </w:rPr>
        <w:t xml:space="preserve">      </w:t>
      </w:r>
      <w:r>
        <w:t xml:space="preserve">  Работа</w:t>
      </w:r>
      <w:r>
        <w:rPr>
          <w:spacing w:val="56"/>
        </w:rPr>
        <w:t xml:space="preserve"> </w:t>
      </w:r>
      <w:r>
        <w:t>должна</w:t>
      </w:r>
      <w:r>
        <w:rPr>
          <w:spacing w:val="57"/>
        </w:rPr>
        <w:t xml:space="preserve"> </w:t>
      </w:r>
      <w:r>
        <w:t>быть  набрана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компьютере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текстовом</w:t>
      </w:r>
      <w:r>
        <w:rPr>
          <w:spacing w:val="57"/>
        </w:rPr>
        <w:t xml:space="preserve"> </w:t>
      </w:r>
      <w:r>
        <w:t>редакторе</w:t>
      </w:r>
      <w:r>
        <w:rPr>
          <w:spacing w:val="57"/>
        </w:rPr>
        <w:t xml:space="preserve"> </w:t>
      </w:r>
      <w:proofErr w:type="spellStart"/>
      <w:r>
        <w:t>Microsoft</w:t>
      </w:r>
      <w:proofErr w:type="spellEnd"/>
      <w:r>
        <w:rPr>
          <w:spacing w:val="59"/>
        </w:rPr>
        <w:t xml:space="preserve"> </w:t>
      </w:r>
      <w:proofErr w:type="spellStart"/>
      <w:r>
        <w:t>Word</w:t>
      </w:r>
      <w:proofErr w:type="spellEnd"/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требований: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43"/>
        </w:tabs>
        <w:spacing w:before="160" w:line="259" w:lineRule="auto"/>
        <w:ind w:right="145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отпечатана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двусторонняя печать) с полями: левое – 30 мм, верхнее – 20 мм, правое – 15 мм, нижнее –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мм;</w:t>
      </w:r>
    </w:p>
    <w:p w:rsidR="00E71646" w:rsidRPr="005117E8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57"/>
        <w:ind w:left="1372"/>
        <w:rPr>
          <w:sz w:val="24"/>
          <w:lang w:val="en-US"/>
        </w:rPr>
      </w:pPr>
      <w:r>
        <w:rPr>
          <w:sz w:val="24"/>
        </w:rPr>
        <w:t>размер</w:t>
      </w:r>
      <w:r w:rsidRPr="005117E8">
        <w:rPr>
          <w:spacing w:val="-2"/>
          <w:sz w:val="24"/>
          <w:lang w:val="en-US"/>
        </w:rPr>
        <w:t xml:space="preserve"> </w:t>
      </w:r>
      <w:r>
        <w:rPr>
          <w:sz w:val="24"/>
        </w:rPr>
        <w:t>шрифта</w:t>
      </w:r>
      <w:r w:rsidRPr="005117E8">
        <w:rPr>
          <w:spacing w:val="-2"/>
          <w:sz w:val="24"/>
          <w:lang w:val="en-US"/>
        </w:rPr>
        <w:t xml:space="preserve"> </w:t>
      </w:r>
      <w:r w:rsidRPr="005117E8">
        <w:rPr>
          <w:sz w:val="24"/>
          <w:lang w:val="en-US"/>
        </w:rPr>
        <w:t>14</w:t>
      </w:r>
      <w:r w:rsidRPr="005117E8">
        <w:rPr>
          <w:spacing w:val="-2"/>
          <w:sz w:val="24"/>
          <w:lang w:val="en-US"/>
        </w:rPr>
        <w:t xml:space="preserve"> </w:t>
      </w:r>
      <w:r w:rsidRPr="005117E8">
        <w:rPr>
          <w:sz w:val="24"/>
          <w:lang w:val="en-US"/>
        </w:rPr>
        <w:t>(Times</w:t>
      </w:r>
      <w:r w:rsidRPr="005117E8">
        <w:rPr>
          <w:spacing w:val="-1"/>
          <w:sz w:val="24"/>
          <w:lang w:val="en-US"/>
        </w:rPr>
        <w:t xml:space="preserve"> </w:t>
      </w:r>
      <w:r w:rsidRPr="005117E8">
        <w:rPr>
          <w:sz w:val="24"/>
          <w:lang w:val="en-US"/>
        </w:rPr>
        <w:t>New</w:t>
      </w:r>
      <w:r w:rsidRPr="005117E8">
        <w:rPr>
          <w:spacing w:val="-2"/>
          <w:sz w:val="24"/>
          <w:lang w:val="en-US"/>
        </w:rPr>
        <w:t xml:space="preserve"> </w:t>
      </w:r>
      <w:r w:rsidRPr="005117E8">
        <w:rPr>
          <w:sz w:val="24"/>
          <w:lang w:val="en-US"/>
        </w:rPr>
        <w:t>Roman);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интервал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полуторный;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нумерация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 –</w:t>
      </w:r>
      <w:r>
        <w:rPr>
          <w:spacing w:val="-6"/>
          <w:sz w:val="24"/>
        </w:rPr>
        <w:t xml:space="preserve"> </w:t>
      </w:r>
      <w:r>
        <w:rPr>
          <w:sz w:val="24"/>
        </w:rPr>
        <w:t>сквозная,</w:t>
      </w:r>
      <w:r>
        <w:rPr>
          <w:spacing w:val="-2"/>
          <w:sz w:val="24"/>
        </w:rPr>
        <w:t xml:space="preserve"> </w:t>
      </w:r>
      <w:r>
        <w:rPr>
          <w:sz w:val="24"/>
        </w:rPr>
        <w:t>арабскими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цифрами;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страницы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нумеруются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верхнем</w:t>
      </w:r>
      <w:r>
        <w:rPr>
          <w:spacing w:val="-2"/>
          <w:sz w:val="24"/>
        </w:rPr>
        <w:t xml:space="preserve"> </w:t>
      </w:r>
      <w:r>
        <w:rPr>
          <w:sz w:val="24"/>
        </w:rPr>
        <w:t>углу.</w:t>
      </w:r>
    </w:p>
    <w:p w:rsidR="00E71646" w:rsidRDefault="00E71646" w:rsidP="00E71646">
      <w:pPr>
        <w:pStyle w:val="a4"/>
        <w:spacing w:before="184"/>
      </w:pPr>
      <w:r>
        <w:t>Первая</w:t>
      </w:r>
      <w:r>
        <w:rPr>
          <w:spacing w:val="-2"/>
        </w:rPr>
        <w:t xml:space="preserve"> </w:t>
      </w:r>
      <w:r>
        <w:t>страница</w:t>
      </w:r>
      <w:r>
        <w:rPr>
          <w:spacing w:val="-4"/>
        </w:rPr>
        <w:t xml:space="preserve"> </w:t>
      </w:r>
      <w:r>
        <w:t>(титульный</w:t>
      </w:r>
      <w:r>
        <w:rPr>
          <w:spacing w:val="-4"/>
        </w:rPr>
        <w:t xml:space="preserve"> </w:t>
      </w:r>
      <w:r>
        <w:t>лист)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(оглавление)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нумеруются;</w:t>
      </w:r>
    </w:p>
    <w:p w:rsidR="00E71646" w:rsidRDefault="00E71646" w:rsidP="00E71646">
      <w:pPr>
        <w:ind w:left="993"/>
        <w:rPr>
          <w:sz w:val="24"/>
        </w:rPr>
      </w:pP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373"/>
        </w:tabs>
        <w:spacing w:before="182"/>
        <w:ind w:left="1372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абзацный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отступ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1,25</w:t>
      </w:r>
      <w:r>
        <w:rPr>
          <w:spacing w:val="-2"/>
          <w:sz w:val="24"/>
        </w:rPr>
        <w:t xml:space="preserve"> </w:t>
      </w:r>
      <w:r>
        <w:rPr>
          <w:sz w:val="24"/>
        </w:rPr>
        <w:t>см;</w:t>
      </w: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404"/>
        </w:tabs>
        <w:spacing w:before="186" w:line="256" w:lineRule="auto"/>
        <w:ind w:right="144" w:firstLine="0"/>
        <w:jc w:val="both"/>
        <w:rPr>
          <w:sz w:val="24"/>
        </w:rPr>
      </w:pPr>
      <w:r>
        <w:rPr>
          <w:sz w:val="24"/>
        </w:rPr>
        <w:t>в случае использования таблиц и иллюстраций следует учитывать, что - единственная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 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нумеруются;</w:t>
      </w:r>
    </w:p>
    <w:p w:rsidR="005120EF" w:rsidRDefault="005120EF" w:rsidP="005120EF">
      <w:pPr>
        <w:pStyle w:val="a5"/>
        <w:numPr>
          <w:ilvl w:val="0"/>
          <w:numId w:val="14"/>
        </w:numPr>
        <w:tabs>
          <w:tab w:val="left" w:pos="1443"/>
        </w:tabs>
        <w:spacing w:before="166" w:line="256" w:lineRule="auto"/>
        <w:ind w:right="154" w:firstLine="60"/>
        <w:jc w:val="both"/>
        <w:rPr>
          <w:sz w:val="24"/>
        </w:rPr>
      </w:pPr>
      <w:proofErr w:type="gramStart"/>
      <w:r>
        <w:rPr>
          <w:sz w:val="24"/>
        </w:rPr>
        <w:t>нумерация иллюстраций и таблиц допускается как сквозная (Таблица 1, Таблица 2 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по главам</w:t>
      </w:r>
      <w:r>
        <w:rPr>
          <w:spacing w:val="-1"/>
          <w:sz w:val="24"/>
        </w:rPr>
        <w:t xml:space="preserve"> </w:t>
      </w:r>
      <w:r>
        <w:rPr>
          <w:sz w:val="24"/>
        </w:rPr>
        <w:t>(Рис. 4.1.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Рис. 5.2 и т.п.);</w:t>
      </w:r>
      <w:proofErr w:type="gramEnd"/>
    </w:p>
    <w:p w:rsidR="005120EF" w:rsidRDefault="005120EF" w:rsidP="005120EF">
      <w:pPr>
        <w:pStyle w:val="a5"/>
        <w:numPr>
          <w:ilvl w:val="0"/>
          <w:numId w:val="14"/>
        </w:numPr>
        <w:tabs>
          <w:tab w:val="left" w:pos="1342"/>
        </w:tabs>
        <w:spacing w:before="161"/>
        <w:ind w:left="1341" w:hanging="1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графах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либо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</w:t>
      </w:r>
    </w:p>
    <w:p w:rsidR="005120EF" w:rsidRDefault="005120EF" w:rsidP="005120EF">
      <w:pPr>
        <w:pStyle w:val="a4"/>
        <w:spacing w:before="182"/>
        <w:ind w:left="1266"/>
      </w:pPr>
      <w:r>
        <w:t>«</w:t>
      </w:r>
      <w:r>
        <w:rPr>
          <w:spacing w:val="-1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писать</w:t>
      </w:r>
      <w:r>
        <w:rPr>
          <w:spacing w:val="3"/>
        </w:rPr>
        <w:t xml:space="preserve"> </w:t>
      </w:r>
      <w:r>
        <w:t>«нет»,</w:t>
      </w:r>
      <w:r>
        <w:rPr>
          <w:spacing w:val="1"/>
        </w:rPr>
        <w:t xml:space="preserve"> </w:t>
      </w:r>
      <w:r>
        <w:t>«нет</w:t>
      </w:r>
      <w:r>
        <w:rPr>
          <w:spacing w:val="-3"/>
        </w:rPr>
        <w:t xml:space="preserve"> </w:t>
      </w:r>
      <w:r>
        <w:t>данных».</w:t>
      </w:r>
    </w:p>
    <w:p w:rsidR="004D7138" w:rsidRDefault="004D7138" w:rsidP="005120EF">
      <w:pPr>
        <w:pStyle w:val="a4"/>
        <w:spacing w:before="182"/>
        <w:ind w:left="1266"/>
      </w:pPr>
      <w:proofErr w:type="gramStart"/>
      <w:r>
        <w:t>- т</w:t>
      </w:r>
      <w:r w:rsidRPr="005828E4">
        <w:t>екст работы от 10 до 20 печатных страниц (не считая титульного листа</w:t>
      </w:r>
      <w:proofErr w:type="gramEnd"/>
    </w:p>
    <w:p w:rsidR="005120EF" w:rsidRDefault="005120EF" w:rsidP="005120EF">
      <w:pPr>
        <w:pStyle w:val="a4"/>
        <w:spacing w:before="185" w:line="256" w:lineRule="auto"/>
      </w:pPr>
      <w:r>
        <w:t>Общим</w:t>
      </w:r>
      <w:r>
        <w:rPr>
          <w:spacing w:val="5"/>
        </w:rPr>
        <w:t xml:space="preserve"> </w:t>
      </w:r>
      <w:r>
        <w:t>требованием</w:t>
      </w:r>
      <w:r>
        <w:rPr>
          <w:spacing w:val="6"/>
        </w:rPr>
        <w:t xml:space="preserve"> </w:t>
      </w:r>
      <w:r>
        <w:t>ко</w:t>
      </w:r>
      <w:r>
        <w:rPr>
          <w:spacing w:val="3"/>
        </w:rPr>
        <w:t xml:space="preserve"> </w:t>
      </w:r>
      <w:r>
        <w:t>всем</w:t>
      </w:r>
      <w:r>
        <w:rPr>
          <w:spacing w:val="6"/>
        </w:rPr>
        <w:t xml:space="preserve"> </w:t>
      </w:r>
      <w:r>
        <w:t>работам</w:t>
      </w:r>
      <w:r>
        <w:rPr>
          <w:spacing w:val="6"/>
        </w:rPr>
        <w:t xml:space="preserve"> </w:t>
      </w:r>
      <w:r>
        <w:t>является</w:t>
      </w:r>
      <w:r>
        <w:rPr>
          <w:spacing w:val="8"/>
        </w:rPr>
        <w:t xml:space="preserve"> </w:t>
      </w:r>
      <w:r>
        <w:t>необходимость</w:t>
      </w:r>
      <w:r>
        <w:rPr>
          <w:spacing w:val="8"/>
        </w:rPr>
        <w:t xml:space="preserve"> </w:t>
      </w:r>
      <w:r>
        <w:t>соблюдения</w:t>
      </w:r>
      <w:r>
        <w:rPr>
          <w:spacing w:val="3"/>
        </w:rPr>
        <w:t xml:space="preserve"> </w:t>
      </w:r>
      <w:r>
        <w:t>норм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правил</w:t>
      </w:r>
      <w:r>
        <w:rPr>
          <w:spacing w:val="-57"/>
        </w:rPr>
        <w:t xml:space="preserve"> </w:t>
      </w:r>
      <w:r>
        <w:t>цитирования,</w:t>
      </w:r>
      <w:r>
        <w:rPr>
          <w:spacing w:val="-1"/>
        </w:rPr>
        <w:t xml:space="preserve"> </w:t>
      </w:r>
      <w:r>
        <w:t>ссылок на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источники.</w:t>
      </w:r>
    </w:p>
    <w:p w:rsidR="005120EF" w:rsidRDefault="005120EF" w:rsidP="005120EF">
      <w:pPr>
        <w:pStyle w:val="a4"/>
        <w:spacing w:before="166" w:line="256" w:lineRule="auto"/>
        <w:ind w:right="130"/>
      </w:pPr>
      <w:r>
        <w:rPr>
          <w:u w:val="single"/>
        </w:rPr>
        <w:t>В случае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заимствования</w:t>
      </w:r>
      <w:r>
        <w:rPr>
          <w:spacing w:val="2"/>
          <w:u w:val="single"/>
        </w:rPr>
        <w:t xml:space="preserve"> </w:t>
      </w:r>
      <w:r>
        <w:rPr>
          <w:u w:val="single"/>
        </w:rPr>
        <w:t>текста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2"/>
          <w:u w:val="single"/>
        </w:rPr>
        <w:t xml:space="preserve"> </w:t>
      </w:r>
      <w:r>
        <w:rPr>
          <w:u w:val="single"/>
        </w:rPr>
        <w:t>(плагиата)</w:t>
      </w:r>
      <w:r>
        <w:rPr>
          <w:spacing w:val="1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5"/>
          <w:u w:val="single"/>
        </w:rPr>
        <w:t xml:space="preserve"> </w:t>
      </w:r>
      <w:r>
        <w:rPr>
          <w:u w:val="single"/>
        </w:rPr>
        <w:t>указания</w:t>
      </w:r>
      <w:r>
        <w:rPr>
          <w:spacing w:val="2"/>
          <w:u w:val="single"/>
        </w:rPr>
        <w:t xml:space="preserve"> </w:t>
      </w:r>
      <w:r>
        <w:rPr>
          <w:u w:val="single"/>
        </w:rPr>
        <w:t>ссылок</w:t>
      </w:r>
      <w:r>
        <w:rPr>
          <w:spacing w:val="3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источник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проект</w:t>
      </w:r>
      <w:r>
        <w:rPr>
          <w:spacing w:val="-57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защите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допускается.</w:t>
      </w:r>
    </w:p>
    <w:p w:rsidR="005120EF" w:rsidRDefault="005120EF" w:rsidP="005120EF">
      <w:pPr>
        <w:pStyle w:val="a4"/>
        <w:spacing w:before="182"/>
        <w:ind w:left="1266"/>
      </w:pPr>
    </w:p>
    <w:p w:rsidR="005120EF" w:rsidRDefault="005120EF" w:rsidP="005120EF">
      <w:pPr>
        <w:pStyle w:val="a5"/>
        <w:numPr>
          <w:ilvl w:val="1"/>
          <w:numId w:val="17"/>
        </w:numPr>
        <w:tabs>
          <w:tab w:val="left" w:pos="1683"/>
        </w:tabs>
        <w:spacing w:before="163"/>
        <w:ind w:left="1682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End"/>
    </w:p>
    <w:p w:rsidR="005120EF" w:rsidRDefault="005120EF" w:rsidP="005120EF">
      <w:pPr>
        <w:pStyle w:val="a5"/>
        <w:numPr>
          <w:ilvl w:val="2"/>
          <w:numId w:val="13"/>
        </w:numPr>
        <w:tabs>
          <w:tab w:val="left" w:pos="1896"/>
        </w:tabs>
        <w:spacing w:before="182" w:line="256" w:lineRule="auto"/>
        <w:ind w:right="153" w:firstLine="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проектов.</w:t>
      </w:r>
    </w:p>
    <w:p w:rsidR="005120EF" w:rsidRDefault="005120EF" w:rsidP="00E71646">
      <w:pPr>
        <w:ind w:left="993"/>
        <w:rPr>
          <w:sz w:val="24"/>
        </w:rPr>
        <w:sectPr w:rsidR="005120EF" w:rsidSect="001338CD">
          <w:pgSz w:w="11910" w:h="16840"/>
          <w:pgMar w:top="709" w:right="711" w:bottom="280" w:left="500" w:header="720" w:footer="720" w:gutter="0"/>
          <w:cols w:space="720"/>
        </w:sectPr>
      </w:pPr>
    </w:p>
    <w:p w:rsidR="00E71646" w:rsidRDefault="00E71646" w:rsidP="00E71646">
      <w:pPr>
        <w:pStyle w:val="a5"/>
        <w:numPr>
          <w:ilvl w:val="2"/>
          <w:numId w:val="13"/>
        </w:numPr>
        <w:tabs>
          <w:tab w:val="left" w:pos="1803"/>
        </w:tabs>
        <w:spacing w:before="163"/>
        <w:ind w:left="1802" w:hanging="601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выносится: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папка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,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продукт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защите,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92"/>
        </w:tabs>
        <w:spacing w:before="186" w:line="256" w:lineRule="auto"/>
        <w:ind w:right="153" w:firstLine="0"/>
        <w:jc w:val="both"/>
        <w:rPr>
          <w:sz w:val="24"/>
        </w:rPr>
      </w:pPr>
      <w:r>
        <w:rPr>
          <w:sz w:val="24"/>
        </w:rPr>
        <w:t>отзыв руководителя проекта, содержащий краткую характеристику работы учащегося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выполнения проекта </w:t>
      </w:r>
      <w:r>
        <w:rPr>
          <w:sz w:val="24"/>
          <w:u w:val="single"/>
        </w:rPr>
        <w:t>(при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необходимости).</w:t>
      </w:r>
    </w:p>
    <w:p w:rsidR="00E71646" w:rsidRDefault="00E71646" w:rsidP="00E71646">
      <w:pPr>
        <w:pStyle w:val="a5"/>
        <w:numPr>
          <w:ilvl w:val="2"/>
          <w:numId w:val="13"/>
        </w:numPr>
        <w:tabs>
          <w:tab w:val="left" w:pos="1803"/>
        </w:tabs>
        <w:spacing w:before="163"/>
        <w:ind w:left="1802" w:hanging="601"/>
        <w:rPr>
          <w:sz w:val="24"/>
        </w:rPr>
      </w:pPr>
      <w:r>
        <w:rPr>
          <w:sz w:val="24"/>
        </w:rPr>
        <w:t>Рекомендуемый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0"/>
        <w:ind w:left="1372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(приветствие,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4"/>
          <w:sz w:val="24"/>
        </w:rPr>
        <w:t xml:space="preserve"> </w:t>
      </w:r>
      <w:r>
        <w:rPr>
          <w:sz w:val="24"/>
        </w:rPr>
        <w:t>ФИ,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руководителя).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 w:rsidR="004D7138" w:rsidRPr="004D7138">
        <w:rPr>
          <w:szCs w:val="24"/>
          <w:u w:color="000000"/>
          <w:bdr w:val="nil"/>
        </w:rPr>
        <w:t xml:space="preserve"> </w:t>
      </w:r>
      <w:r w:rsidR="004D7138">
        <w:rPr>
          <w:szCs w:val="24"/>
          <w:u w:color="000000"/>
          <w:bdr w:val="nil"/>
        </w:rPr>
        <w:t>(</w:t>
      </w:r>
      <w:r w:rsidR="004D7138" w:rsidRPr="00F31D33">
        <w:rPr>
          <w:szCs w:val="24"/>
          <w:u w:color="000000"/>
          <w:bdr w:val="nil"/>
        </w:rPr>
        <w:t>краткое описание сути проекта</w:t>
      </w:r>
      <w:r w:rsidR="004D7138">
        <w:rPr>
          <w:szCs w:val="24"/>
          <w:u w:color="000000"/>
          <w:bdr w:val="nil"/>
        </w:rPr>
        <w:t>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проектом.</w:t>
      </w:r>
    </w:p>
    <w:p w:rsidR="00E71646" w:rsidRDefault="00E71646" w:rsidP="004D7138">
      <w:pPr>
        <w:tabs>
          <w:tab w:val="left" w:pos="1570"/>
        </w:tabs>
        <w:spacing w:before="88" w:line="259" w:lineRule="auto"/>
        <w:ind w:left="851" w:right="149"/>
        <w:jc w:val="both"/>
        <w:rPr>
          <w:sz w:val="24"/>
        </w:rPr>
      </w:pPr>
      <w:r>
        <w:rPr>
          <w:sz w:val="24"/>
        </w:rPr>
        <w:t xml:space="preserve">        </w:t>
      </w:r>
      <w:r w:rsidRPr="005117E8">
        <w:rPr>
          <w:sz w:val="24"/>
        </w:rPr>
        <w:t xml:space="preserve">         Актуальность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темы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(если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для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подтверждения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актуальности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темы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проводилось</w:t>
      </w:r>
      <w:r w:rsidRPr="005117E8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</w:t>
      </w:r>
      <w:r w:rsidRPr="005117E8">
        <w:rPr>
          <w:sz w:val="24"/>
        </w:rPr>
        <w:t>исследование, то представить результаты). На данном этапе выступления нужно ответить</w:t>
      </w:r>
      <w:r w:rsidRPr="005117E8">
        <w:rPr>
          <w:spacing w:val="1"/>
          <w:sz w:val="24"/>
        </w:rPr>
        <w:t xml:space="preserve"> </w:t>
      </w:r>
      <w:r w:rsidRPr="005117E8">
        <w:rPr>
          <w:sz w:val="24"/>
        </w:rPr>
        <w:t>на</w:t>
      </w:r>
      <w:r w:rsidRPr="005117E8">
        <w:rPr>
          <w:spacing w:val="-2"/>
          <w:sz w:val="24"/>
        </w:rPr>
        <w:t xml:space="preserve"> </w:t>
      </w:r>
      <w:r w:rsidRPr="005117E8">
        <w:rPr>
          <w:sz w:val="24"/>
        </w:rPr>
        <w:t>вопрос:</w:t>
      </w:r>
      <w:r w:rsidRPr="005117E8">
        <w:rPr>
          <w:spacing w:val="4"/>
          <w:sz w:val="24"/>
        </w:rPr>
        <w:t xml:space="preserve"> </w:t>
      </w:r>
      <w:r w:rsidRPr="005117E8">
        <w:rPr>
          <w:sz w:val="24"/>
        </w:rPr>
        <w:t>«Почему</w:t>
      </w:r>
      <w:r w:rsidRPr="005117E8">
        <w:rPr>
          <w:spacing w:val="-5"/>
          <w:sz w:val="24"/>
        </w:rPr>
        <w:t xml:space="preserve"> </w:t>
      </w:r>
      <w:r w:rsidRPr="005117E8">
        <w:rPr>
          <w:sz w:val="24"/>
        </w:rPr>
        <w:t>эта тема</w:t>
      </w:r>
      <w:r w:rsidRPr="005117E8">
        <w:rPr>
          <w:spacing w:val="-1"/>
          <w:sz w:val="24"/>
        </w:rPr>
        <w:t xml:space="preserve"> </w:t>
      </w:r>
      <w:r w:rsidRPr="005117E8">
        <w:rPr>
          <w:sz w:val="24"/>
        </w:rPr>
        <w:t>актуальна</w:t>
      </w:r>
      <w:r w:rsidRPr="005117E8">
        <w:rPr>
          <w:spacing w:val="-2"/>
          <w:sz w:val="24"/>
        </w:rPr>
        <w:t xml:space="preserve"> </w:t>
      </w:r>
      <w:r w:rsidRPr="005117E8">
        <w:rPr>
          <w:sz w:val="24"/>
        </w:rPr>
        <w:t>для Вас и для</w:t>
      </w:r>
      <w:r w:rsidRPr="005117E8">
        <w:rPr>
          <w:spacing w:val="-1"/>
          <w:sz w:val="24"/>
        </w:rPr>
        <w:t xml:space="preserve"> </w:t>
      </w:r>
      <w:r w:rsidRPr="005117E8">
        <w:rPr>
          <w:sz w:val="24"/>
        </w:rPr>
        <w:t>окружающих?».</w:t>
      </w:r>
    </w:p>
    <w:p w:rsidR="004D7138" w:rsidRPr="005117E8" w:rsidRDefault="004D7138" w:rsidP="004D7138">
      <w:pPr>
        <w:tabs>
          <w:tab w:val="left" w:pos="1570"/>
        </w:tabs>
        <w:spacing w:before="88" w:line="259" w:lineRule="auto"/>
        <w:ind w:left="851" w:right="149"/>
        <w:jc w:val="both"/>
        <w:rPr>
          <w:sz w:val="24"/>
        </w:rPr>
      </w:pPr>
      <w:r>
        <w:rPr>
          <w:sz w:val="24"/>
        </w:rPr>
        <w:t xml:space="preserve">   </w:t>
      </w:r>
      <w:r w:rsidRPr="00F31D33">
        <w:rPr>
          <w:szCs w:val="24"/>
          <w:u w:color="000000"/>
          <w:bdr w:val="nil"/>
        </w:rPr>
        <w:t>Положительные эффекты от реализации проекта, которые получат как сам автор, так и другие люди</w:t>
      </w:r>
      <w:r w:rsidR="00AB64C5">
        <w:rPr>
          <w:szCs w:val="24"/>
          <w:u w:color="000000"/>
          <w:bdr w:val="nil"/>
        </w:rPr>
        <w:t>.</w:t>
      </w:r>
      <w:r w:rsidR="00AB64C5" w:rsidRPr="00AB64C5">
        <w:rPr>
          <w:szCs w:val="24"/>
          <w:u w:color="000000"/>
          <w:bdr w:val="nil"/>
        </w:rPr>
        <w:t xml:space="preserve"> </w:t>
      </w:r>
      <w:r w:rsidR="00AB64C5" w:rsidRPr="00F31D33">
        <w:rPr>
          <w:szCs w:val="24"/>
          <w:u w:color="000000"/>
          <w:bdr w:val="nil"/>
        </w:rPr>
        <w:t>Ресурсы (материальные и нематериальные), которые были привлечены для реализации проекта, а также источники этих ресурсов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0"/>
        <w:ind w:left="1372"/>
        <w:jc w:val="both"/>
        <w:rPr>
          <w:sz w:val="24"/>
        </w:rPr>
      </w:pPr>
      <w:r>
        <w:rPr>
          <w:sz w:val="24"/>
        </w:rPr>
        <w:t>Озвучить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наличии).</w:t>
      </w:r>
    </w:p>
    <w:p w:rsidR="00E71646" w:rsidRDefault="00AB64C5" w:rsidP="00AB64C5">
      <w:pPr>
        <w:ind w:left="851" w:firstLine="720"/>
        <w:rPr>
          <w:sz w:val="24"/>
        </w:rPr>
      </w:pPr>
      <w:r>
        <w:rPr>
          <w:sz w:val="24"/>
        </w:rPr>
        <w:t xml:space="preserve">         </w:t>
      </w:r>
      <w:r w:rsidRPr="00F31D33">
        <w:rPr>
          <w:szCs w:val="24"/>
          <w:u w:color="000000"/>
          <w:bdr w:val="nil"/>
        </w:rPr>
        <w:t>Ход реализации проекта.</w:t>
      </w:r>
      <w:r w:rsidRPr="00AB64C5">
        <w:rPr>
          <w:szCs w:val="24"/>
          <w:u w:color="000000"/>
          <w:bdr w:val="nil"/>
        </w:rPr>
        <w:t xml:space="preserve"> </w:t>
      </w:r>
      <w:r w:rsidRPr="00F31D33">
        <w:rPr>
          <w:szCs w:val="24"/>
          <w:u w:color="000000"/>
          <w:bdr w:val="nil"/>
        </w:rPr>
        <w:t xml:space="preserve">Риски реализации проекта и сложности, которые </w:t>
      </w:r>
      <w:proofErr w:type="gramStart"/>
      <w:r w:rsidRPr="00F31D33">
        <w:rPr>
          <w:szCs w:val="24"/>
          <w:u w:color="000000"/>
          <w:bdr w:val="nil"/>
        </w:rPr>
        <w:t>обучающемуся</w:t>
      </w:r>
      <w:proofErr w:type="gramEnd"/>
      <w:r w:rsidRPr="00F31D33">
        <w:rPr>
          <w:szCs w:val="24"/>
          <w:u w:color="000000"/>
          <w:bdr w:val="nil"/>
        </w:rPr>
        <w:t xml:space="preserve"> удалось </w:t>
      </w:r>
      <w:r>
        <w:rPr>
          <w:szCs w:val="24"/>
          <w:u w:color="000000"/>
          <w:bdr w:val="nil"/>
        </w:rPr>
        <w:t xml:space="preserve"> </w:t>
      </w:r>
      <w:r w:rsidRPr="00F31D33">
        <w:rPr>
          <w:szCs w:val="24"/>
          <w:u w:color="000000"/>
          <w:bdr w:val="nil"/>
        </w:rPr>
        <w:t>преодолеть в ходе его реализации.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55"/>
        </w:tabs>
        <w:spacing w:line="259" w:lineRule="auto"/>
        <w:ind w:right="155" w:firstLine="60"/>
        <w:jc w:val="both"/>
        <w:rPr>
          <w:sz w:val="24"/>
        </w:rPr>
      </w:pPr>
      <w:r>
        <w:rPr>
          <w:sz w:val="24"/>
        </w:rPr>
        <w:t xml:space="preserve">  Описать ход работы над проектом, т.е. рассказать не содержание работы, а то, как 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выполняли. Отвечаем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5"/>
          <w:sz w:val="24"/>
        </w:rPr>
        <w:t xml:space="preserve"> </w:t>
      </w:r>
      <w:r>
        <w:rPr>
          <w:sz w:val="24"/>
        </w:rPr>
        <w:t>«Что я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а)?».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09"/>
        </w:tabs>
        <w:spacing w:before="160" w:line="259" w:lineRule="auto"/>
        <w:ind w:right="153" w:firstLine="0"/>
        <w:jc w:val="both"/>
        <w:rPr>
          <w:sz w:val="24"/>
        </w:rPr>
      </w:pPr>
      <w:r>
        <w:rPr>
          <w:sz w:val="24"/>
        </w:rPr>
        <w:t>Представить результат работы, т.е. представить продукт деятельности. В чем новизна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 результатов - продукта деятельности (кто, как и где его может использовать)?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надо показать.</w:t>
      </w:r>
    </w:p>
    <w:p w:rsidR="00F24E28" w:rsidRDefault="00F24E28" w:rsidP="00F24E28">
      <w:pPr>
        <w:tabs>
          <w:tab w:val="left" w:pos="1419"/>
        </w:tabs>
        <w:spacing w:before="161" w:line="256" w:lineRule="auto"/>
        <w:ind w:right="153"/>
        <w:jc w:val="both"/>
        <w:rPr>
          <w:sz w:val="24"/>
        </w:rPr>
      </w:pPr>
      <w:r>
        <w:rPr>
          <w:sz w:val="24"/>
        </w:rPr>
        <w:t xml:space="preserve">                   </w:t>
      </w:r>
      <w:r w:rsidRPr="00F24E28">
        <w:rPr>
          <w:sz w:val="24"/>
        </w:rPr>
        <w:t>Сделать вывод, отвечая на вопросы: «Достигнута ли цель работы?»,</w:t>
      </w:r>
    </w:p>
    <w:p w:rsidR="00F24E28" w:rsidRPr="00F24E28" w:rsidRDefault="00F24E28" w:rsidP="00F24E28">
      <w:pPr>
        <w:tabs>
          <w:tab w:val="left" w:pos="1419"/>
        </w:tabs>
        <w:spacing w:before="161" w:line="256" w:lineRule="auto"/>
        <w:ind w:right="153"/>
        <w:jc w:val="both"/>
        <w:rPr>
          <w:sz w:val="24"/>
        </w:rPr>
      </w:pPr>
      <w:r>
        <w:rPr>
          <w:sz w:val="24"/>
        </w:rPr>
        <w:t xml:space="preserve">                  </w:t>
      </w:r>
      <w:r w:rsidRPr="00F24E28">
        <w:rPr>
          <w:sz w:val="24"/>
        </w:rPr>
        <w:t xml:space="preserve"> «</w:t>
      </w:r>
      <w:proofErr w:type="gramStart"/>
      <w:r w:rsidRPr="00F24E28">
        <w:rPr>
          <w:sz w:val="24"/>
        </w:rPr>
        <w:t>Выполнены</w:t>
      </w:r>
      <w:proofErr w:type="gramEnd"/>
      <w:r w:rsidRPr="00F24E28">
        <w:rPr>
          <w:sz w:val="24"/>
        </w:rPr>
        <w:t xml:space="preserve"> </w:t>
      </w:r>
      <w:proofErr w:type="spellStart"/>
      <w:r w:rsidRPr="00F24E28">
        <w:rPr>
          <w:sz w:val="24"/>
        </w:rPr>
        <w:t>лизадачи</w:t>
      </w:r>
      <w:proofErr w:type="spellEnd"/>
      <w:r w:rsidRPr="00F24E28">
        <w:rPr>
          <w:spacing w:val="-1"/>
          <w:sz w:val="24"/>
        </w:rPr>
        <w:t xml:space="preserve"> </w:t>
      </w:r>
      <w:r w:rsidRPr="00F24E28">
        <w:rPr>
          <w:sz w:val="24"/>
        </w:rPr>
        <w:t>проекта?».</w:t>
      </w:r>
      <w:r w:rsidRPr="00F24E28">
        <w:rPr>
          <w:spacing w:val="3"/>
          <w:sz w:val="24"/>
        </w:rPr>
        <w:t xml:space="preserve"> </w:t>
      </w:r>
      <w:r w:rsidRPr="00F24E28">
        <w:rPr>
          <w:sz w:val="24"/>
        </w:rPr>
        <w:t>«Подтверждена</w:t>
      </w:r>
      <w:r w:rsidRPr="00F24E28">
        <w:rPr>
          <w:spacing w:val="-1"/>
          <w:sz w:val="24"/>
        </w:rPr>
        <w:t xml:space="preserve"> </w:t>
      </w:r>
      <w:r w:rsidRPr="00F24E28">
        <w:rPr>
          <w:sz w:val="24"/>
        </w:rPr>
        <w:t>или опровергнута</w:t>
      </w:r>
      <w:r w:rsidRPr="00F24E28">
        <w:rPr>
          <w:spacing w:val="-2"/>
          <w:sz w:val="24"/>
        </w:rPr>
        <w:t xml:space="preserve"> </w:t>
      </w:r>
      <w:r w:rsidRPr="00F24E28">
        <w:rPr>
          <w:sz w:val="24"/>
        </w:rPr>
        <w:t>гипотеза?».</w:t>
      </w:r>
    </w:p>
    <w:p w:rsidR="00F24E28" w:rsidRDefault="00F24E28" w:rsidP="00F24E28">
      <w:pPr>
        <w:ind w:left="993"/>
        <w:rPr>
          <w:sz w:val="24"/>
        </w:rPr>
      </w:pP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395"/>
        </w:tabs>
        <w:spacing w:before="166" w:line="256" w:lineRule="auto"/>
        <w:ind w:right="155" w:firstLine="0"/>
        <w:jc w:val="both"/>
        <w:rPr>
          <w:sz w:val="24"/>
        </w:rPr>
      </w:pPr>
      <w:proofErr w:type="gramStart"/>
      <w:r>
        <w:rPr>
          <w:sz w:val="24"/>
        </w:rPr>
        <w:t>Можно сформулировать задачи на будущее, если есть желание продолжить работу 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проектом)</w:t>
      </w:r>
      <w:proofErr w:type="gramEnd"/>
    </w:p>
    <w:p w:rsidR="00AB64C5" w:rsidRPr="001806FD" w:rsidRDefault="00AB64C5" w:rsidP="005120EF">
      <w:pPr>
        <w:pStyle w:val="a5"/>
        <w:numPr>
          <w:ilvl w:val="0"/>
          <w:numId w:val="15"/>
        </w:numPr>
        <w:tabs>
          <w:tab w:val="left" w:pos="1395"/>
        </w:tabs>
        <w:spacing w:before="166" w:line="256" w:lineRule="auto"/>
        <w:ind w:right="155" w:firstLine="0"/>
        <w:jc w:val="both"/>
        <w:rPr>
          <w:sz w:val="24"/>
        </w:rPr>
      </w:pPr>
      <w:r>
        <w:rPr>
          <w:sz w:val="24"/>
          <w:szCs w:val="24"/>
        </w:rPr>
        <w:t>С р</w:t>
      </w:r>
      <w:r w:rsidRPr="00F31D33">
        <w:rPr>
          <w:sz w:val="24"/>
          <w:szCs w:val="24"/>
        </w:rPr>
        <w:t>егламент</w:t>
      </w:r>
      <w:r>
        <w:rPr>
          <w:sz w:val="24"/>
          <w:szCs w:val="24"/>
        </w:rPr>
        <w:t>ом</w:t>
      </w:r>
      <w:r w:rsidRPr="00F31D33">
        <w:rPr>
          <w:sz w:val="24"/>
          <w:szCs w:val="24"/>
        </w:rPr>
        <w:t xml:space="preserve"> проведения защиты проектной идеи и реализованного </w:t>
      </w:r>
      <w:r>
        <w:rPr>
          <w:sz w:val="24"/>
          <w:szCs w:val="24"/>
        </w:rPr>
        <w:t>проекта, параметрами и критериями</w:t>
      </w:r>
      <w:r w:rsidRPr="00F31D33">
        <w:rPr>
          <w:sz w:val="24"/>
          <w:szCs w:val="24"/>
        </w:rPr>
        <w:t xml:space="preserve"> оценки проектной д</w:t>
      </w:r>
      <w:r>
        <w:rPr>
          <w:sz w:val="24"/>
          <w:szCs w:val="24"/>
        </w:rPr>
        <w:t>еятельности</w:t>
      </w:r>
      <w:r w:rsidRPr="00F31D33">
        <w:rPr>
          <w:sz w:val="24"/>
          <w:szCs w:val="24"/>
        </w:rPr>
        <w:t xml:space="preserve"> обучающимся </w:t>
      </w:r>
      <w:r>
        <w:rPr>
          <w:sz w:val="24"/>
          <w:szCs w:val="24"/>
        </w:rPr>
        <w:t xml:space="preserve">знакомятся </w:t>
      </w:r>
      <w:r w:rsidRPr="00F31D33">
        <w:rPr>
          <w:sz w:val="24"/>
          <w:szCs w:val="24"/>
        </w:rPr>
        <w:t>заранее</w:t>
      </w:r>
      <w:r w:rsidR="001806FD">
        <w:rPr>
          <w:sz w:val="24"/>
          <w:szCs w:val="24"/>
        </w:rPr>
        <w:t>.</w:t>
      </w:r>
    </w:p>
    <w:p w:rsidR="001806FD" w:rsidRPr="006039D5" w:rsidRDefault="001806FD" w:rsidP="001806FD">
      <w:pPr>
        <w:ind w:left="851"/>
        <w:rPr>
          <w:szCs w:val="24"/>
          <w:u w:color="000000"/>
          <w:bdr w:val="nil"/>
        </w:rPr>
      </w:pPr>
      <w:r>
        <w:rPr>
          <w:szCs w:val="24"/>
          <w:u w:color="000000"/>
          <w:bdr w:val="nil"/>
        </w:rPr>
        <w:t xml:space="preserve">                    </w:t>
      </w:r>
      <w:r w:rsidRPr="00F31D33">
        <w:rPr>
          <w:szCs w:val="24"/>
          <w:u w:color="000000"/>
          <w:bdr w:val="nil"/>
        </w:rPr>
        <w:t>Основные требования к инструм</w:t>
      </w:r>
      <w:r>
        <w:rPr>
          <w:szCs w:val="24"/>
          <w:u w:color="000000"/>
          <w:bdr w:val="nil"/>
        </w:rPr>
        <w:t xml:space="preserve">ентарию оценки </w:t>
      </w:r>
      <w:proofErr w:type="spellStart"/>
      <w:r>
        <w:rPr>
          <w:szCs w:val="24"/>
          <w:u w:color="000000"/>
          <w:bdr w:val="nil"/>
        </w:rPr>
        <w:t>сформированности</w:t>
      </w:r>
      <w:proofErr w:type="spellEnd"/>
      <w:r>
        <w:rPr>
          <w:szCs w:val="24"/>
          <w:u w:color="000000"/>
          <w:bdr w:val="nil"/>
        </w:rPr>
        <w:t xml:space="preserve"> </w:t>
      </w:r>
      <w:r w:rsidRPr="006039D5">
        <w:rPr>
          <w:szCs w:val="24"/>
          <w:u w:color="000000"/>
          <w:bdr w:val="nil"/>
        </w:rPr>
        <w:t xml:space="preserve">универсальных учебных </w:t>
      </w:r>
      <w:r>
        <w:rPr>
          <w:szCs w:val="24"/>
          <w:u w:color="000000"/>
          <w:bdr w:val="nil"/>
        </w:rPr>
        <w:t xml:space="preserve"> </w:t>
      </w:r>
      <w:r w:rsidRPr="006039D5">
        <w:rPr>
          <w:szCs w:val="24"/>
          <w:u w:color="000000"/>
          <w:bdr w:val="nil"/>
        </w:rPr>
        <w:t>действий при процедуре защиты реализованного проекта:</w:t>
      </w:r>
    </w:p>
    <w:p w:rsidR="001806FD" w:rsidRPr="00F31D33" w:rsidRDefault="001806FD" w:rsidP="001806FD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оценке подвергает</w:t>
      </w:r>
      <w:r w:rsidRPr="00F31D33">
        <w:rPr>
          <w:sz w:val="24"/>
          <w:szCs w:val="24"/>
        </w:rPr>
        <w:t>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</w:t>
      </w:r>
      <w:r>
        <w:rPr>
          <w:sz w:val="24"/>
          <w:szCs w:val="24"/>
        </w:rPr>
        <w:t>ри этом учитывает</w:t>
      </w:r>
      <w:r w:rsidRPr="00F31D33">
        <w:rPr>
          <w:sz w:val="24"/>
          <w:szCs w:val="24"/>
        </w:rPr>
        <w:t>ся целесообразность, уместность, полн</w:t>
      </w:r>
      <w:r>
        <w:rPr>
          <w:sz w:val="24"/>
          <w:szCs w:val="24"/>
        </w:rPr>
        <w:t>ота этих изменений, соотнесенность</w:t>
      </w:r>
      <w:r w:rsidRPr="00F31D33">
        <w:rPr>
          <w:sz w:val="24"/>
          <w:szCs w:val="24"/>
        </w:rPr>
        <w:t xml:space="preserve"> с сохранением исходного замысла проекта;</w:t>
      </w:r>
    </w:p>
    <w:p w:rsidR="001806FD" w:rsidRPr="00F31D33" w:rsidRDefault="001806FD" w:rsidP="001806FD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для оце</w:t>
      </w:r>
      <w:r>
        <w:rPr>
          <w:sz w:val="24"/>
          <w:szCs w:val="24"/>
        </w:rPr>
        <w:t>нки проектной работы создается</w:t>
      </w:r>
      <w:r w:rsidRPr="00F31D33">
        <w:rPr>
          <w:sz w:val="24"/>
          <w:szCs w:val="24"/>
        </w:rPr>
        <w:t xml:space="preserve"> экспертная ко</w:t>
      </w:r>
      <w:r>
        <w:rPr>
          <w:sz w:val="24"/>
          <w:szCs w:val="24"/>
        </w:rPr>
        <w:t>миссия, в которую  входят</w:t>
      </w:r>
      <w:r w:rsidRPr="00F31D33">
        <w:rPr>
          <w:sz w:val="24"/>
          <w:szCs w:val="24"/>
        </w:rPr>
        <w:t xml:space="preserve"> педагоги и представите</w:t>
      </w:r>
      <w:r>
        <w:rPr>
          <w:sz w:val="24"/>
          <w:szCs w:val="24"/>
        </w:rPr>
        <w:t>ли администрации образовательной организации</w:t>
      </w:r>
      <w:r w:rsidRPr="00F31D33">
        <w:rPr>
          <w:sz w:val="24"/>
          <w:szCs w:val="24"/>
        </w:rPr>
        <w:t>, где учатся дети, представители местного сообщества и тех сфер деятельности, в рамках которых выполняются проектные работы;</w:t>
      </w:r>
    </w:p>
    <w:p w:rsidR="001806FD" w:rsidRPr="00F31D33" w:rsidRDefault="001806FD" w:rsidP="001806FD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 xml:space="preserve">оценивание производится на основе </w:t>
      </w:r>
      <w:proofErr w:type="spellStart"/>
      <w:r w:rsidRPr="00F31D33">
        <w:rPr>
          <w:sz w:val="24"/>
          <w:szCs w:val="24"/>
        </w:rPr>
        <w:t>критериальной</w:t>
      </w:r>
      <w:proofErr w:type="spellEnd"/>
      <w:r w:rsidRPr="00F31D33">
        <w:rPr>
          <w:sz w:val="24"/>
          <w:szCs w:val="24"/>
        </w:rPr>
        <w:t xml:space="preserve"> модели;</w:t>
      </w:r>
    </w:p>
    <w:p w:rsidR="001806FD" w:rsidRDefault="001806FD" w:rsidP="001806FD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F31D33">
        <w:rPr>
          <w:sz w:val="24"/>
          <w:szCs w:val="24"/>
        </w:rPr>
        <w:t>результаты оценивания</w:t>
      </w:r>
      <w:r>
        <w:rPr>
          <w:sz w:val="24"/>
          <w:szCs w:val="24"/>
        </w:rPr>
        <w:t xml:space="preserve"> </w:t>
      </w:r>
      <w:r w:rsidRPr="00F31D33">
        <w:rPr>
          <w:sz w:val="24"/>
          <w:szCs w:val="24"/>
        </w:rPr>
        <w:t>доводятся до сведения обучающихся.</w:t>
      </w:r>
    </w:p>
    <w:tbl>
      <w:tblPr>
        <w:tblStyle w:val="TableNormal"/>
        <w:tblpPr w:leftFromText="180" w:rightFromText="180" w:vertAnchor="text" w:horzAnchor="margin" w:tblpXSpec="center" w:tblpY="40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6941"/>
        <w:gridCol w:w="250"/>
        <w:gridCol w:w="13"/>
      </w:tblGrid>
      <w:tr w:rsidR="001806FD" w:rsidTr="00200368">
        <w:trPr>
          <w:trHeight w:val="830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Примерный</w:t>
            </w:r>
          </w:p>
          <w:p w:rsidR="001806FD" w:rsidRDefault="001806FD" w:rsidP="00200368">
            <w:pPr>
              <w:pStyle w:val="TableParagraph"/>
              <w:spacing w:line="270" w:lineRule="atLeast"/>
              <w:ind w:right="48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1806FD" w:rsidTr="00200368">
        <w:trPr>
          <w:trHeight w:val="551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tabs>
                <w:tab w:val="left" w:pos="1726"/>
                <w:tab w:val="left" w:pos="2852"/>
                <w:tab w:val="left" w:pos="4502"/>
                <w:tab w:val="left" w:pos="5484"/>
                <w:tab w:val="left" w:pos="628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(предметной)</w:t>
            </w:r>
            <w:r>
              <w:rPr>
                <w:sz w:val="24"/>
              </w:rPr>
              <w:tab/>
              <w:t>сферы,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проекта</w:t>
            </w:r>
          </w:p>
          <w:p w:rsidR="001806FD" w:rsidRDefault="001806FD" w:rsidP="00200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(исследования).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1806FD" w:rsidTr="00200368">
        <w:trPr>
          <w:trHeight w:val="828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(исследования).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гипотезы,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</w:p>
          <w:p w:rsidR="001806FD" w:rsidRDefault="001806FD" w:rsidP="00200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введения.</w:t>
            </w:r>
          </w:p>
        </w:tc>
      </w:tr>
      <w:tr w:rsidR="001806FD" w:rsidTr="00200368">
        <w:trPr>
          <w:trHeight w:val="827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tabs>
                <w:tab w:val="left" w:pos="1081"/>
                <w:tab w:val="left" w:pos="1467"/>
                <w:tab w:val="left" w:pos="3085"/>
                <w:tab w:val="left" w:pos="4665"/>
                <w:tab w:val="left" w:pos="6281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источниками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(библиотеки,</w:t>
            </w:r>
            <w:r>
              <w:rPr>
                <w:sz w:val="24"/>
              </w:rPr>
              <w:tab/>
              <w:t>архивы,</w:t>
            </w:r>
            <w:proofErr w:type="gramEnd"/>
          </w:p>
          <w:p w:rsidR="001806FD" w:rsidRDefault="001806FD" w:rsidP="00200368">
            <w:pPr>
              <w:pStyle w:val="TableParagraph"/>
              <w:tabs>
                <w:tab w:val="left" w:pos="1529"/>
                <w:tab w:val="left" w:pos="2608"/>
                <w:tab w:val="left" w:pos="3811"/>
                <w:tab w:val="left" w:pos="5353"/>
                <w:tab w:val="left" w:pos="5835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интернет).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Конспектирование.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 информации.</w:t>
            </w:r>
          </w:p>
        </w:tc>
      </w:tr>
      <w:tr w:rsidR="001806FD" w:rsidTr="00200368">
        <w:trPr>
          <w:trHeight w:val="551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tabs>
                <w:tab w:val="left" w:pos="1488"/>
                <w:tab w:val="left" w:pos="3351"/>
                <w:tab w:val="left" w:pos="4291"/>
                <w:tab w:val="left" w:pos="54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теоретической</w:t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(исследования).</w:t>
            </w:r>
          </w:p>
          <w:p w:rsidR="001806FD" w:rsidRDefault="001806FD" w:rsidP="00200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Предзащита.</w:t>
            </w:r>
          </w:p>
        </w:tc>
      </w:tr>
      <w:tr w:rsidR="001806FD" w:rsidTr="00200368">
        <w:trPr>
          <w:trHeight w:val="827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tabs>
                <w:tab w:val="left" w:pos="1565"/>
                <w:tab w:val="left" w:pos="4665"/>
                <w:tab w:val="left" w:pos="553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опытно-экспериментальной</w:t>
            </w:r>
            <w:r>
              <w:rPr>
                <w:sz w:val="24"/>
              </w:rPr>
              <w:tab/>
              <w:t>части.</w:t>
            </w:r>
            <w:r>
              <w:rPr>
                <w:sz w:val="24"/>
              </w:rPr>
              <w:tab/>
              <w:t>Аналитическая</w:t>
            </w:r>
          </w:p>
          <w:p w:rsidR="001806FD" w:rsidRDefault="001806FD" w:rsidP="00200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1806FD" w:rsidTr="00200368">
        <w:trPr>
          <w:trHeight w:val="275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204" w:type="dxa"/>
            <w:gridSpan w:val="3"/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Предзащита.</w:t>
            </w:r>
          </w:p>
        </w:tc>
      </w:tr>
      <w:tr w:rsidR="001806FD" w:rsidTr="00200368">
        <w:trPr>
          <w:trHeight w:val="830"/>
        </w:trPr>
        <w:tc>
          <w:tcPr>
            <w:tcW w:w="1870" w:type="dxa"/>
          </w:tcPr>
          <w:p w:rsidR="001806FD" w:rsidRDefault="001806FD" w:rsidP="0020036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7204" w:type="dxa"/>
            <w:gridSpan w:val="3"/>
            <w:tcBorders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заключения.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1806FD" w:rsidRDefault="001806FD" w:rsidP="002003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структурой.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оглавления.</w:t>
            </w: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</w:p>
          <w:p w:rsidR="001806FD" w:rsidRDefault="001806FD" w:rsidP="0020036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проверку.</w:t>
            </w: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69" w:lineRule="exact"/>
              <w:rPr>
                <w:sz w:val="24"/>
              </w:rPr>
            </w:pP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2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текста работы с учетом замечаний,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выступлению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тезисов</w:t>
            </w:r>
          </w:p>
          <w:p w:rsidR="001806FD" w:rsidRDefault="001806FD" w:rsidP="00200368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выступления,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завершенного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  <w:tr w:rsidR="001806FD" w:rsidTr="002003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</w:p>
        </w:tc>
      </w:tr>
      <w:tr w:rsidR="001806FD" w:rsidTr="00200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1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6FD" w:rsidRDefault="001806FD" w:rsidP="00200368">
            <w:pPr>
              <w:spacing w:line="264" w:lineRule="exact"/>
              <w:rPr>
                <w:sz w:val="24"/>
              </w:rPr>
            </w:pPr>
          </w:p>
        </w:tc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806FD" w:rsidRDefault="001806FD" w:rsidP="00200368">
            <w:pPr>
              <w:spacing w:line="264" w:lineRule="exact"/>
              <w:rPr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</w:tcBorders>
            <w:shd w:val="clear" w:color="auto" w:fill="auto"/>
          </w:tcPr>
          <w:p w:rsidR="001806FD" w:rsidRDefault="001806FD" w:rsidP="00200368">
            <w:pPr>
              <w:rPr>
                <w:sz w:val="24"/>
              </w:rPr>
            </w:pPr>
          </w:p>
        </w:tc>
      </w:tr>
    </w:tbl>
    <w:p w:rsidR="001806FD" w:rsidRPr="001806FD" w:rsidRDefault="001806FD" w:rsidP="001806FD">
      <w:pPr>
        <w:ind w:left="851"/>
      </w:pPr>
      <w:r>
        <w:t xml:space="preserve">              Защита </w:t>
      </w:r>
      <w:proofErr w:type="gramStart"/>
      <w:r>
        <w:t>индивидуальных проектов</w:t>
      </w:r>
      <w:proofErr w:type="gramEnd"/>
      <w:r>
        <w:t xml:space="preserve"> проходит в соответствии с общешкольным графиком защиты   проектов</w:t>
      </w:r>
    </w:p>
    <w:p w:rsidR="005120EF" w:rsidRDefault="005120EF" w:rsidP="005120EF">
      <w:pPr>
        <w:pStyle w:val="a5"/>
        <w:numPr>
          <w:ilvl w:val="2"/>
          <w:numId w:val="13"/>
        </w:numPr>
        <w:tabs>
          <w:tab w:val="left" w:pos="1874"/>
        </w:tabs>
        <w:spacing w:before="165" w:line="259" w:lineRule="auto"/>
        <w:ind w:right="14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педагоги-психологи,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администрация образовательного учреждения и иные квалифицированные 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работники. Количество членов комиссии не должно быть менее 3-х.</w:t>
      </w:r>
      <w:r w:rsidR="001806FD">
        <w:rPr>
          <w:sz w:val="24"/>
        </w:rPr>
        <w:t xml:space="preserve"> и более 7 человек.</w:t>
      </w:r>
      <w:r>
        <w:rPr>
          <w:sz w:val="24"/>
        </w:rPr>
        <w:t xml:space="preserve"> Комиссия 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уровень проектной деятельности </w:t>
      </w:r>
      <w:proofErr w:type="gramStart"/>
      <w:r>
        <w:rPr>
          <w:sz w:val="24"/>
        </w:rPr>
        <w:t>конкретного</w:t>
      </w:r>
      <w:proofErr w:type="gramEnd"/>
      <w:r>
        <w:rPr>
          <w:sz w:val="24"/>
        </w:rPr>
        <w:t xml:space="preserve"> обучающегося, дает оценку 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Процедура защиты состоит в 6-8 минутном выступлении учащегося,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 актуальность, поставленные задачи, суть проекта и выводы. Далее следуют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комиссии</w:t>
      </w:r>
      <w:r w:rsidR="001806FD">
        <w:rPr>
          <w:sz w:val="24"/>
        </w:rPr>
        <w:t xml:space="preserve"> </w:t>
      </w:r>
      <w:r w:rsidR="001806FD">
        <w:t xml:space="preserve">(до 5 мин.). </w:t>
      </w:r>
      <w:r w:rsidR="001806FD">
        <w:rPr>
          <w:sz w:val="24"/>
        </w:rPr>
        <w:t xml:space="preserve"> </w:t>
      </w:r>
    </w:p>
    <w:p w:rsidR="00200368" w:rsidRPr="00200368" w:rsidRDefault="00200368" w:rsidP="00200368">
      <w:pPr>
        <w:tabs>
          <w:tab w:val="left" w:pos="1874"/>
        </w:tabs>
        <w:spacing w:before="165" w:line="259" w:lineRule="auto"/>
        <w:ind w:left="1202" w:right="143"/>
        <w:jc w:val="both"/>
        <w:rPr>
          <w:sz w:val="24"/>
        </w:rPr>
      </w:pPr>
      <w:r>
        <w:rPr>
          <w:sz w:val="24"/>
        </w:rPr>
        <w:t>5.Этапы примерные сроки работы над проектом.</w:t>
      </w:r>
    </w:p>
    <w:p w:rsidR="005120EF" w:rsidRDefault="00200368" w:rsidP="00F24E28">
      <w:pPr>
        <w:ind w:left="993"/>
        <w:rPr>
          <w:sz w:val="24"/>
        </w:rPr>
        <w:sectPr w:rsidR="005120EF">
          <w:pgSz w:w="11910" w:h="16840"/>
          <w:pgMar w:top="1040" w:right="700" w:bottom="280" w:left="500" w:header="720" w:footer="720" w:gutter="0"/>
          <w:cols w:space="720"/>
        </w:sectPr>
      </w:pPr>
      <w:r>
        <w:rPr>
          <w:sz w:val="24"/>
        </w:rPr>
        <w:t xml:space="preserve"> </w:t>
      </w:r>
    </w:p>
    <w:p w:rsidR="00E71646" w:rsidRDefault="005120EF" w:rsidP="00F24E28">
      <w:pPr>
        <w:spacing w:line="264" w:lineRule="exact"/>
        <w:ind w:left="851"/>
        <w:rPr>
          <w:sz w:val="24"/>
        </w:rPr>
      </w:pPr>
      <w:r>
        <w:rPr>
          <w:sz w:val="24"/>
        </w:rPr>
        <w:lastRenderedPageBreak/>
        <w:t xml:space="preserve">   </w:t>
      </w:r>
    </w:p>
    <w:p w:rsidR="005120EF" w:rsidRDefault="005120EF" w:rsidP="00F24E28">
      <w:pPr>
        <w:spacing w:line="264" w:lineRule="exact"/>
        <w:ind w:left="851"/>
        <w:rPr>
          <w:sz w:val="24"/>
        </w:rPr>
      </w:pPr>
    </w:p>
    <w:p w:rsidR="005120EF" w:rsidRPr="00200368" w:rsidRDefault="00200368" w:rsidP="00200368">
      <w:pPr>
        <w:tabs>
          <w:tab w:val="left" w:pos="1443"/>
        </w:tabs>
        <w:spacing w:line="262" w:lineRule="exact"/>
        <w:ind w:left="1202"/>
        <w:jc w:val="both"/>
        <w:rPr>
          <w:b/>
          <w:sz w:val="24"/>
        </w:rPr>
      </w:pPr>
      <w:r>
        <w:rPr>
          <w:b/>
          <w:sz w:val="24"/>
        </w:rPr>
        <w:t>6.</w:t>
      </w:r>
      <w:r w:rsidR="005120EF" w:rsidRPr="00200368">
        <w:rPr>
          <w:b/>
          <w:sz w:val="24"/>
        </w:rPr>
        <w:t>Критерии</w:t>
      </w:r>
      <w:r w:rsidR="005120EF" w:rsidRPr="00200368">
        <w:rPr>
          <w:b/>
          <w:spacing w:val="-6"/>
          <w:sz w:val="24"/>
        </w:rPr>
        <w:t xml:space="preserve"> </w:t>
      </w:r>
      <w:r w:rsidR="005120EF" w:rsidRPr="00200368">
        <w:rPr>
          <w:b/>
          <w:sz w:val="24"/>
        </w:rPr>
        <w:t>оценивания</w:t>
      </w:r>
      <w:r w:rsidR="005120EF" w:rsidRPr="00200368">
        <w:rPr>
          <w:b/>
          <w:spacing w:val="-5"/>
          <w:sz w:val="24"/>
        </w:rPr>
        <w:t xml:space="preserve"> </w:t>
      </w:r>
      <w:proofErr w:type="gramStart"/>
      <w:r w:rsidR="005120EF" w:rsidRPr="00200368">
        <w:rPr>
          <w:b/>
          <w:sz w:val="24"/>
        </w:rPr>
        <w:t>индивидуального</w:t>
      </w:r>
      <w:r w:rsidR="005120EF" w:rsidRPr="00200368">
        <w:rPr>
          <w:b/>
          <w:spacing w:val="-5"/>
          <w:sz w:val="24"/>
        </w:rPr>
        <w:t xml:space="preserve"> </w:t>
      </w:r>
      <w:r w:rsidR="005120EF" w:rsidRPr="00200368">
        <w:rPr>
          <w:b/>
          <w:sz w:val="24"/>
        </w:rPr>
        <w:t>проекта</w:t>
      </w:r>
      <w:proofErr w:type="gramEnd"/>
    </w:p>
    <w:p w:rsidR="005120EF" w:rsidRPr="00200368" w:rsidRDefault="005120EF" w:rsidP="00200368">
      <w:pPr>
        <w:tabs>
          <w:tab w:val="left" w:pos="1697"/>
        </w:tabs>
        <w:spacing w:before="185" w:line="256" w:lineRule="auto"/>
        <w:ind w:left="715" w:right="155"/>
        <w:jc w:val="both"/>
        <w:rPr>
          <w:sz w:val="24"/>
        </w:rPr>
      </w:pPr>
      <w:r w:rsidRPr="00200368">
        <w:rPr>
          <w:sz w:val="24"/>
        </w:rPr>
        <w:t>В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соответствии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с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требованиями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ФГОС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результаты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выполнения</w:t>
      </w:r>
      <w:r w:rsidRPr="00200368">
        <w:rPr>
          <w:spacing w:val="1"/>
          <w:sz w:val="24"/>
        </w:rPr>
        <w:t xml:space="preserve"> </w:t>
      </w:r>
      <w:proofErr w:type="gramStart"/>
      <w:r w:rsidRPr="00200368">
        <w:rPr>
          <w:sz w:val="24"/>
        </w:rPr>
        <w:t>индивидуального</w:t>
      </w:r>
      <w:r w:rsidRPr="00200368">
        <w:rPr>
          <w:spacing w:val="1"/>
          <w:sz w:val="24"/>
        </w:rPr>
        <w:t xml:space="preserve"> </w:t>
      </w:r>
      <w:r w:rsidRPr="00200368">
        <w:rPr>
          <w:sz w:val="24"/>
        </w:rPr>
        <w:t>проекта</w:t>
      </w:r>
      <w:proofErr w:type="gramEnd"/>
      <w:r w:rsidRPr="00200368">
        <w:rPr>
          <w:spacing w:val="-2"/>
          <w:sz w:val="24"/>
        </w:rPr>
        <w:t xml:space="preserve"> </w:t>
      </w:r>
      <w:r w:rsidRPr="00200368">
        <w:rPr>
          <w:sz w:val="24"/>
        </w:rPr>
        <w:t>должны отражать:</w:t>
      </w:r>
    </w:p>
    <w:p w:rsidR="001806FD" w:rsidRPr="00200368" w:rsidRDefault="00200368" w:rsidP="00200368">
      <w:pPr>
        <w:ind w:left="1202"/>
        <w:rPr>
          <w:b/>
          <w:szCs w:val="24"/>
        </w:rPr>
      </w:pPr>
      <w:r>
        <w:rPr>
          <w:b/>
          <w:szCs w:val="24"/>
        </w:rPr>
        <w:t>6.1.</w:t>
      </w:r>
      <w:r w:rsidR="001806FD" w:rsidRPr="00200368">
        <w:rPr>
          <w:b/>
          <w:szCs w:val="24"/>
        </w:rPr>
        <w:t xml:space="preserve">Карта оценивания </w:t>
      </w:r>
      <w:proofErr w:type="gramStart"/>
      <w:r w:rsidR="001806FD" w:rsidRPr="00200368">
        <w:rPr>
          <w:b/>
          <w:szCs w:val="24"/>
        </w:rPr>
        <w:t>индивидуального проекта</w:t>
      </w:r>
      <w:proofErr w:type="gramEnd"/>
    </w:p>
    <w:p w:rsidR="001806FD" w:rsidRPr="00200368" w:rsidRDefault="001806FD" w:rsidP="00200368">
      <w:pPr>
        <w:rPr>
          <w:b/>
          <w:szCs w:val="24"/>
        </w:rPr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3170"/>
        <w:gridCol w:w="4060"/>
        <w:gridCol w:w="2551"/>
      </w:tblGrid>
      <w:tr w:rsidR="001806FD" w:rsidRPr="003E088A" w:rsidTr="001806FD">
        <w:tc>
          <w:tcPr>
            <w:tcW w:w="7230" w:type="dxa"/>
            <w:gridSpan w:val="2"/>
          </w:tcPr>
          <w:p w:rsidR="001806FD" w:rsidRPr="00CD1E57" w:rsidRDefault="001806FD" w:rsidP="001806F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Сформированность</w:t>
            </w:r>
            <w:proofErr w:type="spellEnd"/>
            <w:r>
              <w:rPr>
                <w:b/>
              </w:rPr>
              <w:t xml:space="preserve"> видов деятельности</w:t>
            </w:r>
          </w:p>
        </w:tc>
        <w:tc>
          <w:tcPr>
            <w:tcW w:w="2551" w:type="dxa"/>
          </w:tcPr>
          <w:p w:rsidR="001806FD" w:rsidRPr="0066595F" w:rsidRDefault="001806FD" w:rsidP="001806FD">
            <w:pPr>
              <w:rPr>
                <w:b/>
              </w:rPr>
            </w:pPr>
            <w:r w:rsidRPr="0066595F">
              <w:rPr>
                <w:b/>
              </w:rPr>
              <w:t>Уровень</w:t>
            </w:r>
            <w:r>
              <w:rPr>
                <w:b/>
              </w:rPr>
              <w:t>, кол-во баллов</w:t>
            </w:r>
          </w:p>
        </w:tc>
      </w:tr>
      <w:tr w:rsidR="001806FD" w:rsidRPr="00CC32DC" w:rsidTr="001806FD">
        <w:trPr>
          <w:trHeight w:val="264"/>
        </w:trPr>
        <w:tc>
          <w:tcPr>
            <w:tcW w:w="3170" w:type="dxa"/>
            <w:vMerge w:val="restart"/>
          </w:tcPr>
          <w:p w:rsidR="001806FD" w:rsidRPr="003E088A" w:rsidRDefault="001806FD" w:rsidP="001806FD">
            <w:pPr>
              <w:ind w:left="33"/>
            </w:pPr>
            <w:r>
              <w:t>к</w:t>
            </w:r>
            <w:r w:rsidRPr="003E088A">
              <w:t>оммуникативной деятельности</w:t>
            </w:r>
          </w:p>
        </w:tc>
        <w:tc>
          <w:tcPr>
            <w:tcW w:w="4060" w:type="dxa"/>
          </w:tcPr>
          <w:p w:rsidR="001806FD" w:rsidRPr="003E088A" w:rsidRDefault="001806FD" w:rsidP="001806FD">
            <w:r>
              <w:t xml:space="preserve">изложить и оформить собранный материал 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rPr>
          <w:trHeight w:val="264"/>
        </w:trPr>
        <w:tc>
          <w:tcPr>
            <w:tcW w:w="3170" w:type="dxa"/>
            <w:vMerge/>
          </w:tcPr>
          <w:p w:rsidR="001806FD" w:rsidRDefault="001806FD" w:rsidP="001806FD"/>
        </w:tc>
        <w:tc>
          <w:tcPr>
            <w:tcW w:w="4060" w:type="dxa"/>
          </w:tcPr>
          <w:p w:rsidR="001806FD" w:rsidRPr="003E088A" w:rsidRDefault="001806FD" w:rsidP="001806FD">
            <w:r>
              <w:t>представить результаты работы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rPr>
          <w:trHeight w:val="264"/>
        </w:trPr>
        <w:tc>
          <w:tcPr>
            <w:tcW w:w="3170" w:type="dxa"/>
            <w:vMerge/>
          </w:tcPr>
          <w:p w:rsidR="001806FD" w:rsidRDefault="001806FD" w:rsidP="001806FD"/>
        </w:tc>
        <w:tc>
          <w:tcPr>
            <w:tcW w:w="4060" w:type="dxa"/>
          </w:tcPr>
          <w:p w:rsidR="001806FD" w:rsidRPr="003E088A" w:rsidRDefault="001806FD" w:rsidP="001806FD">
            <w:r>
              <w:t>аргументированно ответить на вопросы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3170" w:type="dxa"/>
          </w:tcPr>
          <w:p w:rsidR="001806FD" w:rsidRPr="003E088A" w:rsidRDefault="001806FD" w:rsidP="001806FD">
            <w:r>
              <w:t>познавательной</w:t>
            </w:r>
            <w:r w:rsidRPr="003E088A">
              <w:t xml:space="preserve"> деятельности</w:t>
            </w:r>
            <w:r w:rsidR="00200368">
              <w:t xml:space="preserve"> </w:t>
            </w:r>
            <w:r w:rsidR="00200368" w:rsidRPr="00200368">
              <w:t>(учебно-исследовательской</w:t>
            </w:r>
            <w:r w:rsidR="00200368" w:rsidRPr="00200368">
              <w:rPr>
                <w:spacing w:val="-7"/>
              </w:rPr>
              <w:t xml:space="preserve"> </w:t>
            </w:r>
            <w:r w:rsidR="00200368" w:rsidRPr="00200368">
              <w:t>деятельности)</w:t>
            </w:r>
          </w:p>
        </w:tc>
        <w:tc>
          <w:tcPr>
            <w:tcW w:w="4060" w:type="dxa"/>
          </w:tcPr>
          <w:p w:rsidR="001806FD" w:rsidRPr="003E088A" w:rsidRDefault="001806FD" w:rsidP="001806FD">
            <w:r>
              <w:t>самостоятельно приобретать знания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Pr="003E088A" w:rsidRDefault="001806FD" w:rsidP="001806FD">
            <w:r>
              <w:t>ставить проблему и выбирать способы ее решения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Default="001806FD" w:rsidP="001806FD">
            <w:r>
              <w:t xml:space="preserve">осуществлять поиск и обработку информации 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Default="001806FD" w:rsidP="001806FD">
            <w:pPr>
              <w:ind w:left="-17"/>
            </w:pPr>
            <w:r>
              <w:t>обосновывать и реализовывать принятое решение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Default="001806FD" w:rsidP="001806FD">
            <w:r>
              <w:t>формулировать выводы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rPr>
          <w:trHeight w:val="217"/>
        </w:trPr>
        <w:tc>
          <w:tcPr>
            <w:tcW w:w="3170" w:type="dxa"/>
          </w:tcPr>
          <w:p w:rsidR="001806FD" w:rsidRPr="003E088A" w:rsidRDefault="001806FD" w:rsidP="001806FD">
            <w:pPr>
              <w:ind w:left="33" w:right="652"/>
            </w:pPr>
            <w:r>
              <w:t>регулятивной деятельности</w:t>
            </w:r>
          </w:p>
        </w:tc>
        <w:tc>
          <w:tcPr>
            <w:tcW w:w="4060" w:type="dxa"/>
          </w:tcPr>
          <w:p w:rsidR="001806FD" w:rsidRPr="003E088A" w:rsidRDefault="001806FD" w:rsidP="001806FD">
            <w:pPr>
              <w:ind w:left="-17"/>
            </w:pPr>
            <w:r>
              <w:t>планировать деятельность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rPr>
          <w:trHeight w:val="217"/>
        </w:trPr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Default="001806FD" w:rsidP="001806FD">
            <w:pPr>
              <w:ind w:left="-17"/>
            </w:pPr>
            <w:r>
              <w:t>использовать ресурсные возможности для достижения цели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rPr>
          <w:trHeight w:val="217"/>
        </w:trPr>
        <w:tc>
          <w:tcPr>
            <w:tcW w:w="3170" w:type="dxa"/>
          </w:tcPr>
          <w:p w:rsidR="001806FD" w:rsidRDefault="001806FD" w:rsidP="001806FD"/>
        </w:tc>
        <w:tc>
          <w:tcPr>
            <w:tcW w:w="4060" w:type="dxa"/>
          </w:tcPr>
          <w:p w:rsidR="001806FD" w:rsidRDefault="001806FD" w:rsidP="00200368">
            <w:pPr>
              <w:ind w:left="-46"/>
            </w:pPr>
            <w:r>
              <w:t>осуществлять выбор конструктивных стратегий в трудной ситуации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200368" w:rsidRPr="00CC32DC" w:rsidTr="001806FD">
        <w:trPr>
          <w:trHeight w:val="217"/>
        </w:trPr>
        <w:tc>
          <w:tcPr>
            <w:tcW w:w="3170" w:type="dxa"/>
          </w:tcPr>
          <w:p w:rsidR="00200368" w:rsidRPr="00200368" w:rsidRDefault="00200368" w:rsidP="001806FD">
            <w:r w:rsidRPr="00200368">
              <w:t>критического</w:t>
            </w:r>
            <w:r w:rsidRPr="00200368">
              <w:rPr>
                <w:spacing w:val="-3"/>
              </w:rPr>
              <w:t xml:space="preserve"> </w:t>
            </w:r>
            <w:r w:rsidRPr="00200368">
              <w:t>мышления</w:t>
            </w:r>
          </w:p>
        </w:tc>
        <w:tc>
          <w:tcPr>
            <w:tcW w:w="4060" w:type="dxa"/>
          </w:tcPr>
          <w:p w:rsidR="00200368" w:rsidRDefault="00200368" w:rsidP="00200368">
            <w:pPr>
              <w:ind w:left="-46"/>
            </w:pPr>
          </w:p>
        </w:tc>
        <w:tc>
          <w:tcPr>
            <w:tcW w:w="2551" w:type="dxa"/>
          </w:tcPr>
          <w:p w:rsidR="00200368" w:rsidRPr="00CC32DC" w:rsidRDefault="00200368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D1E57" w:rsidRDefault="001806FD" w:rsidP="001806FD">
            <w:pPr>
              <w:jc w:val="center"/>
              <w:rPr>
                <w:b/>
              </w:rPr>
            </w:pPr>
            <w:r w:rsidRPr="00CD1E57">
              <w:rPr>
                <w:b/>
              </w:rPr>
              <w:t xml:space="preserve">Способность </w:t>
            </w:r>
            <w:proofErr w:type="gramStart"/>
            <w:r w:rsidRPr="00CD1E57">
              <w:rPr>
                <w:b/>
              </w:rPr>
              <w:t>к</w:t>
            </w:r>
            <w:proofErr w:type="gramEnd"/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3E088A" w:rsidRDefault="001806FD" w:rsidP="001806FD">
            <w:pPr>
              <w:ind w:left="33"/>
            </w:pPr>
            <w:r w:rsidRPr="003E088A">
              <w:t>инновационной деятельности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3E088A" w:rsidRDefault="001806FD" w:rsidP="001806FD">
            <w:pPr>
              <w:ind w:left="33"/>
            </w:pPr>
            <w:r w:rsidRPr="003E088A">
              <w:t>аналитической деятельности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3E088A" w:rsidRDefault="001806FD" w:rsidP="001806FD">
            <w:pPr>
              <w:ind w:left="33"/>
            </w:pPr>
            <w:r w:rsidRPr="003E088A">
              <w:t>творческой деятельности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3E088A" w:rsidRDefault="001806FD" w:rsidP="001806FD">
            <w:pPr>
              <w:ind w:left="33"/>
            </w:pPr>
            <w:r w:rsidRPr="003E088A">
              <w:t>интеллектуальной деятельности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D1E57" w:rsidRDefault="001806FD" w:rsidP="001806FD">
            <w:pPr>
              <w:jc w:val="center"/>
              <w:rPr>
                <w:b/>
              </w:rPr>
            </w:pPr>
            <w:r w:rsidRPr="00CD1E57">
              <w:rPr>
                <w:b/>
              </w:rPr>
              <w:t>Способность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C32DC" w:rsidRDefault="001806FD" w:rsidP="001806FD">
            <w:r w:rsidRPr="00CC32DC">
              <w:t xml:space="preserve">постановки цели и формулирования гипотезы </w:t>
            </w:r>
            <w:r w:rsidR="00200368">
              <w:t>исследования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C32DC" w:rsidRDefault="001806FD" w:rsidP="001806FD">
            <w:r w:rsidRPr="00CC32DC">
              <w:t>планирования работы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C32DC" w:rsidRDefault="001806FD" w:rsidP="001806FD">
            <w:r w:rsidRPr="00B37C2D">
              <w:t>отбора и интерпретации информации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CC32DC" w:rsidTr="001806FD">
        <w:tc>
          <w:tcPr>
            <w:tcW w:w="7230" w:type="dxa"/>
            <w:gridSpan w:val="2"/>
          </w:tcPr>
          <w:p w:rsidR="001806FD" w:rsidRPr="00CC32DC" w:rsidRDefault="001806FD" w:rsidP="001806FD">
            <w:r w:rsidRPr="00CC32DC"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2551" w:type="dxa"/>
          </w:tcPr>
          <w:p w:rsidR="001806FD" w:rsidRPr="00CC32DC" w:rsidRDefault="001806FD" w:rsidP="001806FD">
            <w:pPr>
              <w:jc w:val="center"/>
              <w:rPr>
                <w:b/>
              </w:rPr>
            </w:pPr>
          </w:p>
        </w:tc>
      </w:tr>
      <w:tr w:rsidR="001806FD" w:rsidRPr="003E088A" w:rsidTr="001806FD">
        <w:tc>
          <w:tcPr>
            <w:tcW w:w="7230" w:type="dxa"/>
            <w:gridSpan w:val="2"/>
          </w:tcPr>
          <w:p w:rsidR="001806FD" w:rsidRPr="00CC32DC" w:rsidRDefault="001806FD" w:rsidP="001806FD">
            <w:pPr>
              <w:ind w:left="33"/>
            </w:pPr>
            <w:r>
              <w:t>п</w:t>
            </w:r>
            <w:r w:rsidRPr="00CC32DC">
              <w:t>резентации результатов</w:t>
            </w:r>
          </w:p>
        </w:tc>
        <w:tc>
          <w:tcPr>
            <w:tcW w:w="2551" w:type="dxa"/>
          </w:tcPr>
          <w:p w:rsidR="001806FD" w:rsidRPr="003E088A" w:rsidRDefault="001806FD" w:rsidP="001806FD">
            <w:pPr>
              <w:jc w:val="center"/>
              <w:rPr>
                <w:b/>
              </w:rPr>
            </w:pPr>
          </w:p>
        </w:tc>
      </w:tr>
    </w:tbl>
    <w:p w:rsidR="00200368" w:rsidRDefault="00200368" w:rsidP="00200368">
      <w:pPr>
        <w:pStyle w:val="a4"/>
        <w:spacing w:before="185" w:line="256" w:lineRule="auto"/>
        <w:ind w:left="426" w:right="145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57"/>
        </w:rPr>
        <w:t xml:space="preserve"> </w:t>
      </w:r>
      <w:r>
        <w:t>применения приобретенных знаний и способов действий при решении различных задач,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областей.</w:t>
      </w:r>
    </w:p>
    <w:p w:rsidR="001806FD" w:rsidRDefault="001806FD" w:rsidP="001806FD">
      <w:pPr>
        <w:pStyle w:val="a5"/>
        <w:tabs>
          <w:tab w:val="left" w:pos="1697"/>
        </w:tabs>
        <w:spacing w:before="185" w:line="256" w:lineRule="auto"/>
        <w:ind w:right="155"/>
        <w:jc w:val="both"/>
        <w:rPr>
          <w:sz w:val="24"/>
        </w:rPr>
      </w:pPr>
    </w:p>
    <w:p w:rsidR="005120EF" w:rsidRDefault="005120EF" w:rsidP="005120EF">
      <w:pPr>
        <w:spacing w:line="264" w:lineRule="exact"/>
        <w:ind w:left="851"/>
        <w:rPr>
          <w:sz w:val="24"/>
        </w:rPr>
        <w:sectPr w:rsidR="005120EF" w:rsidSect="001806FD">
          <w:pgSz w:w="11910" w:h="16840"/>
          <w:pgMar w:top="1020" w:right="700" w:bottom="280" w:left="1418" w:header="720" w:footer="720" w:gutter="0"/>
          <w:cols w:space="720"/>
        </w:sectPr>
      </w:pPr>
    </w:p>
    <w:p w:rsidR="00E71646" w:rsidRPr="00200368" w:rsidRDefault="00E71646" w:rsidP="00200368">
      <w:pPr>
        <w:tabs>
          <w:tab w:val="left" w:pos="1623"/>
        </w:tabs>
        <w:spacing w:before="164"/>
        <w:rPr>
          <w:sz w:val="24"/>
        </w:rPr>
      </w:pPr>
    </w:p>
    <w:p w:rsidR="00E71646" w:rsidRDefault="00E71646" w:rsidP="00E71646">
      <w:pPr>
        <w:pStyle w:val="a5"/>
        <w:numPr>
          <w:ilvl w:val="1"/>
          <w:numId w:val="11"/>
        </w:numPr>
        <w:tabs>
          <w:tab w:val="left" w:pos="1623"/>
        </w:tabs>
        <w:spacing w:before="163"/>
        <w:ind w:hanging="42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95"/>
        </w:tabs>
        <w:spacing w:before="184" w:line="259" w:lineRule="auto"/>
        <w:ind w:right="147" w:firstLine="0"/>
        <w:jc w:val="both"/>
        <w:rPr>
          <w:sz w:val="24"/>
        </w:rPr>
      </w:pPr>
      <w:proofErr w:type="gramStart"/>
      <w:r>
        <w:rPr>
          <w:sz w:val="24"/>
        </w:rPr>
        <w:t>Способность к самостоятельному приобретению знаний и решению проблемы,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 в умении поставить проблему и выбрать адекватные способы её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поиск и обработку информации, формулировку выводов и/или обоснование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реализацию/апробацию принятого решения, обоснование и создание модели, прогноза,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 макета, объекта, творческого решения и т. п. Данный критерий в целом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  <w:proofErr w:type="gramEnd"/>
    </w:p>
    <w:p w:rsidR="00E71646" w:rsidRDefault="00E71646" w:rsidP="00E71646">
      <w:pPr>
        <w:spacing w:line="259" w:lineRule="auto"/>
        <w:jc w:val="both"/>
        <w:rPr>
          <w:sz w:val="24"/>
        </w:rPr>
      </w:pPr>
    </w:p>
    <w:p w:rsidR="00F24E28" w:rsidRDefault="00F24E28" w:rsidP="00F24E28">
      <w:pPr>
        <w:pStyle w:val="a5"/>
        <w:numPr>
          <w:ilvl w:val="0"/>
          <w:numId w:val="15"/>
        </w:numPr>
        <w:tabs>
          <w:tab w:val="left" w:pos="1447"/>
        </w:tabs>
        <w:spacing w:before="88" w:line="259" w:lineRule="auto"/>
        <w:ind w:right="152" w:firstLine="60"/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предметных знаний и способов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 содержание работы, грамотно и обоснованно в соответствии с рассматриваемой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проблемой/темой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F24E28" w:rsidRDefault="00F24E28" w:rsidP="00F24E28">
      <w:pPr>
        <w:pStyle w:val="a5"/>
        <w:numPr>
          <w:ilvl w:val="0"/>
          <w:numId w:val="15"/>
        </w:numPr>
        <w:tabs>
          <w:tab w:val="left" w:pos="1414"/>
        </w:tabs>
        <w:spacing w:before="162" w:line="259" w:lineRule="auto"/>
        <w:ind w:right="149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регулятивных действий, </w:t>
      </w:r>
      <w:proofErr w:type="gramStart"/>
      <w:r>
        <w:rPr>
          <w:sz w:val="24"/>
        </w:rPr>
        <w:t>проявляющаяся</w:t>
      </w:r>
      <w:proofErr w:type="gramEnd"/>
      <w:r>
        <w:rPr>
          <w:sz w:val="24"/>
        </w:rPr>
        <w:t xml:space="preserve"> в умении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и управлять своей познавательной деятельностью во времени,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F24E28" w:rsidRDefault="00F24E28" w:rsidP="00F24E28">
      <w:pPr>
        <w:spacing w:line="259" w:lineRule="auto"/>
        <w:ind w:left="1134"/>
        <w:jc w:val="both"/>
        <w:rPr>
          <w:sz w:val="24"/>
        </w:rPr>
      </w:pP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512"/>
        </w:tabs>
        <w:spacing w:before="159" w:line="256" w:lineRule="auto"/>
        <w:ind w:right="151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проявляющаяся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ясно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изложить и оформить выполненную работу, представить её результаты,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200368" w:rsidRPr="00200368" w:rsidRDefault="00200368" w:rsidP="00200368">
      <w:pPr>
        <w:pStyle w:val="a5"/>
        <w:rPr>
          <w:sz w:val="24"/>
        </w:rPr>
      </w:pPr>
    </w:p>
    <w:p w:rsidR="00200368" w:rsidRDefault="00200368" w:rsidP="00200368">
      <w:pPr>
        <w:spacing w:after="4" w:line="259" w:lineRule="auto"/>
        <w:ind w:left="567"/>
      </w:pPr>
      <w:r w:rsidRPr="00B94081">
        <w:rPr>
          <w:b/>
          <w:bCs/>
        </w:rPr>
        <w:t xml:space="preserve">Уровни </w:t>
      </w:r>
      <w:proofErr w:type="spellStart"/>
      <w:r w:rsidRPr="00B94081">
        <w:rPr>
          <w:b/>
          <w:bCs/>
        </w:rPr>
        <w:t>сформированности</w:t>
      </w:r>
      <w:proofErr w:type="spellEnd"/>
      <w:r w:rsidRPr="00B94081">
        <w:rPr>
          <w:b/>
          <w:bCs/>
        </w:rPr>
        <w:t xml:space="preserve"> навыков проектной деятельности</w:t>
      </w:r>
      <w:r w:rsidRPr="00B94081">
        <w:t> </w:t>
      </w:r>
    </w:p>
    <w:p w:rsidR="00200368" w:rsidRDefault="00200368" w:rsidP="00200368">
      <w:pPr>
        <w:spacing w:after="4" w:line="259" w:lineRule="auto"/>
        <w:ind w:left="567"/>
      </w:pPr>
    </w:p>
    <w:tbl>
      <w:tblPr>
        <w:tblStyle w:val="a8"/>
        <w:tblW w:w="0" w:type="auto"/>
        <w:tblInd w:w="-572" w:type="dxa"/>
        <w:tblLook w:val="04A0" w:firstRow="1" w:lastRow="0" w:firstColumn="1" w:lastColumn="0" w:noHBand="0" w:noVBand="1"/>
      </w:tblPr>
      <w:tblGrid>
        <w:gridCol w:w="2646"/>
        <w:gridCol w:w="3641"/>
        <w:gridCol w:w="3708"/>
      </w:tblGrid>
      <w:tr w:rsidR="00200368" w:rsidTr="001B41C7">
        <w:tc>
          <w:tcPr>
            <w:tcW w:w="2646" w:type="dxa"/>
            <w:vAlign w:val="center"/>
          </w:tcPr>
          <w:p w:rsidR="00200368" w:rsidRPr="006208DB" w:rsidRDefault="00200368" w:rsidP="001B41C7">
            <w:pPr>
              <w:ind w:left="175"/>
              <w:rPr>
                <w:b/>
                <w:lang w:eastAsia="ru-RU"/>
              </w:rPr>
            </w:pPr>
            <w:r w:rsidRPr="006208DB">
              <w:rPr>
                <w:b/>
                <w:lang w:eastAsia="ru-RU"/>
              </w:rPr>
              <w:t>Критерий</w:t>
            </w:r>
          </w:p>
        </w:tc>
        <w:tc>
          <w:tcPr>
            <w:tcW w:w="3641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 w:rsidRPr="00B94081">
              <w:rPr>
                <w:b/>
                <w:bCs/>
                <w:lang w:eastAsia="ru-RU"/>
              </w:rPr>
              <w:t>Базовый (1 балл)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proofErr w:type="gramStart"/>
            <w:r w:rsidRPr="00B94081">
              <w:rPr>
                <w:b/>
                <w:bCs/>
                <w:lang w:eastAsia="ru-RU"/>
              </w:rPr>
              <w:t>Повышенный</w:t>
            </w:r>
            <w:proofErr w:type="gramEnd"/>
            <w:r w:rsidRPr="00B94081">
              <w:rPr>
                <w:b/>
                <w:bCs/>
                <w:lang w:eastAsia="ru-RU"/>
              </w:rPr>
              <w:t xml:space="preserve"> (2-3 балла)</w:t>
            </w:r>
            <w:r w:rsidRPr="00B94081">
              <w:rPr>
                <w:lang w:eastAsia="ru-RU"/>
              </w:rPr>
              <w:t> </w:t>
            </w:r>
          </w:p>
        </w:tc>
      </w:tr>
      <w:tr w:rsidR="00200368" w:rsidTr="001B41C7">
        <w:tc>
          <w:tcPr>
            <w:tcW w:w="2646" w:type="dxa"/>
            <w:vAlign w:val="center"/>
          </w:tcPr>
          <w:p w:rsidR="00200368" w:rsidRPr="00B94081" w:rsidRDefault="00200368" w:rsidP="001B41C7">
            <w:pPr>
              <w:rPr>
                <w:lang w:eastAsia="ru-RU"/>
              </w:rPr>
            </w:pPr>
            <w:r>
              <w:t>Коммуникативная деятельность.</w:t>
            </w:r>
          </w:p>
        </w:tc>
        <w:tc>
          <w:tcPr>
            <w:tcW w:w="3641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 w:rsidRPr="00B94081">
              <w:rPr>
                <w:lang w:eastAsia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  <w:r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 w:rsidRPr="00B94081">
              <w:rPr>
                <w:lang w:eastAsia="ru-RU"/>
              </w:rPr>
              <w:t>Тема ясно опреде</w:t>
            </w:r>
            <w:r>
              <w:rPr>
                <w:lang w:eastAsia="ru-RU"/>
              </w:rPr>
              <w:t>лена и пояснена. Текст хорошо структурирован</w:t>
            </w:r>
            <w:r w:rsidRPr="00B94081">
              <w:rPr>
                <w:lang w:eastAsia="ru-RU"/>
              </w:rPr>
              <w:t>. Все мысли выражены ясно, логично, последовательно, аргументировано. Работ</w:t>
            </w:r>
            <w:r>
              <w:rPr>
                <w:lang w:eastAsia="ru-RU"/>
              </w:rPr>
              <w:t>а</w:t>
            </w:r>
            <w:r w:rsidRPr="00B94081">
              <w:rPr>
                <w:lang w:eastAsia="ru-RU"/>
              </w:rPr>
              <w:t xml:space="preserve"> вызывает интерес. Автор свободно отвечает на вопросы</w:t>
            </w:r>
            <w:r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200368" w:rsidTr="001B41C7">
        <w:tc>
          <w:tcPr>
            <w:tcW w:w="2646" w:type="dxa"/>
          </w:tcPr>
          <w:p w:rsidR="00200368" w:rsidRDefault="00200368" w:rsidP="001B41C7">
            <w:pPr>
              <w:spacing w:after="4" w:line="259" w:lineRule="auto"/>
            </w:pPr>
          </w:p>
          <w:p w:rsidR="00200368" w:rsidRDefault="00200368" w:rsidP="001B41C7">
            <w:pPr>
              <w:spacing w:after="4" w:line="259" w:lineRule="auto"/>
            </w:pPr>
          </w:p>
          <w:p w:rsidR="00200368" w:rsidRDefault="00200368" w:rsidP="001B41C7">
            <w:pPr>
              <w:spacing w:after="4" w:line="259" w:lineRule="auto"/>
            </w:pPr>
          </w:p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>
              <w:t>Познавательная деятельность.</w:t>
            </w:r>
          </w:p>
        </w:tc>
        <w:tc>
          <w:tcPr>
            <w:tcW w:w="3641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 w:rsidRPr="00B94081">
              <w:rPr>
                <w:lang w:eastAsia="ru-RU"/>
              </w:rPr>
              <w:t>Работа в целом свидетельств</w:t>
            </w:r>
            <w:r>
              <w:rPr>
                <w:lang w:eastAsia="ru-RU"/>
              </w:rPr>
              <w:t>ует о способности  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 ставить проблему и находить пути её решения; продемонстрирована способность </w:t>
            </w:r>
            <w:proofErr w:type="gramStart"/>
            <w:r w:rsidRPr="00B94081">
              <w:rPr>
                <w:lang w:eastAsia="ru-RU"/>
              </w:rPr>
              <w:t>приобретать</w:t>
            </w:r>
            <w:proofErr w:type="gramEnd"/>
            <w:r w:rsidRPr="00B94081">
              <w:rPr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  <w:r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  <w:tc>
          <w:tcPr>
            <w:tcW w:w="3708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>
              <w:rPr>
                <w:lang w:eastAsia="ru-RU"/>
              </w:rPr>
              <w:t xml:space="preserve">Работа </w:t>
            </w:r>
            <w:r w:rsidRPr="00B94081">
              <w:rPr>
                <w:lang w:eastAsia="ru-RU"/>
              </w:rPr>
              <w:t xml:space="preserve"> свидетельствует о способности самостоятельно  ставить проблему и находить пути её решения; продемонстрирована способность </w:t>
            </w:r>
            <w:proofErr w:type="gramStart"/>
            <w:r w:rsidRPr="00B94081">
              <w:rPr>
                <w:lang w:eastAsia="ru-RU"/>
              </w:rPr>
              <w:t>приобретать</w:t>
            </w:r>
            <w:proofErr w:type="gramEnd"/>
            <w:r w:rsidRPr="00B94081">
              <w:rPr>
                <w:lang w:eastAsia="ru-RU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  <w:r>
              <w:rPr>
                <w:lang w:eastAsia="ru-RU"/>
              </w:rPr>
              <w:t>.</w:t>
            </w:r>
            <w:r w:rsidRPr="00B94081">
              <w:rPr>
                <w:lang w:eastAsia="ru-RU"/>
              </w:rPr>
              <w:t> </w:t>
            </w:r>
          </w:p>
        </w:tc>
      </w:tr>
      <w:tr w:rsidR="00200368" w:rsidTr="001B41C7">
        <w:tc>
          <w:tcPr>
            <w:tcW w:w="2646" w:type="dxa"/>
          </w:tcPr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  <w:r>
              <w:t>Регулятивная деятельность.</w:t>
            </w:r>
          </w:p>
        </w:tc>
        <w:tc>
          <w:tcPr>
            <w:tcW w:w="3641" w:type="dxa"/>
          </w:tcPr>
          <w:p w:rsidR="00200368" w:rsidRPr="00B94081" w:rsidRDefault="00200368" w:rsidP="001B41C7">
            <w:pPr>
              <w:rPr>
                <w:lang w:eastAsia="ru-RU"/>
              </w:rPr>
            </w:pPr>
            <w:r w:rsidRPr="00B94081">
              <w:rPr>
                <w:lang w:eastAsia="ru-RU"/>
              </w:rPr>
              <w:t>Продемонстрированы навыки определения темы и планирования работы.</w:t>
            </w:r>
            <w:r>
              <w:rPr>
                <w:lang w:eastAsia="ru-RU"/>
              </w:rPr>
              <w:t xml:space="preserve"> </w:t>
            </w:r>
            <w:r w:rsidRPr="00B94081">
              <w:rPr>
                <w:lang w:eastAsia="ru-RU"/>
              </w:rPr>
              <w:t>Работа доведена д</w:t>
            </w:r>
            <w:r>
              <w:rPr>
                <w:lang w:eastAsia="ru-RU"/>
              </w:rPr>
              <w:t>о конца и представлена комиссии.</w:t>
            </w:r>
          </w:p>
          <w:p w:rsidR="00200368" w:rsidRDefault="00200368" w:rsidP="001B41C7">
            <w:pPr>
              <w:spacing w:after="4" w:line="259" w:lineRule="auto"/>
              <w:rPr>
                <w:highlight w:val="yellow"/>
              </w:rPr>
            </w:pPr>
          </w:p>
        </w:tc>
        <w:tc>
          <w:tcPr>
            <w:tcW w:w="3708" w:type="dxa"/>
          </w:tcPr>
          <w:p w:rsidR="00200368" w:rsidRPr="00854CB0" w:rsidRDefault="00200368" w:rsidP="001B41C7">
            <w:pPr>
              <w:rPr>
                <w:lang w:eastAsia="ru-RU"/>
              </w:rPr>
            </w:pPr>
            <w:r w:rsidRPr="00B94081">
              <w:rPr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>
              <w:rPr>
                <w:lang w:eastAsia="ru-RU"/>
              </w:rPr>
              <w:t xml:space="preserve"> </w:t>
            </w:r>
            <w:r w:rsidRPr="00B94081">
              <w:rPr>
                <w:lang w:eastAsia="ru-RU"/>
              </w:rPr>
              <w:t>Контроль и коррекция осуществлялись самостоятельно</w:t>
            </w:r>
            <w:r>
              <w:rPr>
                <w:lang w:eastAsia="ru-RU"/>
              </w:rPr>
              <w:t>.</w:t>
            </w:r>
          </w:p>
        </w:tc>
      </w:tr>
      <w:tr w:rsidR="00200368" w:rsidTr="001B41C7">
        <w:tc>
          <w:tcPr>
            <w:tcW w:w="2646" w:type="dxa"/>
          </w:tcPr>
          <w:p w:rsidR="00200368" w:rsidRDefault="00200368" w:rsidP="001B41C7">
            <w:pPr>
              <w:spacing w:after="4" w:line="259" w:lineRule="auto"/>
            </w:pPr>
            <w:r>
              <w:t xml:space="preserve">Способность к </w:t>
            </w:r>
            <w:r w:rsidRPr="003E088A">
              <w:t>инновационной</w:t>
            </w:r>
            <w:r>
              <w:t xml:space="preserve">, </w:t>
            </w:r>
            <w:r w:rsidRPr="003E088A">
              <w:lastRenderedPageBreak/>
              <w:t>аналитической</w:t>
            </w:r>
            <w:r>
              <w:t xml:space="preserve">, </w:t>
            </w:r>
            <w:r w:rsidRPr="003E088A">
              <w:t>творческой</w:t>
            </w:r>
            <w:r>
              <w:t xml:space="preserve">, </w:t>
            </w:r>
            <w:r w:rsidRPr="003E088A">
              <w:t>интеллектуальной деятельности</w:t>
            </w:r>
            <w:r>
              <w:t>.</w:t>
            </w:r>
          </w:p>
        </w:tc>
        <w:tc>
          <w:tcPr>
            <w:tcW w:w="3641" w:type="dxa"/>
          </w:tcPr>
          <w:p w:rsidR="00200368" w:rsidRPr="00B94081" w:rsidRDefault="00200368" w:rsidP="001B41C7">
            <w:r>
              <w:lastRenderedPageBreak/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</w:t>
            </w:r>
            <w:r w:rsidRPr="00B94081">
              <w:rPr>
                <w:lang w:eastAsia="ru-RU"/>
              </w:rPr>
              <w:lastRenderedPageBreak/>
              <w:t>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200368" w:rsidRPr="00B94081" w:rsidRDefault="00200368" w:rsidP="001B41C7">
            <w:r>
              <w:lastRenderedPageBreak/>
              <w:t xml:space="preserve">Данные виды деятельности осуществляются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lastRenderedPageBreak/>
              <w:t xml:space="preserve">самостоятельно. </w:t>
            </w:r>
          </w:p>
        </w:tc>
      </w:tr>
      <w:tr w:rsidR="00200368" w:rsidTr="001B41C7">
        <w:tc>
          <w:tcPr>
            <w:tcW w:w="2646" w:type="dxa"/>
          </w:tcPr>
          <w:p w:rsidR="00200368" w:rsidRDefault="00200368" w:rsidP="001B41C7">
            <w:pPr>
              <w:spacing w:after="4" w:line="259" w:lineRule="auto"/>
            </w:pPr>
            <w:r>
              <w:lastRenderedPageBreak/>
              <w:t xml:space="preserve">Способность </w:t>
            </w:r>
            <w:r w:rsidRPr="00CC32DC">
              <w:t>постановки цели и формулирования гипотезы</w:t>
            </w:r>
            <w:r>
              <w:t xml:space="preserve">, </w:t>
            </w:r>
            <w:r w:rsidRPr="00CC32DC">
              <w:t>планирования работы</w:t>
            </w:r>
            <w:r>
              <w:t xml:space="preserve">, </w:t>
            </w:r>
            <w:r w:rsidRPr="00B37C2D">
              <w:t>отбора и интерпретац</w:t>
            </w:r>
            <w:r>
              <w:t xml:space="preserve">ии, </w:t>
            </w:r>
            <w:r w:rsidRPr="00CC32DC">
              <w:t>структурирования аргументации результатов исследования на основе собранных данных</w:t>
            </w:r>
            <w:r>
              <w:t>, п</w:t>
            </w:r>
            <w:r w:rsidRPr="00CC32DC">
              <w:t>резентации результатов</w:t>
            </w:r>
            <w:r>
              <w:t>.</w:t>
            </w:r>
          </w:p>
        </w:tc>
        <w:tc>
          <w:tcPr>
            <w:tcW w:w="3641" w:type="dxa"/>
          </w:tcPr>
          <w:p w:rsidR="00200368" w:rsidRPr="00B94081" w:rsidRDefault="00200368" w:rsidP="001B41C7">
            <w:r>
              <w:t xml:space="preserve">Данные виды деятельности осуществляются </w:t>
            </w:r>
            <w:r>
              <w:rPr>
                <w:lang w:eastAsia="ru-RU"/>
              </w:rPr>
              <w:t>с</w:t>
            </w:r>
            <w:r w:rsidRPr="00B94081">
              <w:rPr>
                <w:lang w:eastAsia="ru-RU"/>
              </w:rPr>
              <w:t xml:space="preserve"> помощь</w:t>
            </w:r>
            <w:r>
              <w:rPr>
                <w:lang w:eastAsia="ru-RU"/>
              </w:rPr>
              <w:t>ю</w:t>
            </w:r>
            <w:r w:rsidRPr="00B94081">
              <w:rPr>
                <w:lang w:eastAsia="ru-RU"/>
              </w:rPr>
              <w:t xml:space="preserve"> руководителя</w:t>
            </w:r>
            <w:r>
              <w:rPr>
                <w:lang w:eastAsia="ru-RU"/>
              </w:rPr>
              <w:t>.</w:t>
            </w:r>
          </w:p>
        </w:tc>
        <w:tc>
          <w:tcPr>
            <w:tcW w:w="3708" w:type="dxa"/>
          </w:tcPr>
          <w:p w:rsidR="00200368" w:rsidRPr="00B94081" w:rsidRDefault="00200368" w:rsidP="001B41C7">
            <w:r>
              <w:t xml:space="preserve">Данные виды деятельности осуществляются </w:t>
            </w:r>
            <w:proofErr w:type="gramStart"/>
            <w:r>
              <w:t>обучающимся</w:t>
            </w:r>
            <w:proofErr w:type="gramEnd"/>
            <w:r>
              <w:t xml:space="preserve"> самостоятельно. </w:t>
            </w:r>
          </w:p>
        </w:tc>
      </w:tr>
    </w:tbl>
    <w:p w:rsidR="00200368" w:rsidRDefault="00200368" w:rsidP="00200368">
      <w:pPr>
        <w:spacing w:after="4" w:line="259" w:lineRule="auto"/>
        <w:ind w:left="794"/>
        <w:rPr>
          <w:highlight w:val="yellow"/>
        </w:rPr>
      </w:pPr>
    </w:p>
    <w:p w:rsidR="00200368" w:rsidRDefault="00200368" w:rsidP="00200368">
      <w:pPr>
        <w:pStyle w:val="a5"/>
        <w:tabs>
          <w:tab w:val="left" w:pos="1512"/>
        </w:tabs>
        <w:spacing w:before="159" w:line="256" w:lineRule="auto"/>
        <w:ind w:right="151"/>
        <w:jc w:val="both"/>
        <w:rPr>
          <w:sz w:val="24"/>
        </w:rPr>
      </w:pPr>
    </w:p>
    <w:p w:rsidR="005120EF" w:rsidRPr="00200368" w:rsidRDefault="005120EF" w:rsidP="005120EF">
      <w:pPr>
        <w:pStyle w:val="a5"/>
        <w:numPr>
          <w:ilvl w:val="1"/>
          <w:numId w:val="11"/>
        </w:numPr>
        <w:tabs>
          <w:tab w:val="left" w:pos="1622"/>
        </w:tabs>
        <w:spacing w:before="165"/>
        <w:rPr>
          <w:b/>
          <w:sz w:val="24"/>
        </w:rPr>
      </w:pPr>
      <w:r w:rsidRPr="00200368">
        <w:rPr>
          <w:b/>
          <w:sz w:val="24"/>
        </w:rPr>
        <w:t>Составляющие</w:t>
      </w:r>
      <w:r w:rsidRPr="00200368">
        <w:rPr>
          <w:b/>
          <w:spacing w:val="-6"/>
          <w:sz w:val="24"/>
        </w:rPr>
        <w:t xml:space="preserve"> </w:t>
      </w:r>
      <w:r w:rsidRPr="00200368">
        <w:rPr>
          <w:b/>
          <w:sz w:val="24"/>
        </w:rPr>
        <w:t>оценки</w:t>
      </w:r>
      <w:r w:rsidRPr="00200368">
        <w:rPr>
          <w:b/>
          <w:spacing w:val="-7"/>
          <w:sz w:val="24"/>
        </w:rPr>
        <w:t xml:space="preserve"> </w:t>
      </w:r>
      <w:proofErr w:type="gramStart"/>
      <w:r w:rsidRPr="00200368">
        <w:rPr>
          <w:b/>
          <w:sz w:val="24"/>
        </w:rPr>
        <w:t>индивидуального</w:t>
      </w:r>
      <w:r w:rsidRPr="00200368">
        <w:rPr>
          <w:b/>
          <w:spacing w:val="-4"/>
          <w:sz w:val="24"/>
        </w:rPr>
        <w:t xml:space="preserve"> </w:t>
      </w:r>
      <w:r w:rsidRPr="00200368">
        <w:rPr>
          <w:b/>
          <w:sz w:val="24"/>
        </w:rPr>
        <w:t>проекта</w:t>
      </w:r>
      <w:proofErr w:type="gramEnd"/>
      <w:r w:rsidRPr="00200368">
        <w:rPr>
          <w:b/>
          <w:sz w:val="24"/>
        </w:rPr>
        <w:t>:</w:t>
      </w:r>
    </w:p>
    <w:p w:rsidR="00C65982" w:rsidRPr="00467289" w:rsidRDefault="005120EF" w:rsidP="00C65982">
      <w:pPr>
        <w:pStyle w:val="a5"/>
        <w:widowControl/>
        <w:numPr>
          <w:ilvl w:val="0"/>
          <w:numId w:val="23"/>
        </w:numPr>
        <w:autoSpaceDE/>
        <w:autoSpaceDN/>
        <w:spacing w:before="0" w:after="4" w:line="259" w:lineRule="auto"/>
        <w:contextualSpacing/>
        <w:rPr>
          <w:b/>
        </w:rPr>
      </w:pP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(материализованный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proofErr w:type="gramStart"/>
      <w:r>
        <w:rPr>
          <w:sz w:val="24"/>
        </w:rPr>
        <w:t>)</w:t>
      </w:r>
      <w:r w:rsidR="00C65982">
        <w:rPr>
          <w:sz w:val="24"/>
        </w:rPr>
        <w:t>(</w:t>
      </w:r>
      <w:proofErr w:type="gramEnd"/>
      <w:r w:rsidR="00C65982" w:rsidRPr="00C65982">
        <w:t xml:space="preserve"> </w:t>
      </w:r>
      <w:r w:rsidR="00C65982">
        <w:t>Процесс работы над проектом (</w:t>
      </w:r>
      <w:proofErr w:type="spellStart"/>
      <w:r w:rsidR="00C65982">
        <w:t>сформированность</w:t>
      </w:r>
      <w:proofErr w:type="spellEnd"/>
      <w:r w:rsidR="00C65982">
        <w:t xml:space="preserve"> познавательных, регулятивных УУД, способность к осуществлению деятельности, необходимой для работы над </w:t>
      </w:r>
      <w:proofErr w:type="spellStart"/>
      <w:r w:rsidR="00C65982">
        <w:t>проекетом</w:t>
      </w:r>
      <w:proofErr w:type="spellEnd"/>
      <w:r w:rsidR="00C65982">
        <w:t>)</w:t>
      </w:r>
      <w:r w:rsidR="00C65982" w:rsidRPr="00C42592">
        <w:t xml:space="preserve"> </w:t>
      </w:r>
    </w:p>
    <w:p w:rsidR="005120EF" w:rsidRDefault="005120EF" w:rsidP="00C65982">
      <w:pPr>
        <w:pStyle w:val="a5"/>
        <w:tabs>
          <w:tab w:val="left" w:pos="142"/>
          <w:tab w:val="left" w:pos="1373"/>
        </w:tabs>
        <w:ind w:left="1372"/>
        <w:rPr>
          <w:sz w:val="24"/>
        </w:rPr>
      </w:pP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433"/>
        </w:tabs>
        <w:spacing w:before="181"/>
        <w:ind w:left="1432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проекта)</w:t>
      </w: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433"/>
        </w:tabs>
        <w:spacing w:before="184"/>
        <w:ind w:left="1432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</w:p>
    <w:p w:rsidR="005120EF" w:rsidRDefault="005120EF" w:rsidP="005120EF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</w:p>
    <w:p w:rsidR="005120EF" w:rsidRDefault="005120EF" w:rsidP="005120EF">
      <w:pPr>
        <w:pStyle w:val="a5"/>
        <w:numPr>
          <w:ilvl w:val="1"/>
          <w:numId w:val="11"/>
        </w:numPr>
        <w:tabs>
          <w:tab w:val="left" w:pos="1622"/>
        </w:tabs>
        <w:spacing w:before="184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проекта:</w:t>
      </w:r>
    </w:p>
    <w:p w:rsidR="005120EF" w:rsidRDefault="005120EF" w:rsidP="00F24E28">
      <w:pPr>
        <w:spacing w:line="259" w:lineRule="auto"/>
        <w:ind w:left="1134"/>
        <w:jc w:val="both"/>
        <w:rPr>
          <w:sz w:val="24"/>
        </w:rPr>
      </w:pPr>
    </w:p>
    <w:p w:rsidR="00C65982" w:rsidRDefault="00C65982" w:rsidP="00C65982">
      <w:pPr>
        <w:pStyle w:val="a5"/>
        <w:numPr>
          <w:ilvl w:val="0"/>
          <w:numId w:val="14"/>
        </w:numPr>
        <w:tabs>
          <w:tab w:val="left" w:pos="1342"/>
        </w:tabs>
        <w:ind w:left="1341" w:hanging="140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C65982" w:rsidRDefault="00C65982" w:rsidP="00C65982">
      <w:pPr>
        <w:spacing w:before="182"/>
        <w:ind w:left="1202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выборе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учитывается:</w:t>
      </w:r>
    </w:p>
    <w:p w:rsidR="00C65982" w:rsidRDefault="00C65982" w:rsidP="00C65982">
      <w:pPr>
        <w:pStyle w:val="a5"/>
        <w:numPr>
          <w:ilvl w:val="0"/>
          <w:numId w:val="15"/>
        </w:numPr>
        <w:tabs>
          <w:tab w:val="left" w:pos="1373"/>
        </w:tabs>
        <w:spacing w:before="180"/>
        <w:ind w:left="1372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C65982" w:rsidRDefault="00C65982" w:rsidP="00C65982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Научно-теоретическое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значение;</w:t>
      </w:r>
    </w:p>
    <w:p w:rsidR="00C65982" w:rsidRDefault="00C65982" w:rsidP="00C65982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литературе.</w:t>
      </w:r>
    </w:p>
    <w:p w:rsidR="00C65982" w:rsidRDefault="00C65982" w:rsidP="00C65982">
      <w:pPr>
        <w:spacing w:before="187" w:line="259" w:lineRule="auto"/>
        <w:ind w:left="1202" w:right="146"/>
        <w:jc w:val="both"/>
        <w:rPr>
          <w:sz w:val="24"/>
        </w:rPr>
      </w:pPr>
      <w:r>
        <w:rPr>
          <w:i/>
          <w:sz w:val="24"/>
        </w:rPr>
        <w:t>Актуальность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отвечает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совершенствования процесса обучения. Научно-теоретическое и практическое 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темы определяется тем, что она может дать слушателю, т.е. могут ли изложенные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 использованы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повседневной практической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</w:p>
    <w:p w:rsidR="00C65982" w:rsidRDefault="00C65982" w:rsidP="00C65982">
      <w:pPr>
        <w:pStyle w:val="a5"/>
        <w:numPr>
          <w:ilvl w:val="0"/>
          <w:numId w:val="14"/>
        </w:numPr>
        <w:tabs>
          <w:tab w:val="left" w:pos="1342"/>
        </w:tabs>
        <w:spacing w:before="156"/>
        <w:ind w:left="1341" w:hanging="140"/>
        <w:rPr>
          <w:sz w:val="24"/>
        </w:rPr>
      </w:pPr>
      <w:r>
        <w:rPr>
          <w:sz w:val="24"/>
        </w:rPr>
        <w:t>Целеполагание,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решить;</w:t>
      </w:r>
    </w:p>
    <w:p w:rsidR="00C65982" w:rsidRDefault="00C65982" w:rsidP="00F24E28">
      <w:pPr>
        <w:spacing w:line="259" w:lineRule="auto"/>
        <w:ind w:left="1134"/>
        <w:jc w:val="both"/>
        <w:rPr>
          <w:sz w:val="24"/>
        </w:rPr>
        <w:sectPr w:rsidR="00C65982" w:rsidSect="00200368">
          <w:pgSz w:w="11910" w:h="16840"/>
          <w:pgMar w:top="1120" w:right="700" w:bottom="280" w:left="993" w:header="720" w:footer="720" w:gutter="0"/>
          <w:cols w:space="720"/>
        </w:sectPr>
      </w:pPr>
    </w:p>
    <w:p w:rsidR="00E71646" w:rsidRDefault="00E71646" w:rsidP="00E71646">
      <w:pPr>
        <w:spacing w:before="186" w:line="256" w:lineRule="auto"/>
        <w:ind w:left="1202" w:right="1793"/>
        <w:rPr>
          <w:sz w:val="24"/>
        </w:rPr>
      </w:pPr>
      <w:r>
        <w:rPr>
          <w:i/>
          <w:sz w:val="24"/>
        </w:rPr>
        <w:lastRenderedPageBreak/>
        <w:t>Цели должны быть ясными, четко сформулированными и реальными, т.е.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достижимыми</w:t>
      </w:r>
      <w:r>
        <w:rPr>
          <w:sz w:val="24"/>
        </w:rPr>
        <w:t>.</w:t>
      </w:r>
    </w:p>
    <w:p w:rsidR="00E71646" w:rsidRDefault="00E71646" w:rsidP="00E71646">
      <w:pPr>
        <w:pStyle w:val="a5"/>
        <w:numPr>
          <w:ilvl w:val="0"/>
          <w:numId w:val="14"/>
        </w:numPr>
        <w:tabs>
          <w:tab w:val="left" w:pos="1342"/>
        </w:tabs>
        <w:spacing w:before="163"/>
        <w:ind w:left="1341" w:hanging="140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целям;</w:t>
      </w:r>
    </w:p>
    <w:p w:rsidR="00E71646" w:rsidRDefault="00E71646" w:rsidP="00E71646">
      <w:pPr>
        <w:pStyle w:val="a5"/>
        <w:numPr>
          <w:ilvl w:val="0"/>
          <w:numId w:val="14"/>
        </w:numPr>
        <w:tabs>
          <w:tab w:val="left" w:pos="1342"/>
        </w:tabs>
        <w:spacing w:before="180"/>
        <w:ind w:left="1341" w:hanging="140"/>
        <w:rPr>
          <w:sz w:val="24"/>
        </w:rPr>
      </w:pPr>
      <w:r>
        <w:rPr>
          <w:sz w:val="24"/>
        </w:rPr>
        <w:t>Планирование,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E71646" w:rsidRDefault="00E71646" w:rsidP="00E71646">
      <w:pPr>
        <w:pStyle w:val="a5"/>
        <w:numPr>
          <w:ilvl w:val="0"/>
          <w:numId w:val="14"/>
        </w:numPr>
        <w:tabs>
          <w:tab w:val="left" w:pos="1402"/>
        </w:tabs>
        <w:spacing w:before="182"/>
        <w:ind w:left="1401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E71646" w:rsidRDefault="00E71646" w:rsidP="00E71646">
      <w:pPr>
        <w:spacing w:before="185" w:line="259" w:lineRule="auto"/>
        <w:ind w:left="1202" w:right="176"/>
        <w:rPr>
          <w:i/>
          <w:sz w:val="24"/>
        </w:rPr>
      </w:pPr>
      <w:r>
        <w:rPr>
          <w:i/>
          <w:sz w:val="24"/>
        </w:rPr>
        <w:t>Излагая конкретные данные, нужно доказывать и показывать, как они были получены,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проверены, уточнены, чтобы изложение было достоверным. Изложение мысли должно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 понятным, правильно сформулированным и показывать то, что было открыто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выявлено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автором исследования.</w:t>
      </w:r>
    </w:p>
    <w:p w:rsidR="00E71646" w:rsidRDefault="00E71646" w:rsidP="00E71646">
      <w:pPr>
        <w:pStyle w:val="a5"/>
        <w:numPr>
          <w:ilvl w:val="0"/>
          <w:numId w:val="14"/>
        </w:numPr>
        <w:tabs>
          <w:tab w:val="left" w:pos="1342"/>
        </w:tabs>
        <w:spacing w:before="159" w:line="256" w:lineRule="auto"/>
        <w:ind w:right="1206" w:firstLine="0"/>
        <w:rPr>
          <w:sz w:val="24"/>
        </w:rPr>
      </w:pPr>
      <w:r>
        <w:rPr>
          <w:sz w:val="24"/>
        </w:rPr>
        <w:t>Оформление результатов работ в соответствии с замыслом проекта или целями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F24E28" w:rsidRPr="00F24E28" w:rsidRDefault="00F24E28" w:rsidP="00F24E28">
      <w:pPr>
        <w:pStyle w:val="a5"/>
        <w:numPr>
          <w:ilvl w:val="0"/>
          <w:numId w:val="14"/>
        </w:numPr>
        <w:spacing w:before="66"/>
        <w:jc w:val="both"/>
        <w:rPr>
          <w:i/>
          <w:sz w:val="24"/>
        </w:rPr>
      </w:pPr>
      <w:r w:rsidRPr="00F24E28">
        <w:rPr>
          <w:i/>
          <w:sz w:val="24"/>
        </w:rPr>
        <w:t>Форма</w:t>
      </w:r>
      <w:r w:rsidRPr="00F24E28">
        <w:rPr>
          <w:i/>
          <w:spacing w:val="-2"/>
          <w:sz w:val="24"/>
        </w:rPr>
        <w:t xml:space="preserve"> </w:t>
      </w:r>
      <w:r w:rsidRPr="00F24E28">
        <w:rPr>
          <w:i/>
          <w:sz w:val="24"/>
        </w:rPr>
        <w:t>работы</w:t>
      </w:r>
      <w:r w:rsidRPr="00F24E28">
        <w:rPr>
          <w:i/>
          <w:spacing w:val="-2"/>
          <w:sz w:val="24"/>
        </w:rPr>
        <w:t xml:space="preserve"> </w:t>
      </w:r>
      <w:r w:rsidRPr="00F24E28">
        <w:rPr>
          <w:i/>
          <w:sz w:val="24"/>
        </w:rPr>
        <w:t>должна</w:t>
      </w:r>
      <w:r w:rsidRPr="00F24E28">
        <w:rPr>
          <w:i/>
          <w:spacing w:val="-4"/>
          <w:sz w:val="24"/>
        </w:rPr>
        <w:t xml:space="preserve"> </w:t>
      </w:r>
      <w:r w:rsidRPr="00F24E28">
        <w:rPr>
          <w:i/>
          <w:sz w:val="24"/>
        </w:rPr>
        <w:t>соответствовать</w:t>
      </w:r>
      <w:r w:rsidRPr="00F24E28">
        <w:rPr>
          <w:i/>
          <w:spacing w:val="-1"/>
          <w:sz w:val="24"/>
        </w:rPr>
        <w:t xml:space="preserve"> </w:t>
      </w:r>
      <w:r w:rsidRPr="00F24E28">
        <w:rPr>
          <w:i/>
          <w:sz w:val="24"/>
        </w:rPr>
        <w:t>содержанию.</w:t>
      </w:r>
    </w:p>
    <w:p w:rsidR="00F24E28" w:rsidRPr="00F24E28" w:rsidRDefault="00F24E28" w:rsidP="00F24E28">
      <w:pPr>
        <w:pStyle w:val="a5"/>
        <w:numPr>
          <w:ilvl w:val="0"/>
          <w:numId w:val="14"/>
        </w:numPr>
        <w:spacing w:before="185" w:line="259" w:lineRule="auto"/>
        <w:ind w:right="149"/>
        <w:jc w:val="both"/>
        <w:rPr>
          <w:i/>
          <w:sz w:val="24"/>
        </w:rPr>
      </w:pPr>
      <w:r w:rsidRPr="00F24E28">
        <w:rPr>
          <w:i/>
          <w:sz w:val="24"/>
        </w:rPr>
        <w:t>Не принято писать работу от первого лица. Текст теоретической части должен быть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написан в неопределенном наклонении («рассматривается», «определяется» и т.п.). В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работе должна прослеживаться научность и литературность языка. Письменная речь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должна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быть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орфографически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грамотной,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пунктуация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соответствовать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правилам,</w:t>
      </w:r>
      <w:r w:rsidRPr="00F24E28">
        <w:rPr>
          <w:i/>
          <w:spacing w:val="1"/>
          <w:sz w:val="24"/>
        </w:rPr>
        <w:t xml:space="preserve"> </w:t>
      </w:r>
      <w:r w:rsidRPr="00F24E28">
        <w:rPr>
          <w:i/>
          <w:sz w:val="24"/>
        </w:rPr>
        <w:t>словарный</w:t>
      </w:r>
      <w:r w:rsidRPr="00F24E28">
        <w:rPr>
          <w:i/>
          <w:spacing w:val="-1"/>
          <w:sz w:val="24"/>
        </w:rPr>
        <w:t xml:space="preserve"> </w:t>
      </w:r>
      <w:r w:rsidRPr="00F24E28">
        <w:rPr>
          <w:i/>
          <w:sz w:val="24"/>
        </w:rPr>
        <w:t>и грамматический строй</w:t>
      </w:r>
      <w:r w:rsidRPr="00F24E28">
        <w:rPr>
          <w:i/>
          <w:spacing w:val="-1"/>
          <w:sz w:val="24"/>
        </w:rPr>
        <w:t xml:space="preserve"> </w:t>
      </w:r>
      <w:r w:rsidRPr="00F24E28">
        <w:rPr>
          <w:i/>
          <w:sz w:val="24"/>
        </w:rPr>
        <w:t>речи разнообразен, речь</w:t>
      </w:r>
      <w:r w:rsidRPr="00F24E28">
        <w:rPr>
          <w:i/>
          <w:spacing w:val="-1"/>
          <w:sz w:val="24"/>
        </w:rPr>
        <w:t xml:space="preserve"> </w:t>
      </w:r>
      <w:r w:rsidRPr="00F24E28">
        <w:rPr>
          <w:i/>
          <w:sz w:val="24"/>
        </w:rPr>
        <w:t>выразительна.</w:t>
      </w:r>
    </w:p>
    <w:p w:rsidR="00E71646" w:rsidRDefault="00E71646" w:rsidP="00E71646">
      <w:pPr>
        <w:spacing w:line="256" w:lineRule="auto"/>
        <w:rPr>
          <w:sz w:val="24"/>
        </w:rPr>
      </w:pPr>
    </w:p>
    <w:p w:rsidR="005120EF" w:rsidRDefault="005120EF" w:rsidP="005120EF">
      <w:pPr>
        <w:spacing w:before="159" w:line="259" w:lineRule="auto"/>
        <w:ind w:left="1202" w:right="187" w:firstLine="60"/>
        <w:rPr>
          <w:i/>
          <w:sz w:val="24"/>
        </w:rPr>
      </w:pPr>
      <w:r>
        <w:rPr>
          <w:sz w:val="24"/>
        </w:rPr>
        <w:t xml:space="preserve">   </w:t>
      </w:r>
      <w:r>
        <w:rPr>
          <w:i/>
          <w:sz w:val="24"/>
        </w:rPr>
        <w:t>Культура оформления определяется тем, насколько она аккуратно выполнена,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содержит ли она наглядный материал (рисунки, таблицы, диаграммы и т.п.).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выдержан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достаточности.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Перегрузка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«эффектами» ухудшает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работы.</w:t>
      </w:r>
    </w:p>
    <w:p w:rsidR="005120EF" w:rsidRDefault="005120EF" w:rsidP="005120EF">
      <w:pPr>
        <w:pStyle w:val="a5"/>
        <w:numPr>
          <w:ilvl w:val="0"/>
          <w:numId w:val="14"/>
        </w:numPr>
        <w:tabs>
          <w:tab w:val="left" w:pos="1342"/>
        </w:tabs>
        <w:spacing w:before="156"/>
        <w:ind w:left="1341" w:hanging="140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виде;</w:t>
      </w:r>
    </w:p>
    <w:p w:rsidR="005120EF" w:rsidRDefault="005120EF" w:rsidP="005120EF">
      <w:pPr>
        <w:pStyle w:val="a5"/>
        <w:numPr>
          <w:ilvl w:val="0"/>
          <w:numId w:val="14"/>
        </w:numPr>
        <w:tabs>
          <w:tab w:val="left" w:pos="1342"/>
        </w:tabs>
        <w:ind w:left="1341" w:hanging="140"/>
        <w:rPr>
          <w:sz w:val="24"/>
        </w:rPr>
      </w:pPr>
      <w:r>
        <w:rPr>
          <w:sz w:val="24"/>
        </w:rPr>
        <w:t>Компетенция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активность;</w:t>
      </w:r>
    </w:p>
    <w:p w:rsidR="005120EF" w:rsidRDefault="005120EF" w:rsidP="005120EF">
      <w:pPr>
        <w:pStyle w:val="a5"/>
        <w:numPr>
          <w:ilvl w:val="0"/>
          <w:numId w:val="14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Собранность,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мотивация.</w:t>
      </w:r>
    </w:p>
    <w:p w:rsidR="00C65982" w:rsidRDefault="00C65982" w:rsidP="00C65982">
      <w:pPr>
        <w:pStyle w:val="a5"/>
        <w:tabs>
          <w:tab w:val="left" w:pos="1402"/>
        </w:tabs>
        <w:ind w:left="1401"/>
        <w:rPr>
          <w:sz w:val="24"/>
        </w:rPr>
      </w:pPr>
    </w:p>
    <w:p w:rsidR="005120EF" w:rsidRDefault="005120EF" w:rsidP="00E71646">
      <w:pPr>
        <w:spacing w:line="256" w:lineRule="auto"/>
        <w:rPr>
          <w:sz w:val="24"/>
        </w:rPr>
      </w:pPr>
    </w:p>
    <w:p w:rsidR="00C65982" w:rsidRDefault="00C65982" w:rsidP="00C65982">
      <w:pPr>
        <w:spacing w:before="185" w:line="259" w:lineRule="auto"/>
        <w:ind w:left="1202" w:right="150"/>
        <w:jc w:val="both"/>
        <w:rPr>
          <w:i/>
          <w:sz w:val="24"/>
        </w:rPr>
      </w:pPr>
      <w:r>
        <w:rPr>
          <w:i/>
          <w:sz w:val="24"/>
        </w:rPr>
        <w:t>Итогами проектной и исследовательской деятельности следует считать не столько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предметные результаты, сколько интеллектуальное, личностное развитие школьников,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 их компетенции в выбранной для исследования или проекта сфере, 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сотрудничать в коллективе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уяснение сущности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успешности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неуспешности</w:t>
      </w:r>
      <w:proofErr w:type="spellEnd"/>
      <w:r>
        <w:rPr>
          <w:i/>
          <w:sz w:val="24"/>
        </w:rPr>
        <w:t>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исследовательской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C65982" w:rsidRDefault="00C65982" w:rsidP="00E71646">
      <w:pPr>
        <w:spacing w:line="256" w:lineRule="auto"/>
        <w:rPr>
          <w:sz w:val="24"/>
        </w:rPr>
        <w:sectPr w:rsidR="00C65982">
          <w:pgSz w:w="11910" w:h="16840"/>
          <w:pgMar w:top="1020" w:right="700" w:bottom="280" w:left="500" w:header="720" w:footer="720" w:gutter="0"/>
          <w:cols w:space="720"/>
        </w:sectPr>
      </w:pPr>
    </w:p>
    <w:p w:rsidR="00E71646" w:rsidRDefault="00E71646" w:rsidP="00E71646">
      <w:pPr>
        <w:pStyle w:val="a4"/>
        <w:spacing w:before="2"/>
        <w:ind w:left="0"/>
        <w:rPr>
          <w:i/>
          <w:sz w:val="14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693"/>
        <w:gridCol w:w="4822"/>
        <w:gridCol w:w="1127"/>
      </w:tblGrid>
      <w:tr w:rsidR="00E71646" w:rsidTr="001806FD">
        <w:trPr>
          <w:trHeight w:val="254"/>
        </w:trPr>
        <w:tc>
          <w:tcPr>
            <w:tcW w:w="9345" w:type="dxa"/>
            <w:gridSpan w:val="4"/>
          </w:tcPr>
          <w:p w:rsidR="00E71646" w:rsidRDefault="00E71646" w:rsidP="001806F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(максимальное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баллов)</w:t>
            </w:r>
          </w:p>
        </w:tc>
      </w:tr>
      <w:tr w:rsidR="00E71646" w:rsidTr="001806FD">
        <w:trPr>
          <w:trHeight w:val="251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32" w:lineRule="exact"/>
            </w:pPr>
            <w:r>
              <w:t>№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32" w:lineRule="exact"/>
            </w:pPr>
            <w:r>
              <w:t>Критерии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spacing w:line="232" w:lineRule="exact"/>
              <w:ind w:left="108"/>
            </w:pPr>
            <w:r>
              <w:t>Оценка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18"/>
              </w:rPr>
            </w:pPr>
          </w:p>
        </w:tc>
      </w:tr>
      <w:tr w:rsidR="00E71646" w:rsidTr="001806FD">
        <w:trPr>
          <w:trHeight w:val="506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Тип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spacing w:line="247" w:lineRule="exact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реферативная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</w:p>
          <w:p w:rsidR="00E71646" w:rsidRDefault="00E71646" w:rsidP="001806FD">
            <w:pPr>
              <w:pStyle w:val="TableParagraph"/>
              <w:spacing w:before="1" w:line="238" w:lineRule="exact"/>
              <w:ind w:left="108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исследовательская</w:t>
            </w:r>
            <w:r>
              <w:rPr>
                <w:spacing w:val="-2"/>
              </w:rPr>
              <w:t xml:space="preserve"> </w:t>
            </w:r>
            <w:r>
              <w:t>работа,</w:t>
            </w:r>
            <w:r>
              <w:rPr>
                <w:spacing w:val="-3"/>
              </w:rPr>
              <w:t xml:space="preserve"> </w:t>
            </w:r>
            <w:r>
              <w:t>проект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506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Актуальность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выбранной</w:t>
            </w:r>
            <w:proofErr w:type="gramEnd"/>
          </w:p>
          <w:p w:rsidR="00E71646" w:rsidRDefault="00E71646" w:rsidP="001806FD">
            <w:pPr>
              <w:pStyle w:val="TableParagraph"/>
              <w:spacing w:before="1" w:line="238" w:lineRule="exact"/>
            </w:pPr>
            <w:r>
              <w:t>темы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line="247" w:lineRule="exact"/>
            </w:pPr>
            <w:r>
              <w:t>–</w:t>
            </w:r>
            <w:r>
              <w:rPr>
                <w:spacing w:val="-1"/>
              </w:rPr>
              <w:t xml:space="preserve"> </w:t>
            </w:r>
            <w:proofErr w:type="gramStart"/>
            <w:r>
              <w:t>актуальна</w:t>
            </w:r>
            <w:proofErr w:type="gramEnd"/>
            <w:r>
              <w:rPr>
                <w:spacing w:val="-3"/>
              </w:rPr>
              <w:t xml:space="preserve"> </w:t>
            </w:r>
            <w:r>
              <w:t>для учащегося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" w:line="238" w:lineRule="exact"/>
            </w:pPr>
            <w:r>
              <w:t>–</w:t>
            </w:r>
            <w:r>
              <w:rPr>
                <w:spacing w:val="-1"/>
              </w:rPr>
              <w:t xml:space="preserve"> </w:t>
            </w:r>
            <w:proofErr w:type="gramStart"/>
            <w:r>
              <w:t>актуальна</w:t>
            </w:r>
            <w:proofErr w:type="gramEnd"/>
            <w:r>
              <w:rPr>
                <w:spacing w:val="-4"/>
              </w:rPr>
              <w:t xml:space="preserve"> </w:t>
            </w:r>
            <w:r>
              <w:t>для общества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758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Раскрытие</w:t>
            </w:r>
            <w:r>
              <w:rPr>
                <w:spacing w:val="-2"/>
              </w:rPr>
              <w:t xml:space="preserve"> </w:t>
            </w:r>
            <w:r>
              <w:t>темы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spacing w:line="242" w:lineRule="auto"/>
              <w:ind w:left="108" w:right="491"/>
            </w:pPr>
            <w:r>
              <w:t>0 – работа не соответствует заявленной теме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 тема не</w:t>
            </w:r>
            <w:r>
              <w:rPr>
                <w:spacing w:val="-4"/>
              </w:rPr>
              <w:t xml:space="preserve"> </w:t>
            </w:r>
            <w:r>
              <w:t>раскрыта полностью</w:t>
            </w:r>
          </w:p>
          <w:p w:rsidR="00E71646" w:rsidRDefault="00E71646" w:rsidP="001806FD">
            <w:pPr>
              <w:pStyle w:val="TableParagraph"/>
              <w:spacing w:line="233" w:lineRule="exact"/>
              <w:ind w:left="108"/>
            </w:pPr>
            <w:r>
              <w:t>2 – тема раскрыта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1012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9" w:lineRule="exact"/>
            </w:pPr>
            <w:r>
              <w:t>Чёткость выводов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48" w:lineRule="exact"/>
            </w:pPr>
            <w:r>
              <w:t>– нет выводов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52" w:lineRule="exact"/>
            </w:pPr>
            <w:r>
              <w:t>– выводы нечёткие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line="254" w:lineRule="exact"/>
              <w:ind w:left="108" w:right="158" w:firstLine="0"/>
            </w:pPr>
            <w:r>
              <w:t>– суждения самостоятельны, выводы и оценки</w:t>
            </w:r>
            <w:r>
              <w:rPr>
                <w:spacing w:val="-52"/>
              </w:rPr>
              <w:t xml:space="preserve"> </w:t>
            </w:r>
            <w:r>
              <w:t>обоснованы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1264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2" w:lineRule="auto"/>
              <w:ind w:right="632"/>
            </w:pPr>
            <w: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42" w:lineRule="auto"/>
              <w:ind w:right="1053" w:firstLine="0"/>
            </w:pPr>
            <w:r>
              <w:t>– работа написана без ориентации на</w:t>
            </w:r>
            <w:r>
              <w:rPr>
                <w:spacing w:val="-52"/>
              </w:rPr>
              <w:t xml:space="preserve"> </w:t>
            </w:r>
            <w:r>
              <w:t>предыдущие исследования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48" w:lineRule="exact"/>
              <w:ind w:left="273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исследовании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использованы</w:t>
            </w:r>
            <w:proofErr w:type="gramEnd"/>
          </w:p>
          <w:p w:rsidR="00E71646" w:rsidRDefault="00E71646" w:rsidP="001806FD">
            <w:pPr>
              <w:pStyle w:val="TableParagraph"/>
              <w:spacing w:line="252" w:lineRule="exact"/>
              <w:ind w:left="108" w:right="705"/>
            </w:pPr>
            <w:r>
              <w:t>авторитетные источники (научные статьи,</w:t>
            </w:r>
            <w:r>
              <w:rPr>
                <w:spacing w:val="-52"/>
              </w:rPr>
              <w:t xml:space="preserve"> </w:t>
            </w:r>
            <w:r>
              <w:t>публикации,</w:t>
            </w:r>
            <w:r>
              <w:rPr>
                <w:spacing w:val="-1"/>
              </w:rPr>
              <w:t xml:space="preserve"> </w:t>
            </w:r>
            <w:r>
              <w:t>исследования)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1266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9" w:lineRule="exact"/>
            </w:pPr>
            <w:r>
              <w:t>Законченность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853" w:firstLine="0"/>
            </w:pPr>
            <w:r>
              <w:t xml:space="preserve">– </w:t>
            </w:r>
            <w:proofErr w:type="gramStart"/>
            <w:r>
              <w:t>не достигнут</w:t>
            </w:r>
            <w:proofErr w:type="gramEnd"/>
            <w:r>
              <w:t xml:space="preserve"> планируемый результат</w:t>
            </w:r>
            <w:r>
              <w:rPr>
                <w:spacing w:val="-52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223" w:firstLine="0"/>
            </w:pPr>
            <w:r>
              <w:t xml:space="preserve">– цели исследования обозначены, </w:t>
            </w:r>
            <w:proofErr w:type="gramStart"/>
            <w:r>
              <w:t>достигнуты</w:t>
            </w:r>
            <w:proofErr w:type="gram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исследование может</w:t>
            </w:r>
            <w:r>
              <w:rPr>
                <w:spacing w:val="-1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использовано в</w:t>
            </w:r>
          </w:p>
          <w:p w:rsidR="00E71646" w:rsidRDefault="00E71646" w:rsidP="001806FD">
            <w:pPr>
              <w:pStyle w:val="TableParagraph"/>
              <w:spacing w:line="240" w:lineRule="exact"/>
              <w:ind w:left="108"/>
            </w:pPr>
            <w:proofErr w:type="gramStart"/>
            <w:r>
              <w:t>дальнейшем</w:t>
            </w:r>
            <w:proofErr w:type="gramEnd"/>
            <w:r>
              <w:rPr>
                <w:spacing w:val="-4"/>
              </w:rPr>
              <w:t xml:space="preserve"> </w:t>
            </w:r>
            <w:r>
              <w:t>(указать, как</w:t>
            </w:r>
            <w:r>
              <w:rPr>
                <w:spacing w:val="-3"/>
              </w:rPr>
              <w:t xml:space="preserve"> </w:t>
            </w:r>
            <w:r>
              <w:t>именно)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  <w:tr w:rsidR="00E71646" w:rsidTr="001806FD">
        <w:trPr>
          <w:trHeight w:val="1264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46" w:lineRule="exact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отсутствует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left="108" w:right="342" w:firstLine="0"/>
            </w:pPr>
            <w:r>
              <w:t>– в работе плохо просматривается структура</w:t>
            </w:r>
            <w:r>
              <w:rPr>
                <w:spacing w:val="-5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– работа структурирована</w:t>
            </w:r>
          </w:p>
          <w:p w:rsidR="00E71646" w:rsidRDefault="00E71646" w:rsidP="001806FD">
            <w:pPr>
              <w:pStyle w:val="TableParagraph"/>
              <w:spacing w:line="252" w:lineRule="exact"/>
              <w:ind w:left="108" w:right="573"/>
            </w:pPr>
            <w:r>
              <w:t>3 – работа оформлена по правилам научной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</w:pPr>
          </w:p>
        </w:tc>
      </w:tr>
    </w:tbl>
    <w:p w:rsidR="00711AF2" w:rsidRDefault="00711AF2" w:rsidP="00E71646"/>
    <w:p w:rsidR="00711AF2" w:rsidRPr="00711AF2" w:rsidRDefault="00711AF2" w:rsidP="00711AF2"/>
    <w:p w:rsidR="00711AF2" w:rsidRDefault="00711AF2" w:rsidP="00711AF2"/>
    <w:p w:rsidR="00711AF2" w:rsidRPr="00B14C93" w:rsidRDefault="00711AF2" w:rsidP="00711AF2">
      <w:pPr>
        <w:spacing w:after="4" w:line="259" w:lineRule="auto"/>
        <w:rPr>
          <w:b/>
        </w:rPr>
      </w:pPr>
      <w:r>
        <w:tab/>
      </w:r>
    </w:p>
    <w:p w:rsidR="00711AF2" w:rsidRDefault="00711AF2" w:rsidP="00711AF2">
      <w:pPr>
        <w:tabs>
          <w:tab w:val="left" w:pos="2130"/>
        </w:tabs>
      </w:pPr>
    </w:p>
    <w:p w:rsidR="00711AF2" w:rsidRDefault="00711AF2" w:rsidP="00711AF2"/>
    <w:p w:rsidR="00E71646" w:rsidRPr="00711AF2" w:rsidRDefault="00E71646" w:rsidP="00711AF2">
      <w:pPr>
        <w:sectPr w:rsidR="00E71646" w:rsidRPr="00711AF2">
          <w:pgSz w:w="11910" w:h="16840"/>
          <w:pgMar w:top="1040" w:right="700" w:bottom="280" w:left="500" w:header="720" w:footer="720" w:gutter="0"/>
          <w:cols w:space="720"/>
        </w:sectPr>
      </w:pPr>
    </w:p>
    <w:p w:rsidR="00E71646" w:rsidRDefault="00E71646" w:rsidP="00E71646">
      <w:pPr>
        <w:pStyle w:val="a5"/>
        <w:numPr>
          <w:ilvl w:val="1"/>
          <w:numId w:val="11"/>
        </w:numPr>
        <w:tabs>
          <w:tab w:val="left" w:pos="1622"/>
        </w:tabs>
        <w:spacing w:before="66"/>
        <w:rPr>
          <w:sz w:val="24"/>
        </w:rPr>
      </w:pPr>
      <w:r>
        <w:rPr>
          <w:sz w:val="24"/>
        </w:rPr>
        <w:lastRenderedPageBreak/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</w:p>
    <w:p w:rsidR="00E71646" w:rsidRDefault="00E71646" w:rsidP="00E71646">
      <w:pPr>
        <w:pStyle w:val="a4"/>
        <w:ind w:left="0"/>
        <w:rPr>
          <w:sz w:val="20"/>
        </w:rPr>
      </w:pPr>
    </w:p>
    <w:p w:rsidR="00E71646" w:rsidRDefault="00E71646" w:rsidP="00E71646">
      <w:pPr>
        <w:pStyle w:val="a4"/>
        <w:ind w:left="0"/>
        <w:rPr>
          <w:sz w:val="16"/>
        </w:rPr>
      </w:pPr>
    </w:p>
    <w:tbl>
      <w:tblPr>
        <w:tblStyle w:val="TableNormal"/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693"/>
        <w:gridCol w:w="4822"/>
        <w:gridCol w:w="1127"/>
      </w:tblGrid>
      <w:tr w:rsidR="00E71646" w:rsidTr="001806FD">
        <w:trPr>
          <w:trHeight w:val="275"/>
        </w:trPr>
        <w:tc>
          <w:tcPr>
            <w:tcW w:w="9345" w:type="dxa"/>
            <w:gridSpan w:val="4"/>
          </w:tcPr>
          <w:p w:rsidR="00E71646" w:rsidRDefault="00E71646" w:rsidP="001806F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баллов)</w:t>
            </w:r>
          </w:p>
        </w:tc>
      </w:tr>
      <w:tr w:rsidR="00E71646" w:rsidTr="001806FD">
        <w:trPr>
          <w:trHeight w:val="277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0"/>
              </w:rPr>
            </w:pPr>
          </w:p>
        </w:tc>
      </w:tr>
      <w:tr w:rsidR="00E71646" w:rsidTr="001806FD">
        <w:trPr>
          <w:trHeight w:val="1103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докладчик зачитывает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108" w:right="1047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докладчик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докладчик рассказывает работу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103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ind w:right="170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</w:p>
          <w:p w:rsidR="00E71646" w:rsidRDefault="00E71646" w:rsidP="001806F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вопросы)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ind w:left="108" w:right="194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соблюдён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380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1340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докладчик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70" w:lineRule="atLeast"/>
              <w:ind w:right="299" w:firstLine="0"/>
              <w:rPr>
                <w:sz w:val="24"/>
              </w:rPr>
            </w:pPr>
            <w:r>
              <w:rPr>
                <w:sz w:val="24"/>
              </w:rPr>
              <w:t>– докладчик уверенно ориентируется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 излагает его последовательно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655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108" w:right="19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выводах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E71646" w:rsidRDefault="00E71646" w:rsidP="001806FD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270" w:lineRule="atLeast"/>
              <w:ind w:left="108" w:right="388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103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Проявление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докладчика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неподготовленная,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неграмотная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  <w:p w:rsidR="00E71646" w:rsidRDefault="00E71646" w:rsidP="001806FD">
            <w:pPr>
              <w:pStyle w:val="TableParagraph"/>
              <w:spacing w:line="270" w:lineRule="atLeast"/>
              <w:ind w:left="108" w:right="276"/>
              <w:rPr>
                <w:sz w:val="24"/>
              </w:rPr>
            </w:pPr>
            <w:r>
              <w:rPr>
                <w:sz w:val="24"/>
              </w:rPr>
              <w:t>2 – докладчик проявляет ораторские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аудиторию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103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E71646" w:rsidRDefault="00E71646" w:rsidP="001806FD">
            <w:pPr>
              <w:pStyle w:val="TableParagraph"/>
              <w:ind w:right="590"/>
              <w:rPr>
                <w:sz w:val="24"/>
              </w:rPr>
            </w:pPr>
            <w:r>
              <w:rPr>
                <w:spacing w:val="-1"/>
                <w:sz w:val="24"/>
              </w:rPr>
              <w:t>демонстрационных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1 – презентация подготовлена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E71646" w:rsidRDefault="00E71646" w:rsidP="001806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379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  <w:p w:rsidR="00E71646" w:rsidRDefault="00E71646" w:rsidP="001806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«Иностранные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языки»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ind w:left="108" w:right="186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E71646" w:rsidRDefault="00E71646" w:rsidP="001806FD">
            <w:pPr>
              <w:pStyle w:val="TableParagraph"/>
              <w:spacing w:line="270" w:lineRule="atLeast"/>
              <w:ind w:left="108" w:right="78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– средний уровень владения 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высокий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46" w:rsidTr="001806FD">
        <w:trPr>
          <w:trHeight w:val="1658"/>
        </w:trPr>
        <w:tc>
          <w:tcPr>
            <w:tcW w:w="703" w:type="dxa"/>
          </w:tcPr>
          <w:p w:rsidR="00E71646" w:rsidRDefault="00E71646" w:rsidP="001806FD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693" w:type="dxa"/>
          </w:tcPr>
          <w:p w:rsidR="00E71646" w:rsidRDefault="00E71646" w:rsidP="001806F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макс.</w:t>
            </w:r>
          </w:p>
        </w:tc>
        <w:tc>
          <w:tcPr>
            <w:tcW w:w="4822" w:type="dxa"/>
          </w:tcPr>
          <w:p w:rsidR="00E71646" w:rsidRDefault="00E71646" w:rsidP="001806FD">
            <w:pPr>
              <w:pStyle w:val="TableParagraph"/>
              <w:ind w:left="108" w:right="356"/>
              <w:rPr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выступление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секции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«Иностранные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языки»</w:t>
            </w:r>
          </w:p>
          <w:p w:rsidR="00E71646" w:rsidRDefault="00E71646" w:rsidP="001806FD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выступление</w:t>
            </w:r>
          </w:p>
          <w:p w:rsidR="00E71646" w:rsidRDefault="00E71646" w:rsidP="001806FD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sz w:val="24"/>
              </w:rPr>
              <w:t>– максимальный дополнительный балл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секции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«Иностранные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языки»</w:t>
            </w:r>
          </w:p>
        </w:tc>
        <w:tc>
          <w:tcPr>
            <w:tcW w:w="1127" w:type="dxa"/>
          </w:tcPr>
          <w:p w:rsidR="00E71646" w:rsidRDefault="00E71646" w:rsidP="001806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11AF2" w:rsidRDefault="00711AF2" w:rsidP="00E71646">
      <w:pPr>
        <w:rPr>
          <w:sz w:val="24"/>
        </w:rPr>
      </w:pPr>
    </w:p>
    <w:p w:rsidR="00711AF2" w:rsidRDefault="00711AF2" w:rsidP="00711AF2">
      <w:pPr>
        <w:rPr>
          <w:sz w:val="24"/>
        </w:rPr>
      </w:pPr>
    </w:p>
    <w:p w:rsidR="00711AF2" w:rsidRPr="004E7014" w:rsidRDefault="00711AF2" w:rsidP="00711AF2">
      <w:pPr>
        <w:spacing w:after="4" w:line="259" w:lineRule="auto"/>
        <w:rPr>
          <w:b/>
        </w:rPr>
      </w:pPr>
      <w:r>
        <w:rPr>
          <w:sz w:val="24"/>
        </w:rPr>
        <w:tab/>
      </w:r>
      <w:r w:rsidR="008B28EF">
        <w:rPr>
          <w:b/>
        </w:rPr>
        <w:t xml:space="preserve">    6.6. </w:t>
      </w:r>
      <w:r w:rsidRPr="004E7014">
        <w:rPr>
          <w:b/>
        </w:rPr>
        <w:t>Перевод первичных баллов в отметку:</w:t>
      </w:r>
    </w:p>
    <w:p w:rsidR="008B28EF" w:rsidRPr="008B28EF" w:rsidRDefault="008B28EF" w:rsidP="008B28EF">
      <w:pPr>
        <w:rPr>
          <w:b/>
          <w:sz w:val="24"/>
          <w:szCs w:val="24"/>
        </w:rPr>
      </w:pPr>
      <w:r w:rsidRPr="008B28EF">
        <w:rPr>
          <w:b/>
          <w:i/>
          <w:sz w:val="24"/>
          <w:szCs w:val="24"/>
        </w:rPr>
        <w:t>Пояснение:</w:t>
      </w:r>
      <w:r w:rsidRPr="008B28EF">
        <w:rPr>
          <w:b/>
          <w:sz w:val="24"/>
          <w:szCs w:val="24"/>
        </w:rPr>
        <w:t xml:space="preserve"> базовый уровень – 1 балл, повышенный уровень -2-3 балла</w:t>
      </w:r>
    </w:p>
    <w:p w:rsidR="00711AF2" w:rsidRPr="008B28EF" w:rsidRDefault="00711AF2" w:rsidP="008B28EF">
      <w:pPr>
        <w:spacing w:after="4" w:line="259" w:lineRule="auto"/>
        <w:rPr>
          <w:b/>
        </w:rPr>
      </w:pPr>
    </w:p>
    <w:tbl>
      <w:tblPr>
        <w:tblStyle w:val="a8"/>
        <w:tblW w:w="0" w:type="auto"/>
        <w:tblInd w:w="752" w:type="dxa"/>
        <w:tblLook w:val="04A0" w:firstRow="1" w:lastRow="0" w:firstColumn="1" w:lastColumn="0" w:noHBand="0" w:noVBand="1"/>
      </w:tblPr>
      <w:tblGrid>
        <w:gridCol w:w="2830"/>
        <w:gridCol w:w="3544"/>
        <w:gridCol w:w="3049"/>
      </w:tblGrid>
      <w:tr w:rsidR="00711AF2" w:rsidTr="008B28EF">
        <w:tc>
          <w:tcPr>
            <w:tcW w:w="2830" w:type="dxa"/>
          </w:tcPr>
          <w:p w:rsidR="00711AF2" w:rsidRDefault="00711AF2" w:rsidP="006A6207">
            <w:pPr>
              <w:spacing w:after="4" w:line="259" w:lineRule="auto"/>
              <w:rPr>
                <w:b/>
              </w:rPr>
            </w:pPr>
            <w:r w:rsidRPr="00B94081">
              <w:rPr>
                <w:lang w:eastAsia="ru-RU"/>
              </w:rPr>
              <w:t>Базовый уровень </w:t>
            </w:r>
          </w:p>
        </w:tc>
        <w:tc>
          <w:tcPr>
            <w:tcW w:w="3544" w:type="dxa"/>
          </w:tcPr>
          <w:p w:rsidR="00711AF2" w:rsidRPr="00B94081" w:rsidRDefault="00711AF2" w:rsidP="006A6207">
            <w:pPr>
              <w:ind w:right="229" w:hanging="803"/>
              <w:rPr>
                <w:lang w:eastAsia="ru-RU"/>
              </w:rPr>
            </w:pPr>
            <w:r>
              <w:rPr>
                <w:lang w:eastAsia="ru-RU"/>
              </w:rPr>
              <w:t>отметка «удовлетворительно»</w:t>
            </w:r>
          </w:p>
        </w:tc>
        <w:tc>
          <w:tcPr>
            <w:tcW w:w="3049" w:type="dxa"/>
          </w:tcPr>
          <w:p w:rsidR="00711AF2" w:rsidRPr="00B94081" w:rsidRDefault="00711AF2" w:rsidP="006A6207">
            <w:pPr>
              <w:ind w:left="34"/>
              <w:rPr>
                <w:lang w:eastAsia="ru-RU"/>
              </w:rPr>
            </w:pPr>
            <w:r>
              <w:rPr>
                <w:lang w:eastAsia="ru-RU"/>
              </w:rPr>
              <w:t xml:space="preserve">14-19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711AF2" w:rsidTr="008B28EF">
        <w:tc>
          <w:tcPr>
            <w:tcW w:w="2830" w:type="dxa"/>
          </w:tcPr>
          <w:p w:rsidR="00711AF2" w:rsidRDefault="00711AF2" w:rsidP="006A6207">
            <w:pPr>
              <w:spacing w:after="4" w:line="259" w:lineRule="auto"/>
              <w:rPr>
                <w:b/>
              </w:rPr>
            </w:pPr>
            <w:r w:rsidRPr="00B94081">
              <w:rPr>
                <w:lang w:eastAsia="ru-RU"/>
              </w:rPr>
              <w:t>Повышенный уровень </w:t>
            </w:r>
          </w:p>
        </w:tc>
        <w:tc>
          <w:tcPr>
            <w:tcW w:w="3544" w:type="dxa"/>
          </w:tcPr>
          <w:p w:rsidR="00711AF2" w:rsidRPr="00FF2F23" w:rsidRDefault="00711AF2" w:rsidP="006A6207">
            <w:pPr>
              <w:spacing w:after="4" w:line="259" w:lineRule="auto"/>
            </w:pPr>
            <w:r>
              <w:t>о</w:t>
            </w:r>
            <w:r w:rsidRPr="00FF2F23">
              <w:t>тметка «хорошо»</w:t>
            </w:r>
          </w:p>
        </w:tc>
        <w:tc>
          <w:tcPr>
            <w:tcW w:w="3049" w:type="dxa"/>
          </w:tcPr>
          <w:p w:rsidR="00711AF2" w:rsidRDefault="00711AF2" w:rsidP="006A6207">
            <w:pPr>
              <w:spacing w:after="4" w:line="259" w:lineRule="auto"/>
              <w:rPr>
                <w:b/>
              </w:rPr>
            </w:pPr>
            <w:r>
              <w:rPr>
                <w:lang w:eastAsia="ru-RU"/>
              </w:rPr>
              <w:t xml:space="preserve">20-24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  <w:tr w:rsidR="00711AF2" w:rsidTr="008B28EF">
        <w:tc>
          <w:tcPr>
            <w:tcW w:w="2830" w:type="dxa"/>
          </w:tcPr>
          <w:p w:rsidR="00711AF2" w:rsidRDefault="00711AF2" w:rsidP="006A6207">
            <w:pPr>
              <w:spacing w:after="4" w:line="259" w:lineRule="auto"/>
              <w:rPr>
                <w:b/>
              </w:rPr>
            </w:pPr>
          </w:p>
        </w:tc>
        <w:tc>
          <w:tcPr>
            <w:tcW w:w="3544" w:type="dxa"/>
          </w:tcPr>
          <w:p w:rsidR="00711AF2" w:rsidRPr="00FF2F23" w:rsidRDefault="00711AF2" w:rsidP="006A6207">
            <w:pPr>
              <w:spacing w:after="4" w:line="259" w:lineRule="auto"/>
            </w:pPr>
            <w:r>
              <w:t>отметка «отлично»</w:t>
            </w:r>
          </w:p>
        </w:tc>
        <w:tc>
          <w:tcPr>
            <w:tcW w:w="3049" w:type="dxa"/>
          </w:tcPr>
          <w:p w:rsidR="00711AF2" w:rsidRDefault="00711AF2" w:rsidP="006A6207">
            <w:pPr>
              <w:spacing w:after="4" w:line="259" w:lineRule="auto"/>
              <w:rPr>
                <w:b/>
              </w:rPr>
            </w:pPr>
            <w:r>
              <w:rPr>
                <w:lang w:eastAsia="ru-RU"/>
              </w:rPr>
              <w:t xml:space="preserve">25-28 </w:t>
            </w:r>
            <w:r w:rsidRPr="00B94081">
              <w:rPr>
                <w:lang w:eastAsia="ru-RU"/>
              </w:rPr>
              <w:t>первичных баллов </w:t>
            </w:r>
          </w:p>
        </w:tc>
      </w:tr>
    </w:tbl>
    <w:p w:rsidR="00711AF2" w:rsidRPr="00B14C93" w:rsidRDefault="00711AF2" w:rsidP="00711AF2">
      <w:pPr>
        <w:spacing w:after="4" w:line="259" w:lineRule="auto"/>
        <w:rPr>
          <w:b/>
        </w:rPr>
      </w:pPr>
    </w:p>
    <w:p w:rsidR="00711AF2" w:rsidRDefault="00711AF2" w:rsidP="00711AF2">
      <w:pPr>
        <w:tabs>
          <w:tab w:val="left" w:pos="1635"/>
        </w:tabs>
        <w:rPr>
          <w:sz w:val="24"/>
        </w:rPr>
      </w:pPr>
    </w:p>
    <w:p w:rsidR="008B28EF" w:rsidRPr="008B28EF" w:rsidRDefault="008B28EF" w:rsidP="008B28EF">
      <w:pPr>
        <w:spacing w:line="259" w:lineRule="auto"/>
        <w:ind w:left="1080"/>
        <w:rPr>
          <w:b/>
        </w:rPr>
      </w:pPr>
      <w:r w:rsidRPr="008B28EF">
        <w:rPr>
          <w:b/>
          <w:sz w:val="24"/>
        </w:rPr>
        <w:t xml:space="preserve">    6.7.</w:t>
      </w:r>
      <w:r w:rsidRPr="008B28EF">
        <w:rPr>
          <w:b/>
        </w:rPr>
        <w:t xml:space="preserve"> Все данные заносим</w:t>
      </w:r>
      <w:r>
        <w:rPr>
          <w:b/>
        </w:rPr>
        <w:t xml:space="preserve"> </w:t>
      </w:r>
      <w:r w:rsidRPr="008B28EF">
        <w:rPr>
          <w:b/>
        </w:rPr>
        <w:t>в протокол (приложение 4)</w:t>
      </w:r>
    </w:p>
    <w:p w:rsidR="00E71646" w:rsidRPr="008B28EF" w:rsidRDefault="00E71646" w:rsidP="008B28EF">
      <w:pPr>
        <w:rPr>
          <w:sz w:val="24"/>
        </w:rPr>
        <w:sectPr w:rsidR="00E71646" w:rsidRPr="008B28EF">
          <w:pgSz w:w="11910" w:h="16840"/>
          <w:pgMar w:top="1040" w:right="700" w:bottom="280" w:left="500" w:header="720" w:footer="720" w:gutter="0"/>
          <w:cols w:space="720"/>
        </w:sectPr>
      </w:pPr>
    </w:p>
    <w:p w:rsidR="00E71646" w:rsidRPr="00F24E28" w:rsidRDefault="00E71646" w:rsidP="00E71646">
      <w:pPr>
        <w:pStyle w:val="a5"/>
        <w:numPr>
          <w:ilvl w:val="0"/>
          <w:numId w:val="2"/>
        </w:numPr>
        <w:tabs>
          <w:tab w:val="left" w:pos="1443"/>
        </w:tabs>
        <w:spacing w:before="66"/>
        <w:ind w:hanging="241"/>
        <w:rPr>
          <w:b/>
          <w:sz w:val="24"/>
        </w:rPr>
      </w:pPr>
      <w:r w:rsidRPr="00F24E28">
        <w:rPr>
          <w:b/>
          <w:sz w:val="24"/>
        </w:rPr>
        <w:lastRenderedPageBreak/>
        <w:t>Права</w:t>
      </w:r>
      <w:r w:rsidRPr="00F24E28">
        <w:rPr>
          <w:b/>
          <w:spacing w:val="-5"/>
          <w:sz w:val="24"/>
        </w:rPr>
        <w:t xml:space="preserve"> </w:t>
      </w:r>
      <w:r w:rsidRPr="00F24E28">
        <w:rPr>
          <w:b/>
          <w:sz w:val="24"/>
        </w:rPr>
        <w:t>и</w:t>
      </w:r>
      <w:r w:rsidRPr="00F24E28">
        <w:rPr>
          <w:b/>
          <w:spacing w:val="-3"/>
          <w:sz w:val="24"/>
        </w:rPr>
        <w:t xml:space="preserve"> </w:t>
      </w:r>
      <w:r w:rsidRPr="00F24E28">
        <w:rPr>
          <w:b/>
          <w:sz w:val="24"/>
        </w:rPr>
        <w:t>ответственность</w:t>
      </w:r>
      <w:r w:rsidRPr="00F24E28">
        <w:rPr>
          <w:b/>
          <w:spacing w:val="-2"/>
          <w:sz w:val="24"/>
        </w:rPr>
        <w:t xml:space="preserve"> </w:t>
      </w:r>
      <w:r w:rsidRPr="00F24E28">
        <w:rPr>
          <w:b/>
          <w:sz w:val="24"/>
        </w:rPr>
        <w:t>сторон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82"/>
        </w:tabs>
        <w:spacing w:before="185" w:line="256" w:lineRule="auto"/>
        <w:ind w:right="1102" w:firstLine="60"/>
        <w:rPr>
          <w:sz w:val="24"/>
        </w:rPr>
      </w:pPr>
      <w:r>
        <w:rPr>
          <w:sz w:val="24"/>
        </w:rPr>
        <w:t>Педагог, ведущий теоретический курс должен научить учащихся технологии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spacing w:before="163"/>
        <w:ind w:left="1622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spacing w:before="185" w:line="256" w:lineRule="auto"/>
        <w:ind w:right="968" w:firstLine="60"/>
        <w:rPr>
          <w:sz w:val="24"/>
        </w:rPr>
      </w:pPr>
      <w:r>
        <w:rPr>
          <w:sz w:val="24"/>
        </w:rPr>
        <w:t xml:space="preserve">Совместно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определить тему и план работы по индивидуальному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проекту;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spacing w:before="165" w:line="256" w:lineRule="auto"/>
        <w:ind w:right="764" w:firstLine="60"/>
        <w:rPr>
          <w:sz w:val="24"/>
        </w:rPr>
      </w:pPr>
      <w:r>
        <w:rPr>
          <w:sz w:val="24"/>
        </w:rPr>
        <w:t xml:space="preserve">Совместно с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определить цель работы, этапы, сроки, методы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 информации;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3"/>
        <w:ind w:left="1372"/>
        <w:rPr>
          <w:sz w:val="24"/>
        </w:rPr>
      </w:pPr>
      <w:r>
        <w:rPr>
          <w:sz w:val="24"/>
        </w:rPr>
        <w:t>Мотивировать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проекту;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6" w:line="256" w:lineRule="auto"/>
        <w:ind w:right="208" w:firstLine="0"/>
        <w:rPr>
          <w:sz w:val="24"/>
        </w:rPr>
      </w:pPr>
      <w:r>
        <w:rPr>
          <w:sz w:val="24"/>
        </w:rPr>
        <w:t xml:space="preserve">Оказывать помощь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по вопросам планирования, методики,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результатов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(исследования);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6" w:line="256" w:lineRule="auto"/>
        <w:ind w:right="1722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spacing w:before="163"/>
        <w:ind w:left="1622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0"/>
        <w:ind w:left="1372"/>
        <w:rPr>
          <w:sz w:val="24"/>
        </w:rPr>
      </w:pP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ind w:left="1372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6" w:line="256" w:lineRule="auto"/>
        <w:ind w:right="394" w:firstLine="0"/>
        <w:rPr>
          <w:sz w:val="24"/>
        </w:rPr>
      </w:pPr>
      <w:r>
        <w:rPr>
          <w:sz w:val="24"/>
        </w:rPr>
        <w:t xml:space="preserve">Обращаться к администрации школы в случае систематического </w:t>
      </w:r>
      <w:proofErr w:type="gramStart"/>
      <w:r>
        <w:rPr>
          <w:sz w:val="24"/>
        </w:rPr>
        <w:t>несоблюдения сроков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проекта</w:t>
      </w:r>
      <w:proofErr w:type="gramEnd"/>
      <w:r>
        <w:rPr>
          <w:sz w:val="24"/>
        </w:rPr>
        <w:t>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spacing w:before="164"/>
        <w:ind w:left="1622"/>
        <w:rPr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2"/>
        <w:ind w:left="1372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индивидуальному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проекту</w:t>
      </w:r>
      <w:proofErr w:type="gramEnd"/>
      <w:r>
        <w:rPr>
          <w:sz w:val="24"/>
        </w:rPr>
        <w:t>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5" w:line="256" w:lineRule="auto"/>
        <w:ind w:right="1863" w:firstLine="0"/>
        <w:rPr>
          <w:sz w:val="24"/>
        </w:rPr>
      </w:pPr>
      <w:r>
        <w:rPr>
          <w:sz w:val="24"/>
        </w:rPr>
        <w:t>Ответственно относиться к требованиям и рекомендациям руководителя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z w:val="24"/>
        </w:rPr>
        <w:t>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3"/>
        <w:ind w:left="1372"/>
        <w:rPr>
          <w:sz w:val="24"/>
        </w:rPr>
      </w:pP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(защита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проекта).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ind w:left="1622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 w:line="256" w:lineRule="auto"/>
        <w:ind w:right="1134" w:firstLine="0"/>
        <w:rPr>
          <w:sz w:val="24"/>
        </w:rPr>
      </w:pPr>
      <w:r>
        <w:rPr>
          <w:sz w:val="24"/>
        </w:rPr>
        <w:t>На консультацию и информационную поддержку руководителя на любом этапе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3"/>
        <w:ind w:left="1372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spacing w:before="184"/>
        <w:ind w:left="1622"/>
        <w:rPr>
          <w:sz w:val="24"/>
        </w:rPr>
      </w:pPr>
      <w:r>
        <w:rPr>
          <w:sz w:val="24"/>
        </w:rPr>
        <w:t>Координатор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2"/>
        <w:ind w:left="1372"/>
        <w:rPr>
          <w:sz w:val="24"/>
        </w:rPr>
      </w:pP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6" w:line="256" w:lineRule="auto"/>
        <w:ind w:right="772" w:firstLine="0"/>
        <w:rPr>
          <w:sz w:val="24"/>
        </w:rPr>
      </w:pPr>
      <w:r>
        <w:rPr>
          <w:sz w:val="24"/>
        </w:rPr>
        <w:t xml:space="preserve">проводить разъяснительные лектории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 подготовке и работе над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3"/>
        <w:ind w:left="1372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/>
        <w:ind w:left="1372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z w:val="24"/>
        </w:rPr>
        <w:t>;</w:t>
      </w:r>
    </w:p>
    <w:p w:rsidR="00E71646" w:rsidRDefault="00E71646" w:rsidP="00E71646">
      <w:pPr>
        <w:rPr>
          <w:sz w:val="24"/>
        </w:rPr>
        <w:sectPr w:rsidR="00E71646">
          <w:pgSz w:w="11910" w:h="16840"/>
          <w:pgMar w:top="1040" w:right="700" w:bottom="280" w:left="500" w:header="720" w:footer="720" w:gutter="0"/>
          <w:cols w:space="720"/>
        </w:sectPr>
      </w:pP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433"/>
        </w:tabs>
        <w:spacing w:before="88" w:line="259" w:lineRule="auto"/>
        <w:ind w:right="294" w:firstLine="60"/>
        <w:rPr>
          <w:sz w:val="24"/>
        </w:rPr>
      </w:pPr>
      <w:r>
        <w:rPr>
          <w:sz w:val="24"/>
        </w:rPr>
        <w:lastRenderedPageBreak/>
        <w:t>организовать консультации и оказание методической помощи руководителям 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работ;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0" w:line="259" w:lineRule="auto"/>
        <w:ind w:right="890" w:firstLine="0"/>
        <w:rPr>
          <w:sz w:val="24"/>
        </w:rPr>
      </w:pPr>
      <w:r>
        <w:rPr>
          <w:sz w:val="24"/>
        </w:rPr>
        <w:t xml:space="preserve">организовать и провести итоговую публичную защиту </w:t>
      </w:r>
      <w:proofErr w:type="gramStart"/>
      <w:r>
        <w:rPr>
          <w:sz w:val="24"/>
        </w:rPr>
        <w:t>индивидуальных проектов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 защиты проектов;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0" w:line="259" w:lineRule="auto"/>
        <w:ind w:right="1358" w:firstLine="0"/>
        <w:rPr>
          <w:sz w:val="24"/>
        </w:rPr>
      </w:pPr>
      <w:r>
        <w:rPr>
          <w:sz w:val="24"/>
        </w:rPr>
        <w:t>обеспечить положительное разрешение сложных ситуаций в ходе 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индивидуальных проектных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59" w:line="259" w:lineRule="auto"/>
        <w:ind w:right="901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обновлять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стенде;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0" w:line="259" w:lineRule="auto"/>
        <w:ind w:right="1043" w:firstLine="0"/>
        <w:rPr>
          <w:sz w:val="24"/>
        </w:rPr>
      </w:pP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сопроводительную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71646" w:rsidRDefault="00E71646" w:rsidP="00E71646">
      <w:pPr>
        <w:pStyle w:val="a5"/>
        <w:numPr>
          <w:ilvl w:val="1"/>
          <w:numId w:val="2"/>
        </w:numPr>
        <w:tabs>
          <w:tab w:val="left" w:pos="1622"/>
        </w:tabs>
        <w:spacing w:before="158"/>
        <w:ind w:left="1622"/>
        <w:rPr>
          <w:sz w:val="24"/>
        </w:rPr>
      </w:pPr>
      <w:r>
        <w:rPr>
          <w:sz w:val="24"/>
        </w:rPr>
        <w:t>Координатор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4" w:line="256" w:lineRule="auto"/>
        <w:ind w:right="438" w:firstLine="0"/>
        <w:rPr>
          <w:sz w:val="24"/>
        </w:rPr>
      </w:pPr>
      <w:r>
        <w:rPr>
          <w:sz w:val="24"/>
        </w:rPr>
        <w:t>контролировать организацию условий, необходимых для проектной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(помещения,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мультимедийной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6"/>
        <w:ind w:left="1372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86" w:line="256" w:lineRule="auto"/>
        <w:ind w:right="696" w:firstLine="0"/>
        <w:rPr>
          <w:sz w:val="24"/>
        </w:rPr>
      </w:pPr>
      <w:r>
        <w:rPr>
          <w:sz w:val="24"/>
        </w:rPr>
        <w:t>осуществлять мониторинг своевременности и правильности оформления проектов -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сдачи;</w:t>
      </w:r>
    </w:p>
    <w:p w:rsidR="00E71646" w:rsidRDefault="00E71646" w:rsidP="00E71646">
      <w:pPr>
        <w:pStyle w:val="a5"/>
        <w:numPr>
          <w:ilvl w:val="0"/>
          <w:numId w:val="15"/>
        </w:numPr>
        <w:tabs>
          <w:tab w:val="left" w:pos="1373"/>
        </w:tabs>
        <w:spacing w:before="165" w:line="256" w:lineRule="auto"/>
        <w:ind w:right="478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 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целом.</w:t>
      </w:r>
    </w:p>
    <w:p w:rsidR="00E71646" w:rsidRDefault="00E71646" w:rsidP="00E71646">
      <w:pPr>
        <w:spacing w:line="256" w:lineRule="auto"/>
        <w:rPr>
          <w:sz w:val="24"/>
        </w:rPr>
        <w:sectPr w:rsidR="00E71646">
          <w:pgSz w:w="11910" w:h="16840"/>
          <w:pgMar w:top="1020" w:right="700" w:bottom="280" w:left="500" w:header="720" w:footer="720" w:gutter="0"/>
          <w:cols w:space="720"/>
        </w:sectPr>
      </w:pPr>
    </w:p>
    <w:p w:rsidR="00E71646" w:rsidRPr="008B36D5" w:rsidRDefault="00E71646" w:rsidP="00E71646">
      <w:pPr>
        <w:spacing w:before="71"/>
        <w:ind w:right="14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E71646" w:rsidRDefault="00E71646" w:rsidP="00E716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23950" cy="1200150"/>
            <wp:effectExtent l="19050" t="0" r="0" b="0"/>
            <wp:docPr id="5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46" w:rsidRDefault="00E71646" w:rsidP="00E71646">
      <w:pPr>
        <w:jc w:val="center"/>
        <w:rPr>
          <w:b/>
        </w:rPr>
      </w:pPr>
    </w:p>
    <w:p w:rsidR="00E71646" w:rsidRDefault="00E71646" w:rsidP="00E71646">
      <w:pPr>
        <w:jc w:val="center"/>
        <w:rPr>
          <w:b/>
        </w:rPr>
      </w:pPr>
      <w:r>
        <w:rPr>
          <w:b/>
        </w:rPr>
        <w:t>РЕСПУБЛИКА ДАГЕСТАН</w:t>
      </w:r>
    </w:p>
    <w:p w:rsidR="00E71646" w:rsidRDefault="00E71646" w:rsidP="00E71646">
      <w:pPr>
        <w:jc w:val="center"/>
        <w:rPr>
          <w:b/>
          <w:i/>
        </w:rPr>
      </w:pPr>
      <w:r>
        <w:rPr>
          <w:b/>
          <w:i/>
        </w:rPr>
        <w:t>Министерство образования  и науки Республики Дагестан</w:t>
      </w:r>
    </w:p>
    <w:p w:rsidR="00E71646" w:rsidRDefault="00E71646" w:rsidP="00E71646">
      <w:pPr>
        <w:jc w:val="center"/>
        <w:rPr>
          <w:b/>
          <w:i/>
        </w:rPr>
      </w:pP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</w:p>
    <w:p w:rsidR="00E71646" w:rsidRDefault="00E71646" w:rsidP="00E71646">
      <w:pPr>
        <w:jc w:val="center"/>
        <w:rPr>
          <w:b/>
        </w:rPr>
      </w:pPr>
      <w:r>
        <w:rPr>
          <w:b/>
        </w:rPr>
        <w:t>МКОУ «КОРКМАСКАЛИНСКАЯ СРЕДНЯЯ ОБЩЕОБРАЗОВАТЕЛЬНАЯ ШКОЛА»</w:t>
      </w:r>
    </w:p>
    <w:p w:rsidR="00E71646" w:rsidRDefault="00E71646" w:rsidP="00E71646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оркмаскала</w:t>
      </w:r>
      <w:proofErr w:type="spellEnd"/>
    </w:p>
    <w:p w:rsidR="00E71646" w:rsidRDefault="00E71646" w:rsidP="00E71646">
      <w:pPr>
        <w:pStyle w:val="a4"/>
        <w:ind w:left="0"/>
        <w:rPr>
          <w:b/>
          <w:sz w:val="20"/>
        </w:rPr>
      </w:pPr>
    </w:p>
    <w:p w:rsidR="00E71646" w:rsidRDefault="00E71646" w:rsidP="00E71646">
      <w:pPr>
        <w:pStyle w:val="a4"/>
        <w:ind w:left="0"/>
        <w:rPr>
          <w:b/>
          <w:sz w:val="20"/>
        </w:rPr>
      </w:pPr>
    </w:p>
    <w:p w:rsidR="00E71646" w:rsidRDefault="00E71646" w:rsidP="00E71646">
      <w:pPr>
        <w:pStyle w:val="a4"/>
        <w:ind w:left="0"/>
        <w:rPr>
          <w:b/>
          <w:sz w:val="20"/>
        </w:rPr>
      </w:pPr>
    </w:p>
    <w:p w:rsidR="00E71646" w:rsidRDefault="00E71646" w:rsidP="00E71646">
      <w:pPr>
        <w:pStyle w:val="a4"/>
        <w:ind w:left="0"/>
        <w:rPr>
          <w:b/>
          <w:sz w:val="20"/>
        </w:rPr>
      </w:pPr>
    </w:p>
    <w:p w:rsidR="00E71646" w:rsidRDefault="00E71646" w:rsidP="00E71646">
      <w:pPr>
        <w:pStyle w:val="a4"/>
        <w:ind w:left="0"/>
        <w:rPr>
          <w:b/>
          <w:sz w:val="20"/>
        </w:rPr>
      </w:pPr>
    </w:p>
    <w:p w:rsidR="00E71646" w:rsidRDefault="00E71646" w:rsidP="00E71646">
      <w:pPr>
        <w:pStyle w:val="11"/>
        <w:spacing w:before="233"/>
      </w:pPr>
      <w:r>
        <w:t>Проектная</w:t>
      </w:r>
      <w:r>
        <w:rPr>
          <w:spacing w:val="-4"/>
        </w:rPr>
        <w:t xml:space="preserve"> </w:t>
      </w:r>
      <w:r>
        <w:t>работа</w:t>
      </w:r>
    </w:p>
    <w:p w:rsidR="00E71646" w:rsidRDefault="00E71646" w:rsidP="00E71646">
      <w:pPr>
        <w:spacing w:before="194"/>
        <w:ind w:left="4192" w:right="3139"/>
        <w:jc w:val="center"/>
        <w:rPr>
          <w:sz w:val="36"/>
        </w:rPr>
      </w:pPr>
      <w:r>
        <w:rPr>
          <w:sz w:val="36"/>
        </w:rPr>
        <w:t>«Тема»</w:t>
      </w:r>
    </w:p>
    <w:p w:rsidR="00E71646" w:rsidRDefault="00E71646" w:rsidP="00E71646">
      <w:pPr>
        <w:pStyle w:val="11"/>
        <w:ind w:right="3141"/>
      </w:pPr>
      <w:r>
        <w:t>по</w:t>
      </w:r>
      <w:r>
        <w:rPr>
          <w:spacing w:val="-4"/>
        </w:rPr>
        <w:t xml:space="preserve"> </w:t>
      </w:r>
      <w:r w:rsidRPr="00F24E28">
        <w:t>название</w:t>
      </w:r>
      <w:r w:rsidRPr="00F24E28">
        <w:rPr>
          <w:spacing w:val="-3"/>
        </w:rPr>
        <w:t xml:space="preserve"> </w:t>
      </w:r>
      <w:r w:rsidRPr="00F24E28">
        <w:t>предмета</w:t>
      </w:r>
    </w:p>
    <w:p w:rsidR="00E71646" w:rsidRDefault="00E71646" w:rsidP="00E71646">
      <w:pPr>
        <w:spacing w:before="196"/>
        <w:ind w:right="145"/>
        <w:jc w:val="right"/>
        <w:rPr>
          <w:sz w:val="28"/>
        </w:rPr>
      </w:pPr>
      <w:r>
        <w:rPr>
          <w:sz w:val="28"/>
        </w:rPr>
        <w:t>Выполнил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3"/>
          <w:sz w:val="28"/>
        </w:rPr>
        <w:t xml:space="preserve"> </w:t>
      </w:r>
      <w:r>
        <w:rPr>
          <w:sz w:val="28"/>
        </w:rPr>
        <w:t>10(11) класса</w:t>
      </w:r>
    </w:p>
    <w:p w:rsidR="00E71646" w:rsidRPr="00F24E28" w:rsidRDefault="00E71646" w:rsidP="00E71646">
      <w:pPr>
        <w:spacing w:before="187"/>
        <w:ind w:right="145"/>
        <w:jc w:val="right"/>
        <w:rPr>
          <w:sz w:val="28"/>
        </w:rPr>
      </w:pPr>
      <w:r w:rsidRPr="00F24E28">
        <w:rPr>
          <w:sz w:val="28"/>
        </w:rPr>
        <w:t>ФИО</w:t>
      </w:r>
    </w:p>
    <w:p w:rsidR="00E71646" w:rsidRDefault="00E71646" w:rsidP="00E71646">
      <w:pPr>
        <w:spacing w:before="184"/>
        <w:ind w:right="145"/>
        <w:jc w:val="right"/>
        <w:rPr>
          <w:sz w:val="28"/>
        </w:rPr>
      </w:pPr>
      <w:r>
        <w:rPr>
          <w:sz w:val="28"/>
        </w:rPr>
        <w:t>Руководитель</w:t>
      </w:r>
      <w:r w:rsidRPr="00F24E28">
        <w:rPr>
          <w:spacing w:val="-12"/>
          <w:sz w:val="28"/>
        </w:rPr>
        <w:t xml:space="preserve"> </w:t>
      </w:r>
      <w:r w:rsidRPr="00F24E28">
        <w:rPr>
          <w:sz w:val="28"/>
        </w:rPr>
        <w:t>ФИО</w:t>
      </w: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ind w:left="0"/>
        <w:rPr>
          <w:sz w:val="30"/>
        </w:rPr>
      </w:pPr>
    </w:p>
    <w:p w:rsidR="00E71646" w:rsidRDefault="00E71646" w:rsidP="00E71646">
      <w:pPr>
        <w:pStyle w:val="a4"/>
        <w:spacing w:before="3"/>
        <w:ind w:left="0"/>
        <w:rPr>
          <w:sz w:val="38"/>
        </w:rPr>
      </w:pPr>
    </w:p>
    <w:p w:rsidR="00E71646" w:rsidRDefault="00E71646" w:rsidP="00E71646">
      <w:pPr>
        <w:ind w:left="4192" w:right="3137"/>
        <w:jc w:val="center"/>
        <w:rPr>
          <w:sz w:val="28"/>
        </w:rPr>
      </w:pPr>
      <w:proofErr w:type="spellStart"/>
      <w:r>
        <w:rPr>
          <w:sz w:val="28"/>
        </w:rPr>
        <w:t>Коркмаскала</w:t>
      </w:r>
      <w:proofErr w:type="spellEnd"/>
      <w:r>
        <w:rPr>
          <w:sz w:val="28"/>
        </w:rPr>
        <w:t xml:space="preserve"> ,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E71646" w:rsidRDefault="00E71646" w:rsidP="00E71646">
      <w:pPr>
        <w:jc w:val="center"/>
        <w:rPr>
          <w:sz w:val="28"/>
        </w:rPr>
        <w:sectPr w:rsidR="00E71646">
          <w:pgSz w:w="11910" w:h="16840"/>
          <w:pgMar w:top="1040" w:right="700" w:bottom="280" w:left="500" w:header="720" w:footer="720" w:gutter="0"/>
          <w:cols w:space="720"/>
        </w:sectPr>
      </w:pPr>
    </w:p>
    <w:p w:rsidR="00E71646" w:rsidRDefault="00E71646" w:rsidP="00E71646">
      <w:pPr>
        <w:spacing w:before="71" w:line="398" w:lineRule="auto"/>
        <w:ind w:left="2356" w:right="130" w:firstLine="6647"/>
        <w:rPr>
          <w:b/>
          <w:sz w:val="24"/>
        </w:rPr>
      </w:pPr>
      <w:r>
        <w:rPr>
          <w:b/>
          <w:sz w:val="24"/>
        </w:rPr>
        <w:lastRenderedPageBreak/>
        <w:t>Приложение 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образец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оглавления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структуры проектной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E71646" w:rsidRDefault="00E71646" w:rsidP="00E71646">
      <w:pPr>
        <w:pStyle w:val="a4"/>
        <w:spacing w:line="272" w:lineRule="exact"/>
      </w:pPr>
      <w:r>
        <w:t>ОГЛАВЛЕНИЕ</w:t>
      </w:r>
    </w:p>
    <w:p w:rsidR="00E71646" w:rsidRDefault="00E71646" w:rsidP="00E71646">
      <w:pPr>
        <w:pStyle w:val="a4"/>
        <w:tabs>
          <w:tab w:val="left" w:leader="dot" w:pos="8052"/>
        </w:tabs>
        <w:spacing w:before="182"/>
      </w:pPr>
      <w:r>
        <w:t>ВВЕДЕНИЕ</w:t>
      </w:r>
      <w:r>
        <w:tab/>
      </w:r>
      <w:proofErr w:type="gramStart"/>
      <w:r>
        <w:t>с</w:t>
      </w:r>
      <w:proofErr w:type="gramEnd"/>
      <w:r>
        <w:t>.</w:t>
      </w:r>
    </w:p>
    <w:p w:rsidR="00E71646" w:rsidRDefault="00E71646" w:rsidP="00E71646">
      <w:pPr>
        <w:pStyle w:val="a4"/>
        <w:spacing w:before="183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………………………………………………</w:t>
      </w:r>
    </w:p>
    <w:p w:rsidR="00E71646" w:rsidRDefault="00E71646" w:rsidP="00E71646">
      <w:pPr>
        <w:pStyle w:val="a4"/>
        <w:spacing w:before="180"/>
      </w:pPr>
      <w:r>
        <w:t>1.1.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E71646" w:rsidRDefault="00E71646" w:rsidP="00E71646">
      <w:pPr>
        <w:pStyle w:val="a4"/>
        <w:spacing w:before="182"/>
      </w:pPr>
      <w:r>
        <w:t>1.2.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……………………………………………………..</w:t>
      </w:r>
    </w:p>
    <w:p w:rsidR="00E71646" w:rsidRDefault="00E71646" w:rsidP="00E71646">
      <w:pPr>
        <w:pStyle w:val="a4"/>
        <w:spacing w:before="183"/>
      </w:pPr>
      <w:r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………………………………………………</w:t>
      </w:r>
    </w:p>
    <w:p w:rsidR="00E71646" w:rsidRDefault="00E71646" w:rsidP="00E71646">
      <w:pPr>
        <w:pStyle w:val="a4"/>
        <w:spacing w:before="183"/>
      </w:pPr>
      <w:r>
        <w:t>2.1.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E71646" w:rsidRDefault="00E71646" w:rsidP="00E71646">
      <w:pPr>
        <w:pStyle w:val="a4"/>
        <w:spacing w:before="180"/>
      </w:pPr>
      <w:r>
        <w:t>2.2.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E71646" w:rsidRDefault="00E71646" w:rsidP="00E71646">
      <w:pPr>
        <w:pStyle w:val="a4"/>
        <w:spacing w:before="182"/>
      </w:pPr>
      <w:r>
        <w:t>2.3.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E71646" w:rsidRDefault="00E71646" w:rsidP="00E71646">
      <w:pPr>
        <w:pStyle w:val="a4"/>
        <w:spacing w:before="182"/>
      </w:pPr>
      <w:r>
        <w:t>ЗАКЛЮЧЕНИЕ</w:t>
      </w:r>
      <w:r>
        <w:rPr>
          <w:spacing w:val="-4"/>
        </w:rPr>
        <w:t xml:space="preserve"> </w:t>
      </w:r>
      <w:r>
        <w:t>…………………………………………………………</w:t>
      </w:r>
    </w:p>
    <w:p w:rsidR="00E71646" w:rsidRDefault="00E71646" w:rsidP="00E71646">
      <w:pPr>
        <w:pStyle w:val="a4"/>
        <w:spacing w:before="183"/>
      </w:pPr>
      <w:r>
        <w:t>СПИСОК</w:t>
      </w:r>
      <w:r>
        <w:rPr>
          <w:spacing w:val="-8"/>
        </w:rPr>
        <w:t xml:space="preserve"> </w:t>
      </w:r>
      <w:r>
        <w:t>ИСПОЛЬЗУЕМОЙ</w:t>
      </w:r>
      <w:r>
        <w:rPr>
          <w:spacing w:val="-7"/>
        </w:rPr>
        <w:t xml:space="preserve"> </w:t>
      </w:r>
      <w:r>
        <w:t>ЛИТЕРАТУРЫ…………………………</w:t>
      </w:r>
    </w:p>
    <w:p w:rsidR="00E71646" w:rsidRDefault="00E71646" w:rsidP="00E71646">
      <w:pPr>
        <w:pStyle w:val="a4"/>
        <w:spacing w:before="180"/>
      </w:pPr>
      <w:r>
        <w:t>ПРИЛОЖЕНИЯ</w:t>
      </w:r>
      <w:r>
        <w:rPr>
          <w:spacing w:val="-3"/>
        </w:rPr>
        <w:t xml:space="preserve"> </w:t>
      </w:r>
      <w:r>
        <w:t>…………………………………………………………………</w:t>
      </w:r>
    </w:p>
    <w:p w:rsidR="00E71646" w:rsidRDefault="00E71646" w:rsidP="00E71646">
      <w:pPr>
        <w:sectPr w:rsidR="00E71646">
          <w:pgSz w:w="11910" w:h="16840"/>
          <w:pgMar w:top="1040" w:right="700" w:bottom="280" w:left="500" w:header="720" w:footer="720" w:gutter="0"/>
          <w:cols w:space="720"/>
        </w:sectPr>
      </w:pPr>
    </w:p>
    <w:p w:rsidR="00E71646" w:rsidRDefault="00E71646" w:rsidP="00E71646">
      <w:pPr>
        <w:spacing w:before="71"/>
        <w:ind w:right="14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:rsidR="00E71646" w:rsidRDefault="00E71646" w:rsidP="00E71646">
      <w:pPr>
        <w:spacing w:before="183"/>
        <w:ind w:left="3636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списка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E71646" w:rsidRDefault="00E71646" w:rsidP="00E71646">
      <w:pPr>
        <w:pStyle w:val="a5"/>
        <w:numPr>
          <w:ilvl w:val="0"/>
          <w:numId w:val="1"/>
        </w:numPr>
        <w:tabs>
          <w:tab w:val="left" w:pos="1613"/>
        </w:tabs>
        <w:spacing w:before="180" w:line="256" w:lineRule="auto"/>
        <w:ind w:right="142" w:firstLine="60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1"/>
          <w:sz w:val="24"/>
        </w:rPr>
        <w:t xml:space="preserve"> </w:t>
      </w:r>
      <w:r>
        <w:rPr>
          <w:sz w:val="24"/>
        </w:rPr>
        <w:t>12.декабря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поправками от 30 декабря 2008г.// Собрание законодательства Российской Федерации. -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 -</w:t>
      </w:r>
      <w:r>
        <w:rPr>
          <w:spacing w:val="-1"/>
          <w:sz w:val="24"/>
        </w:rPr>
        <w:t xml:space="preserve"> </w:t>
      </w:r>
      <w:r>
        <w:rPr>
          <w:sz w:val="24"/>
        </w:rPr>
        <w:t>ст. 445.</w:t>
      </w:r>
    </w:p>
    <w:p w:rsidR="00E71646" w:rsidRDefault="00E71646" w:rsidP="00E71646">
      <w:pPr>
        <w:pStyle w:val="a5"/>
        <w:numPr>
          <w:ilvl w:val="0"/>
          <w:numId w:val="1"/>
        </w:numPr>
        <w:tabs>
          <w:tab w:val="left" w:pos="1445"/>
        </w:tabs>
        <w:spacing w:before="167" w:line="256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Борисов Е. Ф., Петров А. С., </w:t>
      </w:r>
      <w:proofErr w:type="spellStart"/>
      <w:r>
        <w:rPr>
          <w:sz w:val="24"/>
        </w:rPr>
        <w:t>Стерликов</w:t>
      </w:r>
      <w:proofErr w:type="spellEnd"/>
      <w:r>
        <w:rPr>
          <w:sz w:val="24"/>
        </w:rPr>
        <w:t xml:space="preserve"> Ф. Ф. Экономика: Справочник. – М.: Финансы 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статистика, 1997. – 400с.</w:t>
      </w:r>
    </w:p>
    <w:p w:rsidR="00E71646" w:rsidRDefault="00E71646" w:rsidP="00E71646">
      <w:pPr>
        <w:pStyle w:val="a5"/>
        <w:numPr>
          <w:ilvl w:val="0"/>
          <w:numId w:val="1"/>
        </w:numPr>
        <w:tabs>
          <w:tab w:val="left" w:pos="1443"/>
        </w:tabs>
        <w:spacing w:before="163"/>
        <w:ind w:left="1442" w:hanging="241"/>
        <w:jc w:val="both"/>
        <w:rPr>
          <w:sz w:val="24"/>
        </w:rPr>
      </w:pPr>
      <w:proofErr w:type="spellStart"/>
      <w:r>
        <w:rPr>
          <w:sz w:val="24"/>
        </w:rPr>
        <w:t>Верховин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И.,</w:t>
      </w:r>
      <w:r>
        <w:rPr>
          <w:spacing w:val="-2"/>
          <w:sz w:val="24"/>
        </w:rPr>
        <w:t xml:space="preserve"> </w:t>
      </w:r>
      <w:r>
        <w:rPr>
          <w:sz w:val="24"/>
        </w:rPr>
        <w:t>Зубков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460с.</w:t>
      </w:r>
    </w:p>
    <w:p w:rsidR="00E71646" w:rsidRDefault="00E71646" w:rsidP="00E71646">
      <w:pPr>
        <w:pStyle w:val="a5"/>
        <w:numPr>
          <w:ilvl w:val="0"/>
          <w:numId w:val="1"/>
        </w:numPr>
        <w:tabs>
          <w:tab w:val="left" w:pos="1443"/>
        </w:tabs>
        <w:ind w:left="1442" w:hanging="241"/>
        <w:jc w:val="both"/>
        <w:rPr>
          <w:sz w:val="24"/>
        </w:rPr>
      </w:pPr>
      <w:r>
        <w:rPr>
          <w:sz w:val="24"/>
        </w:rPr>
        <w:t>Конституционное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Отв.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Ред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Маклаков.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Юристъ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566с.</w:t>
      </w:r>
    </w:p>
    <w:p w:rsidR="00E71646" w:rsidRDefault="00E71646" w:rsidP="00E71646">
      <w:pPr>
        <w:pStyle w:val="a5"/>
        <w:numPr>
          <w:ilvl w:val="0"/>
          <w:numId w:val="1"/>
        </w:numPr>
        <w:tabs>
          <w:tab w:val="left" w:pos="1615"/>
        </w:tabs>
        <w:spacing w:line="256" w:lineRule="auto"/>
        <w:ind w:right="144" w:firstLine="0"/>
        <w:jc w:val="both"/>
        <w:rPr>
          <w:sz w:val="24"/>
        </w:rPr>
      </w:pPr>
      <w:r>
        <w:rPr>
          <w:sz w:val="24"/>
        </w:rPr>
        <w:t>Конюхова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экономика.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2004. 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12. – С. 24</w:t>
      </w:r>
      <w:r>
        <w:rPr>
          <w:spacing w:val="-1"/>
          <w:sz w:val="24"/>
        </w:rPr>
        <w:t xml:space="preserve"> </w:t>
      </w:r>
      <w:r>
        <w:rPr>
          <w:sz w:val="24"/>
        </w:rPr>
        <w:t>-37.</w:t>
      </w:r>
    </w:p>
    <w:p w:rsidR="00E71646" w:rsidRDefault="00E71646" w:rsidP="00E71646">
      <w:pPr>
        <w:spacing w:before="168"/>
        <w:ind w:left="3206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ссылки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интернет-ресурс</w:t>
      </w:r>
    </w:p>
    <w:p w:rsidR="005117E8" w:rsidRDefault="00E71646" w:rsidP="00F24E28">
      <w:pPr>
        <w:pStyle w:val="a4"/>
        <w:spacing w:before="180" w:line="256" w:lineRule="auto"/>
        <w:ind w:left="1134" w:right="490"/>
        <w:sectPr w:rsidR="005117E8">
          <w:pgSz w:w="11910" w:h="16840"/>
          <w:pgMar w:top="1040" w:right="700" w:bottom="280" w:left="500" w:header="720" w:footer="720" w:gutter="0"/>
          <w:cols w:space="720"/>
        </w:sectPr>
      </w:pPr>
      <w:r>
        <w:t>Аверинцев, С. С. Поэтика ранневизантийской литературы [Электронный ресурс] / С. С.</w:t>
      </w:r>
      <w:r>
        <w:rPr>
          <w:spacing w:val="-57"/>
        </w:rPr>
        <w:t xml:space="preserve"> </w:t>
      </w:r>
      <w:r>
        <w:t>Аверинцев. – Режим доступа:</w:t>
      </w:r>
      <w:r>
        <w:rPr>
          <w:spacing w:val="1"/>
        </w:rPr>
        <w:t xml:space="preserve"> </w:t>
      </w:r>
      <w:hyperlink r:id="rId9" w:anchor="0">
        <w:r>
          <w:rPr>
            <w:color w:val="0462C1"/>
            <w:u w:val="single" w:color="0462C1"/>
          </w:rPr>
          <w:t>http://royallib.com/read/averintsev_sergey/poetika_rannevizantiyskoy_literaturi.html#0</w:t>
        </w:r>
      </w:hyperlink>
      <w:r w:rsidR="00F24E28">
        <w:t>1993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proofErr w:type="gramStart"/>
      <w:r>
        <w:rPr>
          <w:spacing w:val="1"/>
        </w:rPr>
        <w:t xml:space="preserve"> </w:t>
      </w:r>
      <w:r w:rsidR="00F24E28">
        <w:rPr>
          <w:spacing w:val="1"/>
        </w:rPr>
        <w:t>.</w:t>
      </w:r>
      <w:proofErr w:type="gramEnd"/>
    </w:p>
    <w:p w:rsidR="008B28EF" w:rsidRDefault="008B28EF" w:rsidP="008B28EF">
      <w:pPr>
        <w:spacing w:before="71"/>
        <w:ind w:right="14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:rsidR="008B28EF" w:rsidRDefault="008B28EF" w:rsidP="00E71646">
      <w:pPr>
        <w:rPr>
          <w:sz w:val="24"/>
        </w:rPr>
      </w:pPr>
    </w:p>
    <w:p w:rsidR="008B28EF" w:rsidRPr="008B28EF" w:rsidRDefault="008B28EF" w:rsidP="008B28EF">
      <w:pPr>
        <w:rPr>
          <w:sz w:val="24"/>
        </w:rPr>
      </w:pPr>
    </w:p>
    <w:p w:rsidR="008B28EF" w:rsidRPr="008B28EF" w:rsidRDefault="008B28EF" w:rsidP="008B28EF">
      <w:pPr>
        <w:rPr>
          <w:sz w:val="24"/>
        </w:rPr>
      </w:pPr>
    </w:p>
    <w:p w:rsidR="008B28EF" w:rsidRDefault="008B28EF" w:rsidP="008B28EF">
      <w:pPr>
        <w:jc w:val="center"/>
        <w:rPr>
          <w:sz w:val="24"/>
          <w:szCs w:val="24"/>
        </w:rPr>
      </w:pPr>
      <w:r>
        <w:rPr>
          <w:sz w:val="24"/>
        </w:rPr>
        <w:tab/>
      </w:r>
      <w:r w:rsidRPr="00C76E44">
        <w:rPr>
          <w:sz w:val="24"/>
          <w:szCs w:val="24"/>
        </w:rPr>
        <w:t xml:space="preserve">Протокол </w:t>
      </w:r>
    </w:p>
    <w:p w:rsidR="008B28EF" w:rsidRPr="00C76E44" w:rsidRDefault="008B28EF" w:rsidP="008B28EF">
      <w:pPr>
        <w:jc w:val="center"/>
        <w:rPr>
          <w:sz w:val="24"/>
          <w:szCs w:val="24"/>
        </w:rPr>
      </w:pPr>
      <w:r w:rsidRPr="00C76E44">
        <w:rPr>
          <w:sz w:val="24"/>
          <w:szCs w:val="24"/>
        </w:rPr>
        <w:t>предзащиты индивидуальных исследо</w:t>
      </w:r>
      <w:r>
        <w:rPr>
          <w:sz w:val="24"/>
          <w:szCs w:val="24"/>
        </w:rPr>
        <w:t xml:space="preserve">вательских проектов учащихся 10 (11) классов </w:t>
      </w:r>
      <w:r w:rsidRPr="00C76E44">
        <w:rPr>
          <w:sz w:val="24"/>
          <w:szCs w:val="24"/>
        </w:rPr>
        <w:t>(по подгруппам)</w:t>
      </w:r>
    </w:p>
    <w:p w:rsidR="008B28EF" w:rsidRPr="008B28EF" w:rsidRDefault="008B28EF" w:rsidP="008B28EF">
      <w:pPr>
        <w:rPr>
          <w:sz w:val="24"/>
          <w:szCs w:val="24"/>
          <w:u w:val="single"/>
        </w:rPr>
      </w:pPr>
      <w:r w:rsidRPr="00C76E44">
        <w:rPr>
          <w:sz w:val="24"/>
          <w:szCs w:val="24"/>
        </w:rPr>
        <w:t>Дата:</w:t>
      </w:r>
      <w:r>
        <w:rPr>
          <w:sz w:val="24"/>
          <w:szCs w:val="24"/>
        </w:rPr>
        <w:t xml:space="preserve"> __________________</w:t>
      </w:r>
    </w:p>
    <w:p w:rsidR="008B28EF" w:rsidRPr="00C76E44" w:rsidRDefault="008B28EF" w:rsidP="008B28EF">
      <w:pPr>
        <w:rPr>
          <w:sz w:val="24"/>
          <w:szCs w:val="24"/>
        </w:rPr>
      </w:pPr>
      <w:r w:rsidRPr="00C76E44">
        <w:rPr>
          <w:i/>
          <w:sz w:val="24"/>
          <w:szCs w:val="24"/>
        </w:rPr>
        <w:t>Пояснение:</w:t>
      </w:r>
      <w:r>
        <w:rPr>
          <w:sz w:val="24"/>
          <w:szCs w:val="24"/>
        </w:rPr>
        <w:t xml:space="preserve"> базовый уровень – 1 балл, повышенный уровень -2-3 балла</w:t>
      </w:r>
    </w:p>
    <w:p w:rsidR="008B28EF" w:rsidRDefault="008B28EF" w:rsidP="008B28EF">
      <w:pPr>
        <w:tabs>
          <w:tab w:val="left" w:pos="1650"/>
        </w:tabs>
        <w:rPr>
          <w:sz w:val="24"/>
        </w:rPr>
      </w:pPr>
    </w:p>
    <w:p w:rsidR="008B28EF" w:rsidRDefault="008B28EF" w:rsidP="008B28EF">
      <w:pPr>
        <w:rPr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4451"/>
        <w:gridCol w:w="924"/>
        <w:gridCol w:w="923"/>
      </w:tblGrid>
      <w:tr w:rsidR="008B28EF" w:rsidRPr="00E211C9" w:rsidTr="008B28EF">
        <w:trPr>
          <w:cantSplit/>
          <w:trHeight w:val="1134"/>
        </w:trPr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6161" w:type="dxa"/>
            <w:gridSpan w:val="2"/>
            <w:tcBorders>
              <w:tr2bl w:val="single" w:sz="4" w:space="0" w:color="auto"/>
            </w:tcBorders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B28EF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КРИТЕРИИ ОЦЕНИВАНИЯ</w:t>
            </w:r>
          </w:p>
          <w:p w:rsidR="008B28EF" w:rsidRDefault="008B28EF" w:rsidP="008B28EF">
            <w:pPr>
              <w:rPr>
                <w:rFonts w:ascii="Arial" w:hAnsi="Arial" w:cs="Arial"/>
                <w:sz w:val="18"/>
                <w:szCs w:val="18"/>
              </w:rPr>
            </w:pPr>
          </w:p>
          <w:p w:rsidR="008B28EF" w:rsidRPr="008B28EF" w:rsidRDefault="008B28EF" w:rsidP="008B2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ФИ  учащихся</w:t>
            </w:r>
          </w:p>
        </w:tc>
        <w:tc>
          <w:tcPr>
            <w:tcW w:w="924" w:type="dxa"/>
            <w:textDirection w:val="btLr"/>
          </w:tcPr>
          <w:p w:rsidR="008B28EF" w:rsidRPr="00E211C9" w:rsidRDefault="008B28EF" w:rsidP="006A6207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extDirection w:val="btLr"/>
          </w:tcPr>
          <w:p w:rsidR="008B28EF" w:rsidRPr="00E211C9" w:rsidRDefault="008B28EF" w:rsidP="006A6207">
            <w:pPr>
              <w:ind w:left="113" w:righ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10" w:type="dxa"/>
            <w:vMerge w:val="restart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sz w:val="18"/>
                <w:szCs w:val="18"/>
              </w:rPr>
              <w:t>Коммуникативная деятельность</w:t>
            </w:r>
          </w:p>
        </w:tc>
        <w:tc>
          <w:tcPr>
            <w:tcW w:w="4451" w:type="dxa"/>
          </w:tcPr>
          <w:p w:rsidR="008B28EF" w:rsidRPr="009E6EF3" w:rsidRDefault="008B28EF" w:rsidP="006A6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F3">
              <w:rPr>
                <w:rFonts w:ascii="Arial" w:hAnsi="Arial" w:cs="Arial"/>
                <w:sz w:val="20"/>
                <w:szCs w:val="20"/>
              </w:rPr>
              <w:t>культура речи, точность словесного выражения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умение </w:t>
            </w:r>
            <w:r w:rsidRPr="009E6EF3">
              <w:rPr>
                <w:rFonts w:ascii="Arial" w:hAnsi="Arial" w:cs="Arial"/>
                <w:sz w:val="20"/>
                <w:szCs w:val="20"/>
              </w:rPr>
              <w:t>представить результаты работы</w:t>
            </w:r>
          </w:p>
          <w:p w:rsidR="008B28EF" w:rsidRPr="009E6EF3" w:rsidRDefault="008B28EF" w:rsidP="006A6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6EF3">
              <w:rPr>
                <w:rFonts w:ascii="Arial" w:hAnsi="Arial" w:cs="Arial"/>
                <w:sz w:val="20"/>
                <w:szCs w:val="20"/>
              </w:rPr>
              <w:t>аргументированно ответить на вопросы</w:t>
            </w:r>
          </w:p>
          <w:p w:rsidR="008B28EF" w:rsidRPr="009E6EF3" w:rsidRDefault="008B28EF" w:rsidP="006A6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710" w:type="dxa"/>
            <w:vMerge w:val="restart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sz w:val="18"/>
                <w:szCs w:val="18"/>
              </w:rPr>
              <w:t>Познавательная</w:t>
            </w:r>
          </w:p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sz w:val="18"/>
                <w:szCs w:val="18"/>
              </w:rPr>
              <w:t>деятельность</w:t>
            </w: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EF3">
              <w:rPr>
                <w:rFonts w:ascii="Arial" w:hAnsi="Arial" w:cs="Arial"/>
                <w:sz w:val="20"/>
                <w:szCs w:val="20"/>
              </w:rPr>
              <w:t>знание предмета исследования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умение </w:t>
            </w: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ставить проблему и выбирать способы ее решения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умение </w:t>
            </w: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осуществлять поиск и обработку информации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left="-17"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умение </w:t>
            </w: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обосновывать и реализовывать принятое решение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формулировать выводы</w:t>
            </w:r>
          </w:p>
          <w:p w:rsidR="008B28EF" w:rsidRPr="009E6EF3" w:rsidRDefault="008B28EF" w:rsidP="006A6207">
            <w:pPr>
              <w:spacing w:after="15" w:line="248" w:lineRule="auto"/>
              <w:ind w:right="564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710" w:type="dxa"/>
            <w:vMerge w:val="restart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sz w:val="18"/>
                <w:szCs w:val="18"/>
              </w:rPr>
              <w:t>Регулятивная деятельность</w:t>
            </w: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left="-17"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умение </w:t>
            </w: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планировать деятельность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9E6EF3" w:rsidRDefault="008B28EF" w:rsidP="006A6207">
            <w:pPr>
              <w:spacing w:after="15" w:line="248" w:lineRule="auto"/>
              <w:ind w:left="-17"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6EF3">
              <w:rPr>
                <w:rFonts w:ascii="Arial" w:hAnsi="Arial" w:cs="Arial"/>
                <w:color w:val="000000"/>
                <w:sz w:val="20"/>
                <w:szCs w:val="20"/>
              </w:rPr>
              <w:t>использовать ресурсные возможности для достижения цели</w:t>
            </w:r>
          </w:p>
          <w:p w:rsidR="008B28EF" w:rsidRPr="009E6EF3" w:rsidRDefault="008B28EF" w:rsidP="006A6207">
            <w:pPr>
              <w:spacing w:after="15" w:line="248" w:lineRule="auto"/>
              <w:ind w:left="-17" w:right="564"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left="-159" w:right="564" w:hanging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соблюдение регламента выступления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710" w:type="dxa"/>
            <w:vMerge w:val="restart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sz w:val="18"/>
                <w:szCs w:val="18"/>
              </w:rPr>
              <w:t xml:space="preserve">Способность </w:t>
            </w:r>
            <w:proofErr w:type="gramStart"/>
            <w:r w:rsidRPr="00E211C9">
              <w:rPr>
                <w:rFonts w:ascii="Arial" w:hAnsi="Arial" w:cs="Arial"/>
                <w:b/>
                <w:sz w:val="18"/>
                <w:szCs w:val="18"/>
              </w:rPr>
              <w:t>к</w:t>
            </w:r>
            <w:proofErr w:type="gramEnd"/>
          </w:p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инновационной деятельности</w:t>
            </w:r>
          </w:p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аналитической деятельности</w:t>
            </w:r>
          </w:p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творческой деятельности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интеллектуальной деятельности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10" w:type="dxa"/>
            <w:vMerge w:val="restart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11C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Способность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</w:t>
            </w:r>
            <w:proofErr w:type="gramEnd"/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>постановк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 xml:space="preserve"> цели и формулировани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ю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 xml:space="preserve"> гипотезы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right="56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>планировани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работы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>отбор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интерпретации информации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right="564" w:hanging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>структурировани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ю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 xml:space="preserve"> аргументации результатов исследования на основе собранных данных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10" w:type="dxa"/>
            <w:vMerge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left="33" w:right="564" w:hanging="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Pr="00E211C9">
              <w:rPr>
                <w:rFonts w:ascii="Arial" w:hAnsi="Arial" w:cs="Arial"/>
                <w:color w:val="000000"/>
                <w:sz w:val="18"/>
                <w:szCs w:val="18"/>
              </w:rPr>
              <w:t>презентации результатов</w:t>
            </w: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28EF" w:rsidRPr="00E211C9" w:rsidTr="006A6207">
        <w:tc>
          <w:tcPr>
            <w:tcW w:w="525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11C9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4451" w:type="dxa"/>
          </w:tcPr>
          <w:p w:rsidR="008B28EF" w:rsidRPr="00E211C9" w:rsidRDefault="008B28EF" w:rsidP="006A6207">
            <w:pPr>
              <w:spacing w:after="15" w:line="248" w:lineRule="auto"/>
              <w:ind w:left="33" w:right="564" w:hanging="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</w:tcPr>
          <w:p w:rsidR="008B28EF" w:rsidRPr="00E211C9" w:rsidRDefault="008B28EF" w:rsidP="006A6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28EF" w:rsidRDefault="008B28EF" w:rsidP="008B28EF"/>
    <w:p w:rsidR="008B28EF" w:rsidRDefault="008B28EF" w:rsidP="008B28EF"/>
    <w:p w:rsidR="005117E8" w:rsidRPr="008B28EF" w:rsidRDefault="008B28EF" w:rsidP="008B28EF">
      <w:pPr>
        <w:sectPr w:rsidR="005117E8" w:rsidRPr="008B28EF">
          <w:pgSz w:w="11910" w:h="16840"/>
          <w:pgMar w:top="1040" w:right="700" w:bottom="280" w:left="500" w:header="720" w:footer="720" w:gutter="0"/>
          <w:cols w:space="720"/>
        </w:sectPr>
      </w:pPr>
      <w:r>
        <w:t>Член комиссии: __________________________________________</w:t>
      </w:r>
    </w:p>
    <w:p w:rsidR="00E71646" w:rsidRDefault="00E71646" w:rsidP="008B28EF">
      <w:pPr>
        <w:pStyle w:val="a4"/>
        <w:spacing w:before="180" w:line="256" w:lineRule="auto"/>
        <w:ind w:left="0" w:right="490"/>
      </w:pPr>
    </w:p>
    <w:sectPr w:rsidR="00E71646" w:rsidSect="00D131DC">
      <w:pgSz w:w="11910" w:h="16840"/>
      <w:pgMar w:top="1040" w:right="7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EF1"/>
    <w:multiLevelType w:val="hybridMultilevel"/>
    <w:tmpl w:val="C660CA38"/>
    <w:lvl w:ilvl="0" w:tplc="7680A09C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CBE34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2" w:tplc="5E36922C">
      <w:numFmt w:val="bullet"/>
      <w:lvlText w:val="•"/>
      <w:lvlJc w:val="left"/>
      <w:pPr>
        <w:ind w:left="1186" w:hanging="180"/>
      </w:pPr>
      <w:rPr>
        <w:rFonts w:hint="default"/>
        <w:lang w:val="ru-RU" w:eastAsia="en-US" w:bidi="ar-SA"/>
      </w:rPr>
    </w:lvl>
    <w:lvl w:ilvl="3" w:tplc="1E5C1D50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F7FE65D2">
      <w:numFmt w:val="bullet"/>
      <w:lvlText w:val="•"/>
      <w:lvlJc w:val="left"/>
      <w:pPr>
        <w:ind w:left="2092" w:hanging="180"/>
      </w:pPr>
      <w:rPr>
        <w:rFonts w:hint="default"/>
        <w:lang w:val="ru-RU" w:eastAsia="en-US" w:bidi="ar-SA"/>
      </w:rPr>
    </w:lvl>
    <w:lvl w:ilvl="5" w:tplc="B9FEF476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6" w:tplc="FDAA0520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7" w:tplc="0B286D36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  <w:lvl w:ilvl="8" w:tplc="430A2C9A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</w:abstractNum>
  <w:abstractNum w:abstractNumId="1">
    <w:nsid w:val="0D66344E"/>
    <w:multiLevelType w:val="hybridMultilevel"/>
    <w:tmpl w:val="A2808D78"/>
    <w:lvl w:ilvl="0" w:tplc="B270181E">
      <w:numFmt w:val="bullet"/>
      <w:lvlText w:val=""/>
      <w:lvlJc w:val="left"/>
      <w:pPr>
        <w:ind w:left="120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DE2780">
      <w:numFmt w:val="bullet"/>
      <w:lvlText w:val="•"/>
      <w:lvlJc w:val="left"/>
      <w:pPr>
        <w:ind w:left="2150" w:hanging="171"/>
      </w:pPr>
      <w:rPr>
        <w:rFonts w:hint="default"/>
        <w:lang w:val="ru-RU" w:eastAsia="en-US" w:bidi="ar-SA"/>
      </w:rPr>
    </w:lvl>
    <w:lvl w:ilvl="2" w:tplc="DDCA1F9E">
      <w:numFmt w:val="bullet"/>
      <w:lvlText w:val="•"/>
      <w:lvlJc w:val="left"/>
      <w:pPr>
        <w:ind w:left="3101" w:hanging="171"/>
      </w:pPr>
      <w:rPr>
        <w:rFonts w:hint="default"/>
        <w:lang w:val="ru-RU" w:eastAsia="en-US" w:bidi="ar-SA"/>
      </w:rPr>
    </w:lvl>
    <w:lvl w:ilvl="3" w:tplc="63FE9346">
      <w:numFmt w:val="bullet"/>
      <w:lvlText w:val="•"/>
      <w:lvlJc w:val="left"/>
      <w:pPr>
        <w:ind w:left="4051" w:hanging="171"/>
      </w:pPr>
      <w:rPr>
        <w:rFonts w:hint="default"/>
        <w:lang w:val="ru-RU" w:eastAsia="en-US" w:bidi="ar-SA"/>
      </w:rPr>
    </w:lvl>
    <w:lvl w:ilvl="4" w:tplc="5D60A838">
      <w:numFmt w:val="bullet"/>
      <w:lvlText w:val="•"/>
      <w:lvlJc w:val="left"/>
      <w:pPr>
        <w:ind w:left="5002" w:hanging="171"/>
      </w:pPr>
      <w:rPr>
        <w:rFonts w:hint="default"/>
        <w:lang w:val="ru-RU" w:eastAsia="en-US" w:bidi="ar-SA"/>
      </w:rPr>
    </w:lvl>
    <w:lvl w:ilvl="5" w:tplc="D598A462">
      <w:numFmt w:val="bullet"/>
      <w:lvlText w:val="•"/>
      <w:lvlJc w:val="left"/>
      <w:pPr>
        <w:ind w:left="5953" w:hanging="171"/>
      </w:pPr>
      <w:rPr>
        <w:rFonts w:hint="default"/>
        <w:lang w:val="ru-RU" w:eastAsia="en-US" w:bidi="ar-SA"/>
      </w:rPr>
    </w:lvl>
    <w:lvl w:ilvl="6" w:tplc="C23AA4C0">
      <w:numFmt w:val="bullet"/>
      <w:lvlText w:val="•"/>
      <w:lvlJc w:val="left"/>
      <w:pPr>
        <w:ind w:left="6903" w:hanging="171"/>
      </w:pPr>
      <w:rPr>
        <w:rFonts w:hint="default"/>
        <w:lang w:val="ru-RU" w:eastAsia="en-US" w:bidi="ar-SA"/>
      </w:rPr>
    </w:lvl>
    <w:lvl w:ilvl="7" w:tplc="EA382A04">
      <w:numFmt w:val="bullet"/>
      <w:lvlText w:val="•"/>
      <w:lvlJc w:val="left"/>
      <w:pPr>
        <w:ind w:left="7854" w:hanging="171"/>
      </w:pPr>
      <w:rPr>
        <w:rFonts w:hint="default"/>
        <w:lang w:val="ru-RU" w:eastAsia="en-US" w:bidi="ar-SA"/>
      </w:rPr>
    </w:lvl>
    <w:lvl w:ilvl="8" w:tplc="6532A618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abstractNum w:abstractNumId="2">
    <w:nsid w:val="0F736CAC"/>
    <w:multiLevelType w:val="hybridMultilevel"/>
    <w:tmpl w:val="AFBC70EC"/>
    <w:lvl w:ilvl="0" w:tplc="04190001">
      <w:start w:val="1"/>
      <w:numFmt w:val="bullet"/>
      <w:lvlText w:val=""/>
      <w:lvlJc w:val="left"/>
      <w:pPr>
        <w:ind w:left="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</w:abstractNum>
  <w:abstractNum w:abstractNumId="3">
    <w:nsid w:val="11E23327"/>
    <w:multiLevelType w:val="hybridMultilevel"/>
    <w:tmpl w:val="54CA2C34"/>
    <w:lvl w:ilvl="0" w:tplc="38F451E4"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42DA40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83B68542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D370EBB6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66CC018C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AB28BBF6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6" w:tplc="69C29EE0">
      <w:numFmt w:val="bullet"/>
      <w:lvlText w:val="•"/>
      <w:lvlJc w:val="left"/>
      <w:pPr>
        <w:ind w:left="2999" w:hanging="166"/>
      </w:pPr>
      <w:rPr>
        <w:rFonts w:hint="default"/>
        <w:lang w:val="ru-RU" w:eastAsia="en-US" w:bidi="ar-SA"/>
      </w:rPr>
    </w:lvl>
    <w:lvl w:ilvl="7" w:tplc="7034D3FE">
      <w:numFmt w:val="bullet"/>
      <w:lvlText w:val="•"/>
      <w:lvlJc w:val="left"/>
      <w:pPr>
        <w:ind w:left="3452" w:hanging="166"/>
      </w:pPr>
      <w:rPr>
        <w:rFonts w:hint="default"/>
        <w:lang w:val="ru-RU" w:eastAsia="en-US" w:bidi="ar-SA"/>
      </w:rPr>
    </w:lvl>
    <w:lvl w:ilvl="8" w:tplc="68142526">
      <w:numFmt w:val="bullet"/>
      <w:lvlText w:val="•"/>
      <w:lvlJc w:val="left"/>
      <w:pPr>
        <w:ind w:left="3905" w:hanging="166"/>
      </w:pPr>
      <w:rPr>
        <w:rFonts w:hint="default"/>
        <w:lang w:val="ru-RU" w:eastAsia="en-US" w:bidi="ar-SA"/>
      </w:rPr>
    </w:lvl>
  </w:abstractNum>
  <w:abstractNum w:abstractNumId="4">
    <w:nsid w:val="13066E86"/>
    <w:multiLevelType w:val="multilevel"/>
    <w:tmpl w:val="E7509416"/>
    <w:lvl w:ilvl="0">
      <w:start w:val="6"/>
      <w:numFmt w:val="decimal"/>
      <w:lvlText w:val="%1"/>
      <w:lvlJc w:val="left"/>
      <w:pPr>
        <w:ind w:left="162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20"/>
      </w:pPr>
      <w:rPr>
        <w:rFonts w:hint="default"/>
        <w:lang w:val="ru-RU" w:eastAsia="en-US" w:bidi="ar-SA"/>
      </w:rPr>
    </w:lvl>
  </w:abstractNum>
  <w:abstractNum w:abstractNumId="5">
    <w:nsid w:val="1D767C07"/>
    <w:multiLevelType w:val="multilevel"/>
    <w:tmpl w:val="B300A5C8"/>
    <w:lvl w:ilvl="0">
      <w:start w:val="7"/>
      <w:numFmt w:val="decimal"/>
      <w:lvlText w:val="%1."/>
      <w:lvlJc w:val="left"/>
      <w:pPr>
        <w:ind w:left="14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20"/>
      </w:pPr>
      <w:rPr>
        <w:rFonts w:hint="default"/>
        <w:lang w:val="ru-RU" w:eastAsia="en-US" w:bidi="ar-SA"/>
      </w:rPr>
    </w:lvl>
  </w:abstractNum>
  <w:abstractNum w:abstractNumId="6">
    <w:nsid w:val="1FBE614D"/>
    <w:multiLevelType w:val="hybridMultilevel"/>
    <w:tmpl w:val="2DFED4FA"/>
    <w:lvl w:ilvl="0" w:tplc="1EF88FB8">
      <w:start w:val="1"/>
      <w:numFmt w:val="decimal"/>
      <w:lvlText w:val="%1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1C9D7C">
      <w:numFmt w:val="bullet"/>
      <w:lvlText w:val="•"/>
      <w:lvlJc w:val="left"/>
      <w:pPr>
        <w:ind w:left="571" w:hanging="166"/>
      </w:pPr>
      <w:rPr>
        <w:rFonts w:hint="default"/>
        <w:lang w:val="ru-RU" w:eastAsia="en-US" w:bidi="ar-SA"/>
      </w:rPr>
    </w:lvl>
    <w:lvl w:ilvl="2" w:tplc="2B969296">
      <w:numFmt w:val="bullet"/>
      <w:lvlText w:val="•"/>
      <w:lvlJc w:val="left"/>
      <w:pPr>
        <w:ind w:left="1042" w:hanging="166"/>
      </w:pPr>
      <w:rPr>
        <w:rFonts w:hint="default"/>
        <w:lang w:val="ru-RU" w:eastAsia="en-US" w:bidi="ar-SA"/>
      </w:rPr>
    </w:lvl>
    <w:lvl w:ilvl="3" w:tplc="1BBC3C5A">
      <w:numFmt w:val="bullet"/>
      <w:lvlText w:val="•"/>
      <w:lvlJc w:val="left"/>
      <w:pPr>
        <w:ind w:left="1513" w:hanging="166"/>
      </w:pPr>
      <w:rPr>
        <w:rFonts w:hint="default"/>
        <w:lang w:val="ru-RU" w:eastAsia="en-US" w:bidi="ar-SA"/>
      </w:rPr>
    </w:lvl>
    <w:lvl w:ilvl="4" w:tplc="AC1A1412">
      <w:numFmt w:val="bullet"/>
      <w:lvlText w:val="•"/>
      <w:lvlJc w:val="left"/>
      <w:pPr>
        <w:ind w:left="1984" w:hanging="166"/>
      </w:pPr>
      <w:rPr>
        <w:rFonts w:hint="default"/>
        <w:lang w:val="ru-RU" w:eastAsia="en-US" w:bidi="ar-SA"/>
      </w:rPr>
    </w:lvl>
    <w:lvl w:ilvl="5" w:tplc="674EB388">
      <w:numFmt w:val="bullet"/>
      <w:lvlText w:val="•"/>
      <w:lvlJc w:val="left"/>
      <w:pPr>
        <w:ind w:left="2456" w:hanging="166"/>
      </w:pPr>
      <w:rPr>
        <w:rFonts w:hint="default"/>
        <w:lang w:val="ru-RU" w:eastAsia="en-US" w:bidi="ar-SA"/>
      </w:rPr>
    </w:lvl>
    <w:lvl w:ilvl="6" w:tplc="1DA6C81A">
      <w:numFmt w:val="bullet"/>
      <w:lvlText w:val="•"/>
      <w:lvlJc w:val="left"/>
      <w:pPr>
        <w:ind w:left="2927" w:hanging="166"/>
      </w:pPr>
      <w:rPr>
        <w:rFonts w:hint="default"/>
        <w:lang w:val="ru-RU" w:eastAsia="en-US" w:bidi="ar-SA"/>
      </w:rPr>
    </w:lvl>
    <w:lvl w:ilvl="7" w:tplc="2B140A02">
      <w:numFmt w:val="bullet"/>
      <w:lvlText w:val="•"/>
      <w:lvlJc w:val="left"/>
      <w:pPr>
        <w:ind w:left="3398" w:hanging="166"/>
      </w:pPr>
      <w:rPr>
        <w:rFonts w:hint="default"/>
        <w:lang w:val="ru-RU" w:eastAsia="en-US" w:bidi="ar-SA"/>
      </w:rPr>
    </w:lvl>
    <w:lvl w:ilvl="8" w:tplc="5F9C3EBA">
      <w:numFmt w:val="bullet"/>
      <w:lvlText w:val="•"/>
      <w:lvlJc w:val="left"/>
      <w:pPr>
        <w:ind w:left="3869" w:hanging="166"/>
      </w:pPr>
      <w:rPr>
        <w:rFonts w:hint="default"/>
        <w:lang w:val="ru-RU" w:eastAsia="en-US" w:bidi="ar-SA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8">
    <w:nsid w:val="39122A54"/>
    <w:multiLevelType w:val="hybridMultilevel"/>
    <w:tmpl w:val="1B7CB7AA"/>
    <w:lvl w:ilvl="0" w:tplc="85521EF4"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E0C498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968E376C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BC243A9A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90FE08F8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889C5FC6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6" w:tplc="C2F4A3DE">
      <w:numFmt w:val="bullet"/>
      <w:lvlText w:val="•"/>
      <w:lvlJc w:val="left"/>
      <w:pPr>
        <w:ind w:left="2999" w:hanging="166"/>
      </w:pPr>
      <w:rPr>
        <w:rFonts w:hint="default"/>
        <w:lang w:val="ru-RU" w:eastAsia="en-US" w:bidi="ar-SA"/>
      </w:rPr>
    </w:lvl>
    <w:lvl w:ilvl="7" w:tplc="F25C47F2">
      <w:numFmt w:val="bullet"/>
      <w:lvlText w:val="•"/>
      <w:lvlJc w:val="left"/>
      <w:pPr>
        <w:ind w:left="3452" w:hanging="166"/>
      </w:pPr>
      <w:rPr>
        <w:rFonts w:hint="default"/>
        <w:lang w:val="ru-RU" w:eastAsia="en-US" w:bidi="ar-SA"/>
      </w:rPr>
    </w:lvl>
    <w:lvl w:ilvl="8" w:tplc="75888352">
      <w:numFmt w:val="bullet"/>
      <w:lvlText w:val="•"/>
      <w:lvlJc w:val="left"/>
      <w:pPr>
        <w:ind w:left="3905" w:hanging="166"/>
      </w:pPr>
      <w:rPr>
        <w:rFonts w:hint="default"/>
        <w:lang w:val="ru-RU" w:eastAsia="en-US" w:bidi="ar-SA"/>
      </w:rPr>
    </w:lvl>
  </w:abstractNum>
  <w:abstractNum w:abstractNumId="9">
    <w:nsid w:val="3BFE3740"/>
    <w:multiLevelType w:val="multilevel"/>
    <w:tmpl w:val="89E0C532"/>
    <w:lvl w:ilvl="0">
      <w:start w:val="1"/>
      <w:numFmt w:val="decimal"/>
      <w:lvlText w:val="%1."/>
      <w:lvlJc w:val="left"/>
      <w:pPr>
        <w:ind w:left="14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10">
    <w:nsid w:val="3E935AB1"/>
    <w:multiLevelType w:val="multilevel"/>
    <w:tmpl w:val="B016DA54"/>
    <w:lvl w:ilvl="0">
      <w:start w:val="1"/>
      <w:numFmt w:val="decimal"/>
      <w:lvlText w:val="%1."/>
      <w:lvlJc w:val="left"/>
      <w:pPr>
        <w:ind w:left="14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0"/>
      </w:pPr>
      <w:rPr>
        <w:rFonts w:hint="default"/>
        <w:lang w:val="ru-RU" w:eastAsia="en-US" w:bidi="ar-SA"/>
      </w:rPr>
    </w:lvl>
  </w:abstractNum>
  <w:abstractNum w:abstractNumId="11">
    <w:nsid w:val="3F1378C7"/>
    <w:multiLevelType w:val="hybridMultilevel"/>
    <w:tmpl w:val="6C380856"/>
    <w:lvl w:ilvl="0" w:tplc="478E9B54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AE4F4C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7FD8FD3A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58D6917C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C9E85580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7FDE0998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6" w:tplc="4922EC04">
      <w:numFmt w:val="bullet"/>
      <w:lvlText w:val="•"/>
      <w:lvlJc w:val="left"/>
      <w:pPr>
        <w:ind w:left="2999" w:hanging="166"/>
      </w:pPr>
      <w:rPr>
        <w:rFonts w:hint="default"/>
        <w:lang w:val="ru-RU" w:eastAsia="en-US" w:bidi="ar-SA"/>
      </w:rPr>
    </w:lvl>
    <w:lvl w:ilvl="7" w:tplc="E1448F9E">
      <w:numFmt w:val="bullet"/>
      <w:lvlText w:val="•"/>
      <w:lvlJc w:val="left"/>
      <w:pPr>
        <w:ind w:left="3452" w:hanging="166"/>
      </w:pPr>
      <w:rPr>
        <w:rFonts w:hint="default"/>
        <w:lang w:val="ru-RU" w:eastAsia="en-US" w:bidi="ar-SA"/>
      </w:rPr>
    </w:lvl>
    <w:lvl w:ilvl="8" w:tplc="301880F8">
      <w:numFmt w:val="bullet"/>
      <w:lvlText w:val="•"/>
      <w:lvlJc w:val="left"/>
      <w:pPr>
        <w:ind w:left="3905" w:hanging="166"/>
      </w:pPr>
      <w:rPr>
        <w:rFonts w:hint="default"/>
        <w:lang w:val="ru-RU" w:eastAsia="en-US" w:bidi="ar-SA"/>
      </w:rPr>
    </w:lvl>
  </w:abstractNum>
  <w:abstractNum w:abstractNumId="12">
    <w:nsid w:val="43C64C23"/>
    <w:multiLevelType w:val="hybridMultilevel"/>
    <w:tmpl w:val="5060079E"/>
    <w:lvl w:ilvl="0" w:tplc="A86818D6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C5DF0"/>
    <w:multiLevelType w:val="hybridMultilevel"/>
    <w:tmpl w:val="36AAA4A6"/>
    <w:lvl w:ilvl="0" w:tplc="1624A168">
      <w:numFmt w:val="bullet"/>
      <w:lvlText w:val="-"/>
      <w:lvlJc w:val="left"/>
      <w:pPr>
        <w:ind w:left="120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E28ACA">
      <w:numFmt w:val="bullet"/>
      <w:lvlText w:val="•"/>
      <w:lvlJc w:val="left"/>
      <w:pPr>
        <w:ind w:left="2150" w:hanging="180"/>
      </w:pPr>
      <w:rPr>
        <w:rFonts w:hint="default"/>
        <w:lang w:val="ru-RU" w:eastAsia="en-US" w:bidi="ar-SA"/>
      </w:rPr>
    </w:lvl>
    <w:lvl w:ilvl="2" w:tplc="D78E242C">
      <w:numFmt w:val="bullet"/>
      <w:lvlText w:val="•"/>
      <w:lvlJc w:val="left"/>
      <w:pPr>
        <w:ind w:left="3101" w:hanging="180"/>
      </w:pPr>
      <w:rPr>
        <w:rFonts w:hint="default"/>
        <w:lang w:val="ru-RU" w:eastAsia="en-US" w:bidi="ar-SA"/>
      </w:rPr>
    </w:lvl>
    <w:lvl w:ilvl="3" w:tplc="F752AB46">
      <w:numFmt w:val="bullet"/>
      <w:lvlText w:val="•"/>
      <w:lvlJc w:val="left"/>
      <w:pPr>
        <w:ind w:left="4051" w:hanging="180"/>
      </w:pPr>
      <w:rPr>
        <w:rFonts w:hint="default"/>
        <w:lang w:val="ru-RU" w:eastAsia="en-US" w:bidi="ar-SA"/>
      </w:rPr>
    </w:lvl>
    <w:lvl w:ilvl="4" w:tplc="4BB260A2">
      <w:numFmt w:val="bullet"/>
      <w:lvlText w:val="•"/>
      <w:lvlJc w:val="left"/>
      <w:pPr>
        <w:ind w:left="5002" w:hanging="180"/>
      </w:pPr>
      <w:rPr>
        <w:rFonts w:hint="default"/>
        <w:lang w:val="ru-RU" w:eastAsia="en-US" w:bidi="ar-SA"/>
      </w:rPr>
    </w:lvl>
    <w:lvl w:ilvl="5" w:tplc="BBDC9184">
      <w:numFmt w:val="bullet"/>
      <w:lvlText w:val="•"/>
      <w:lvlJc w:val="left"/>
      <w:pPr>
        <w:ind w:left="5953" w:hanging="180"/>
      </w:pPr>
      <w:rPr>
        <w:rFonts w:hint="default"/>
        <w:lang w:val="ru-RU" w:eastAsia="en-US" w:bidi="ar-SA"/>
      </w:rPr>
    </w:lvl>
    <w:lvl w:ilvl="6" w:tplc="EC58A4B4">
      <w:numFmt w:val="bullet"/>
      <w:lvlText w:val="•"/>
      <w:lvlJc w:val="left"/>
      <w:pPr>
        <w:ind w:left="6903" w:hanging="180"/>
      </w:pPr>
      <w:rPr>
        <w:rFonts w:hint="default"/>
        <w:lang w:val="ru-RU" w:eastAsia="en-US" w:bidi="ar-SA"/>
      </w:rPr>
    </w:lvl>
    <w:lvl w:ilvl="7" w:tplc="38F8C9B0">
      <w:numFmt w:val="bullet"/>
      <w:lvlText w:val="•"/>
      <w:lvlJc w:val="left"/>
      <w:pPr>
        <w:ind w:left="7854" w:hanging="180"/>
      </w:pPr>
      <w:rPr>
        <w:rFonts w:hint="default"/>
        <w:lang w:val="ru-RU" w:eastAsia="en-US" w:bidi="ar-SA"/>
      </w:rPr>
    </w:lvl>
    <w:lvl w:ilvl="8" w:tplc="E234984C">
      <w:numFmt w:val="bullet"/>
      <w:lvlText w:val="•"/>
      <w:lvlJc w:val="left"/>
      <w:pPr>
        <w:ind w:left="8805" w:hanging="180"/>
      </w:pPr>
      <w:rPr>
        <w:rFonts w:hint="default"/>
        <w:lang w:val="ru-RU" w:eastAsia="en-US" w:bidi="ar-SA"/>
      </w:rPr>
    </w:lvl>
  </w:abstractNum>
  <w:abstractNum w:abstractNumId="14">
    <w:nsid w:val="4DA5778F"/>
    <w:multiLevelType w:val="multilevel"/>
    <w:tmpl w:val="83A4AE9C"/>
    <w:lvl w:ilvl="0">
      <w:start w:val="2"/>
      <w:numFmt w:val="decimal"/>
      <w:lvlText w:val="%1"/>
      <w:lvlJc w:val="left"/>
      <w:pPr>
        <w:ind w:left="1562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2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1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629"/>
      </w:pPr>
      <w:rPr>
        <w:rFonts w:hint="default"/>
        <w:lang w:val="ru-RU" w:eastAsia="en-US" w:bidi="ar-SA"/>
      </w:rPr>
    </w:lvl>
  </w:abstractNum>
  <w:abstractNum w:abstractNumId="15">
    <w:nsid w:val="5B964693"/>
    <w:multiLevelType w:val="hybridMultilevel"/>
    <w:tmpl w:val="62605132"/>
    <w:lvl w:ilvl="0" w:tplc="3B86F31A"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CE5A6">
      <w:numFmt w:val="bullet"/>
      <w:lvlText w:val="•"/>
      <w:lvlJc w:val="left"/>
      <w:pPr>
        <w:ind w:left="733" w:hanging="180"/>
      </w:pPr>
      <w:rPr>
        <w:rFonts w:hint="default"/>
        <w:lang w:val="ru-RU" w:eastAsia="en-US" w:bidi="ar-SA"/>
      </w:rPr>
    </w:lvl>
    <w:lvl w:ilvl="2" w:tplc="A4DE5C4E">
      <w:numFmt w:val="bullet"/>
      <w:lvlText w:val="•"/>
      <w:lvlJc w:val="left"/>
      <w:pPr>
        <w:ind w:left="1186" w:hanging="180"/>
      </w:pPr>
      <w:rPr>
        <w:rFonts w:hint="default"/>
        <w:lang w:val="ru-RU" w:eastAsia="en-US" w:bidi="ar-SA"/>
      </w:rPr>
    </w:lvl>
    <w:lvl w:ilvl="3" w:tplc="8528F9F4">
      <w:numFmt w:val="bullet"/>
      <w:lvlText w:val="•"/>
      <w:lvlJc w:val="left"/>
      <w:pPr>
        <w:ind w:left="1639" w:hanging="180"/>
      </w:pPr>
      <w:rPr>
        <w:rFonts w:hint="default"/>
        <w:lang w:val="ru-RU" w:eastAsia="en-US" w:bidi="ar-SA"/>
      </w:rPr>
    </w:lvl>
    <w:lvl w:ilvl="4" w:tplc="ABB4C18E">
      <w:numFmt w:val="bullet"/>
      <w:lvlText w:val="•"/>
      <w:lvlJc w:val="left"/>
      <w:pPr>
        <w:ind w:left="2092" w:hanging="180"/>
      </w:pPr>
      <w:rPr>
        <w:rFonts w:hint="default"/>
        <w:lang w:val="ru-RU" w:eastAsia="en-US" w:bidi="ar-SA"/>
      </w:rPr>
    </w:lvl>
    <w:lvl w:ilvl="5" w:tplc="F3B641E2">
      <w:numFmt w:val="bullet"/>
      <w:lvlText w:val="•"/>
      <w:lvlJc w:val="left"/>
      <w:pPr>
        <w:ind w:left="2546" w:hanging="180"/>
      </w:pPr>
      <w:rPr>
        <w:rFonts w:hint="default"/>
        <w:lang w:val="ru-RU" w:eastAsia="en-US" w:bidi="ar-SA"/>
      </w:rPr>
    </w:lvl>
    <w:lvl w:ilvl="6" w:tplc="0B1A2FEE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7" w:tplc="350EB3E2">
      <w:numFmt w:val="bullet"/>
      <w:lvlText w:val="•"/>
      <w:lvlJc w:val="left"/>
      <w:pPr>
        <w:ind w:left="3452" w:hanging="180"/>
      </w:pPr>
      <w:rPr>
        <w:rFonts w:hint="default"/>
        <w:lang w:val="ru-RU" w:eastAsia="en-US" w:bidi="ar-SA"/>
      </w:rPr>
    </w:lvl>
    <w:lvl w:ilvl="8" w:tplc="7E3EB4E2">
      <w:numFmt w:val="bullet"/>
      <w:lvlText w:val="•"/>
      <w:lvlJc w:val="left"/>
      <w:pPr>
        <w:ind w:left="3905" w:hanging="180"/>
      </w:pPr>
      <w:rPr>
        <w:rFonts w:hint="default"/>
        <w:lang w:val="ru-RU" w:eastAsia="en-US" w:bidi="ar-SA"/>
      </w:rPr>
    </w:lvl>
  </w:abstractNum>
  <w:abstractNum w:abstractNumId="16">
    <w:nsid w:val="5CE63C10"/>
    <w:multiLevelType w:val="hybridMultilevel"/>
    <w:tmpl w:val="F2B25EAE"/>
    <w:lvl w:ilvl="0" w:tplc="CB0AD56C">
      <w:start w:val="1"/>
      <w:numFmt w:val="decimal"/>
      <w:lvlText w:val="%1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768884">
      <w:numFmt w:val="bullet"/>
      <w:lvlText w:val="•"/>
      <w:lvlJc w:val="left"/>
      <w:pPr>
        <w:ind w:left="571" w:hanging="166"/>
      </w:pPr>
      <w:rPr>
        <w:rFonts w:hint="default"/>
        <w:lang w:val="ru-RU" w:eastAsia="en-US" w:bidi="ar-SA"/>
      </w:rPr>
    </w:lvl>
    <w:lvl w:ilvl="2" w:tplc="B74A1D98">
      <w:numFmt w:val="bullet"/>
      <w:lvlText w:val="•"/>
      <w:lvlJc w:val="left"/>
      <w:pPr>
        <w:ind w:left="1042" w:hanging="166"/>
      </w:pPr>
      <w:rPr>
        <w:rFonts w:hint="default"/>
        <w:lang w:val="ru-RU" w:eastAsia="en-US" w:bidi="ar-SA"/>
      </w:rPr>
    </w:lvl>
    <w:lvl w:ilvl="3" w:tplc="9C641AA0">
      <w:numFmt w:val="bullet"/>
      <w:lvlText w:val="•"/>
      <w:lvlJc w:val="left"/>
      <w:pPr>
        <w:ind w:left="1513" w:hanging="166"/>
      </w:pPr>
      <w:rPr>
        <w:rFonts w:hint="default"/>
        <w:lang w:val="ru-RU" w:eastAsia="en-US" w:bidi="ar-SA"/>
      </w:rPr>
    </w:lvl>
    <w:lvl w:ilvl="4" w:tplc="CE1827C8">
      <w:numFmt w:val="bullet"/>
      <w:lvlText w:val="•"/>
      <w:lvlJc w:val="left"/>
      <w:pPr>
        <w:ind w:left="1984" w:hanging="166"/>
      </w:pPr>
      <w:rPr>
        <w:rFonts w:hint="default"/>
        <w:lang w:val="ru-RU" w:eastAsia="en-US" w:bidi="ar-SA"/>
      </w:rPr>
    </w:lvl>
    <w:lvl w:ilvl="5" w:tplc="69568D32">
      <w:numFmt w:val="bullet"/>
      <w:lvlText w:val="•"/>
      <w:lvlJc w:val="left"/>
      <w:pPr>
        <w:ind w:left="2456" w:hanging="166"/>
      </w:pPr>
      <w:rPr>
        <w:rFonts w:hint="default"/>
        <w:lang w:val="ru-RU" w:eastAsia="en-US" w:bidi="ar-SA"/>
      </w:rPr>
    </w:lvl>
    <w:lvl w:ilvl="6" w:tplc="367A5F2C">
      <w:numFmt w:val="bullet"/>
      <w:lvlText w:val="•"/>
      <w:lvlJc w:val="left"/>
      <w:pPr>
        <w:ind w:left="2927" w:hanging="166"/>
      </w:pPr>
      <w:rPr>
        <w:rFonts w:hint="default"/>
        <w:lang w:val="ru-RU" w:eastAsia="en-US" w:bidi="ar-SA"/>
      </w:rPr>
    </w:lvl>
    <w:lvl w:ilvl="7" w:tplc="B582EB22">
      <w:numFmt w:val="bullet"/>
      <w:lvlText w:val="•"/>
      <w:lvlJc w:val="left"/>
      <w:pPr>
        <w:ind w:left="3398" w:hanging="166"/>
      </w:pPr>
      <w:rPr>
        <w:rFonts w:hint="default"/>
        <w:lang w:val="ru-RU" w:eastAsia="en-US" w:bidi="ar-SA"/>
      </w:rPr>
    </w:lvl>
    <w:lvl w:ilvl="8" w:tplc="09A08FFC">
      <w:numFmt w:val="bullet"/>
      <w:lvlText w:val="•"/>
      <w:lvlJc w:val="left"/>
      <w:pPr>
        <w:ind w:left="3869" w:hanging="166"/>
      </w:pPr>
      <w:rPr>
        <w:rFonts w:hint="default"/>
        <w:lang w:val="ru-RU" w:eastAsia="en-US" w:bidi="ar-SA"/>
      </w:rPr>
    </w:lvl>
  </w:abstractNum>
  <w:abstractNum w:abstractNumId="17">
    <w:nsid w:val="60277581"/>
    <w:multiLevelType w:val="hybridMultilevel"/>
    <w:tmpl w:val="707A78AE"/>
    <w:lvl w:ilvl="0" w:tplc="1A663D58">
      <w:start w:val="1"/>
      <w:numFmt w:val="decimal"/>
      <w:lvlText w:val="%1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EC804">
      <w:numFmt w:val="bullet"/>
      <w:lvlText w:val="•"/>
      <w:lvlJc w:val="left"/>
      <w:pPr>
        <w:ind w:left="571" w:hanging="180"/>
      </w:pPr>
      <w:rPr>
        <w:rFonts w:hint="default"/>
        <w:lang w:val="ru-RU" w:eastAsia="en-US" w:bidi="ar-SA"/>
      </w:rPr>
    </w:lvl>
    <w:lvl w:ilvl="2" w:tplc="CDC6B2A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3" w:tplc="31342688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4" w:tplc="7B76E3AC">
      <w:numFmt w:val="bullet"/>
      <w:lvlText w:val="•"/>
      <w:lvlJc w:val="left"/>
      <w:pPr>
        <w:ind w:left="1984" w:hanging="180"/>
      </w:pPr>
      <w:rPr>
        <w:rFonts w:hint="default"/>
        <w:lang w:val="ru-RU" w:eastAsia="en-US" w:bidi="ar-SA"/>
      </w:rPr>
    </w:lvl>
    <w:lvl w:ilvl="5" w:tplc="E86AE746">
      <w:numFmt w:val="bullet"/>
      <w:lvlText w:val="•"/>
      <w:lvlJc w:val="left"/>
      <w:pPr>
        <w:ind w:left="2456" w:hanging="180"/>
      </w:pPr>
      <w:rPr>
        <w:rFonts w:hint="default"/>
        <w:lang w:val="ru-RU" w:eastAsia="en-US" w:bidi="ar-SA"/>
      </w:rPr>
    </w:lvl>
    <w:lvl w:ilvl="6" w:tplc="156C4FC6">
      <w:numFmt w:val="bullet"/>
      <w:lvlText w:val="•"/>
      <w:lvlJc w:val="left"/>
      <w:pPr>
        <w:ind w:left="2927" w:hanging="180"/>
      </w:pPr>
      <w:rPr>
        <w:rFonts w:hint="default"/>
        <w:lang w:val="ru-RU" w:eastAsia="en-US" w:bidi="ar-SA"/>
      </w:rPr>
    </w:lvl>
    <w:lvl w:ilvl="7" w:tplc="F606CCBE">
      <w:numFmt w:val="bullet"/>
      <w:lvlText w:val="•"/>
      <w:lvlJc w:val="left"/>
      <w:pPr>
        <w:ind w:left="3398" w:hanging="180"/>
      </w:pPr>
      <w:rPr>
        <w:rFonts w:hint="default"/>
        <w:lang w:val="ru-RU" w:eastAsia="en-US" w:bidi="ar-SA"/>
      </w:rPr>
    </w:lvl>
    <w:lvl w:ilvl="8" w:tplc="236C4268">
      <w:numFmt w:val="bullet"/>
      <w:lvlText w:val="•"/>
      <w:lvlJc w:val="left"/>
      <w:pPr>
        <w:ind w:left="3869" w:hanging="180"/>
      </w:pPr>
      <w:rPr>
        <w:rFonts w:hint="default"/>
        <w:lang w:val="ru-RU" w:eastAsia="en-US" w:bidi="ar-SA"/>
      </w:rPr>
    </w:lvl>
  </w:abstractNum>
  <w:abstractNum w:abstractNumId="18">
    <w:nsid w:val="683B6995"/>
    <w:multiLevelType w:val="hybridMultilevel"/>
    <w:tmpl w:val="870A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84E23"/>
    <w:multiLevelType w:val="hybridMultilevel"/>
    <w:tmpl w:val="B2FC111E"/>
    <w:lvl w:ilvl="0" w:tplc="04022CA4">
      <w:start w:val="1"/>
      <w:numFmt w:val="decimal"/>
      <w:lvlText w:val="%1."/>
      <w:lvlJc w:val="left"/>
      <w:pPr>
        <w:ind w:left="120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CB726">
      <w:numFmt w:val="bullet"/>
      <w:lvlText w:val="•"/>
      <w:lvlJc w:val="left"/>
      <w:pPr>
        <w:ind w:left="2150" w:hanging="351"/>
      </w:pPr>
      <w:rPr>
        <w:rFonts w:hint="default"/>
        <w:lang w:val="ru-RU" w:eastAsia="en-US" w:bidi="ar-SA"/>
      </w:rPr>
    </w:lvl>
    <w:lvl w:ilvl="2" w:tplc="A50A0C86">
      <w:numFmt w:val="bullet"/>
      <w:lvlText w:val="•"/>
      <w:lvlJc w:val="left"/>
      <w:pPr>
        <w:ind w:left="3101" w:hanging="351"/>
      </w:pPr>
      <w:rPr>
        <w:rFonts w:hint="default"/>
        <w:lang w:val="ru-RU" w:eastAsia="en-US" w:bidi="ar-SA"/>
      </w:rPr>
    </w:lvl>
    <w:lvl w:ilvl="3" w:tplc="BBB23386">
      <w:numFmt w:val="bullet"/>
      <w:lvlText w:val="•"/>
      <w:lvlJc w:val="left"/>
      <w:pPr>
        <w:ind w:left="4051" w:hanging="351"/>
      </w:pPr>
      <w:rPr>
        <w:rFonts w:hint="default"/>
        <w:lang w:val="ru-RU" w:eastAsia="en-US" w:bidi="ar-SA"/>
      </w:rPr>
    </w:lvl>
    <w:lvl w:ilvl="4" w:tplc="2BDC2008">
      <w:numFmt w:val="bullet"/>
      <w:lvlText w:val="•"/>
      <w:lvlJc w:val="left"/>
      <w:pPr>
        <w:ind w:left="5002" w:hanging="351"/>
      </w:pPr>
      <w:rPr>
        <w:rFonts w:hint="default"/>
        <w:lang w:val="ru-RU" w:eastAsia="en-US" w:bidi="ar-SA"/>
      </w:rPr>
    </w:lvl>
    <w:lvl w:ilvl="5" w:tplc="57387124">
      <w:numFmt w:val="bullet"/>
      <w:lvlText w:val="•"/>
      <w:lvlJc w:val="left"/>
      <w:pPr>
        <w:ind w:left="5953" w:hanging="351"/>
      </w:pPr>
      <w:rPr>
        <w:rFonts w:hint="default"/>
        <w:lang w:val="ru-RU" w:eastAsia="en-US" w:bidi="ar-SA"/>
      </w:rPr>
    </w:lvl>
    <w:lvl w:ilvl="6" w:tplc="FB163A9C">
      <w:numFmt w:val="bullet"/>
      <w:lvlText w:val="•"/>
      <w:lvlJc w:val="left"/>
      <w:pPr>
        <w:ind w:left="6903" w:hanging="351"/>
      </w:pPr>
      <w:rPr>
        <w:rFonts w:hint="default"/>
        <w:lang w:val="ru-RU" w:eastAsia="en-US" w:bidi="ar-SA"/>
      </w:rPr>
    </w:lvl>
    <w:lvl w:ilvl="7" w:tplc="E2D81EC4">
      <w:numFmt w:val="bullet"/>
      <w:lvlText w:val="•"/>
      <w:lvlJc w:val="left"/>
      <w:pPr>
        <w:ind w:left="7854" w:hanging="351"/>
      </w:pPr>
      <w:rPr>
        <w:rFonts w:hint="default"/>
        <w:lang w:val="ru-RU" w:eastAsia="en-US" w:bidi="ar-SA"/>
      </w:rPr>
    </w:lvl>
    <w:lvl w:ilvl="8" w:tplc="B60C655E">
      <w:numFmt w:val="bullet"/>
      <w:lvlText w:val="•"/>
      <w:lvlJc w:val="left"/>
      <w:pPr>
        <w:ind w:left="8805" w:hanging="351"/>
      </w:pPr>
      <w:rPr>
        <w:rFonts w:hint="default"/>
        <w:lang w:val="ru-RU" w:eastAsia="en-US" w:bidi="ar-SA"/>
      </w:rPr>
    </w:lvl>
  </w:abstractNum>
  <w:abstractNum w:abstractNumId="20">
    <w:nsid w:val="69996E29"/>
    <w:multiLevelType w:val="hybridMultilevel"/>
    <w:tmpl w:val="E9785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A6B5A"/>
    <w:multiLevelType w:val="multilevel"/>
    <w:tmpl w:val="203A9526"/>
    <w:lvl w:ilvl="0">
      <w:start w:val="4"/>
      <w:numFmt w:val="decimal"/>
      <w:lvlText w:val="%1"/>
      <w:lvlJc w:val="left"/>
      <w:pPr>
        <w:ind w:left="1202" w:hanging="69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2" w:hanging="6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2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694"/>
      </w:pPr>
      <w:rPr>
        <w:rFonts w:hint="default"/>
        <w:lang w:val="ru-RU" w:eastAsia="en-US" w:bidi="ar-SA"/>
      </w:rPr>
    </w:lvl>
  </w:abstractNum>
  <w:abstractNum w:abstractNumId="22">
    <w:nsid w:val="72922473"/>
    <w:multiLevelType w:val="hybridMultilevel"/>
    <w:tmpl w:val="074C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17"/>
  </w:num>
  <w:num w:numId="5">
    <w:abstractNumId w:val="0"/>
  </w:num>
  <w:num w:numId="6">
    <w:abstractNumId w:val="8"/>
  </w:num>
  <w:num w:numId="7">
    <w:abstractNumId w:val="6"/>
  </w:num>
  <w:num w:numId="8">
    <w:abstractNumId w:val="16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  <w:num w:numId="13">
    <w:abstractNumId w:val="21"/>
  </w:num>
  <w:num w:numId="14">
    <w:abstractNumId w:val="13"/>
  </w:num>
  <w:num w:numId="15">
    <w:abstractNumId w:val="1"/>
  </w:num>
  <w:num w:numId="16">
    <w:abstractNumId w:val="14"/>
  </w:num>
  <w:num w:numId="17">
    <w:abstractNumId w:val="9"/>
  </w:num>
  <w:num w:numId="18">
    <w:abstractNumId w:val="12"/>
  </w:num>
  <w:num w:numId="19">
    <w:abstractNumId w:val="18"/>
  </w:num>
  <w:num w:numId="20">
    <w:abstractNumId w:val="22"/>
  </w:num>
  <w:num w:numId="21">
    <w:abstractNumId w:val="7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131DC"/>
    <w:rsid w:val="001338CD"/>
    <w:rsid w:val="001806FD"/>
    <w:rsid w:val="001B41C7"/>
    <w:rsid w:val="001D2CF3"/>
    <w:rsid w:val="00200368"/>
    <w:rsid w:val="004D7138"/>
    <w:rsid w:val="005117E8"/>
    <w:rsid w:val="005120EF"/>
    <w:rsid w:val="005F1DB5"/>
    <w:rsid w:val="00711AF2"/>
    <w:rsid w:val="007A5BB3"/>
    <w:rsid w:val="008B28EF"/>
    <w:rsid w:val="008B36D5"/>
    <w:rsid w:val="009B18C9"/>
    <w:rsid w:val="00AB64C5"/>
    <w:rsid w:val="00C65982"/>
    <w:rsid w:val="00D131DC"/>
    <w:rsid w:val="00E71646"/>
    <w:rsid w:val="00E754BF"/>
    <w:rsid w:val="00F2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D131DC"/>
    <w:rPr>
      <w:rFonts w:ascii="Times New Roman" w:eastAsia="Times New Roman" w:hAnsi="Times New Roman" w:cs="Times New Roman"/>
      <w:lang w:val="ru-RU"/>
    </w:rPr>
  </w:style>
  <w:style w:type="paragraph" w:styleId="3">
    <w:name w:val="heading 3"/>
    <w:next w:val="a0"/>
    <w:link w:val="30"/>
    <w:uiPriority w:val="9"/>
    <w:unhideWhenUsed/>
    <w:qFormat/>
    <w:rsid w:val="005120EF"/>
    <w:pPr>
      <w:keepNext/>
      <w:keepLines/>
      <w:widowControl/>
      <w:autoSpaceDE/>
      <w:autoSpaceDN/>
      <w:spacing w:after="2" w:line="259" w:lineRule="auto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31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D131DC"/>
    <w:pPr>
      <w:ind w:left="1202"/>
    </w:pPr>
    <w:rPr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D131DC"/>
    <w:pPr>
      <w:spacing w:before="191"/>
      <w:ind w:left="4192" w:right="3139"/>
      <w:jc w:val="center"/>
      <w:outlineLvl w:val="1"/>
    </w:pPr>
    <w:rPr>
      <w:sz w:val="36"/>
      <w:szCs w:val="36"/>
    </w:rPr>
  </w:style>
  <w:style w:type="paragraph" w:styleId="a5">
    <w:name w:val="List Paragraph"/>
    <w:basedOn w:val="a0"/>
    <w:uiPriority w:val="34"/>
    <w:qFormat/>
    <w:rsid w:val="00D131DC"/>
    <w:pPr>
      <w:spacing w:before="183"/>
      <w:ind w:left="1202"/>
    </w:pPr>
  </w:style>
  <w:style w:type="paragraph" w:customStyle="1" w:styleId="TableParagraph">
    <w:name w:val="Table Paragraph"/>
    <w:basedOn w:val="a0"/>
    <w:uiPriority w:val="1"/>
    <w:qFormat/>
    <w:rsid w:val="00D131DC"/>
    <w:pPr>
      <w:ind w:left="107"/>
    </w:pPr>
  </w:style>
  <w:style w:type="paragraph" w:styleId="a6">
    <w:name w:val="No Spacing"/>
    <w:uiPriority w:val="1"/>
    <w:qFormat/>
    <w:rsid w:val="008B36D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5120EF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paragraph" w:customStyle="1" w:styleId="a">
    <w:name w:val="Перечень"/>
    <w:basedOn w:val="a0"/>
    <w:next w:val="a0"/>
    <w:link w:val="a7"/>
    <w:qFormat/>
    <w:rsid w:val="001806FD"/>
    <w:pPr>
      <w:widowControl/>
      <w:numPr>
        <w:numId w:val="21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</w:rPr>
  </w:style>
  <w:style w:type="character" w:customStyle="1" w:styleId="a7">
    <w:name w:val="Перечень Знак"/>
    <w:link w:val="a"/>
    <w:rsid w:val="001806FD"/>
    <w:rPr>
      <w:rFonts w:ascii="Times New Roman" w:eastAsia="Calibri" w:hAnsi="Times New Roman" w:cs="Times New Roman"/>
      <w:sz w:val="28"/>
      <w:u w:color="000000"/>
      <w:bdr w:val="nil"/>
    </w:rPr>
  </w:style>
  <w:style w:type="table" w:styleId="a8">
    <w:name w:val="Table Grid"/>
    <w:basedOn w:val="a2"/>
    <w:uiPriority w:val="59"/>
    <w:rsid w:val="001806F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5F1D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F1DB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oyallib.com/read/averintsev_sergey/poetika_rannevizantiyskoy_literatu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635DC-A37C-4504-A97B-4B910025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20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Сергеевна</dc:creator>
  <cp:lastModifiedBy>Аида</cp:lastModifiedBy>
  <cp:revision>6</cp:revision>
  <dcterms:created xsi:type="dcterms:W3CDTF">2021-09-24T05:13:00Z</dcterms:created>
  <dcterms:modified xsi:type="dcterms:W3CDTF">2022-04-13T14:16:00Z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2021-09-24T00:00:00Z</vt:filetime>
  </property>
</Properties>
</file>