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320C" w:rsidRDefault="0019320C" w:rsidP="0019320C">
      <w:pPr>
        <w:pStyle w:val="a4"/>
        <w:jc w:val="center"/>
        <w:rPr>
          <w:b/>
          <w:i/>
          <w:sz w:val="28"/>
          <w:szCs w:val="28"/>
          <w:u w:val="single"/>
        </w:rPr>
      </w:pPr>
    </w:p>
    <w:p w:rsidR="0019320C" w:rsidRDefault="00991BC6" w:rsidP="0019320C">
      <w:pPr>
        <w:pStyle w:val="a4"/>
        <w:jc w:val="center"/>
        <w:rPr>
          <w:b/>
          <w:i/>
          <w:sz w:val="28"/>
          <w:szCs w:val="28"/>
          <w:u w:val="single"/>
        </w:rPr>
      </w:pPr>
      <w:r w:rsidRPr="00991BC6">
        <w:rPr>
          <w:b/>
          <w:i/>
          <w:noProof/>
          <w:sz w:val="56"/>
          <w:szCs w:val="28"/>
          <w:u w:val="single"/>
          <w:lang w:eastAsia="ru-RU"/>
        </w:rPr>
        <w:drawing>
          <wp:inline distT="0" distB="0" distL="0" distR="0" wp14:anchorId="3FF79FDE" wp14:editId="19BCDC18">
            <wp:extent cx="4419600" cy="45584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0354" cy="4559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20C" w:rsidRPr="0019320C" w:rsidRDefault="0019320C" w:rsidP="0019320C">
      <w:pPr>
        <w:pStyle w:val="a4"/>
        <w:jc w:val="center"/>
        <w:rPr>
          <w:b/>
          <w:i/>
          <w:sz w:val="56"/>
          <w:szCs w:val="28"/>
          <w:u w:val="single"/>
        </w:rPr>
      </w:pPr>
    </w:p>
    <w:p w:rsidR="0019320C" w:rsidRDefault="0019320C" w:rsidP="0019320C">
      <w:pPr>
        <w:pStyle w:val="a4"/>
        <w:jc w:val="center"/>
        <w:rPr>
          <w:b/>
          <w:i/>
          <w:sz w:val="28"/>
          <w:szCs w:val="28"/>
          <w:u w:val="single"/>
        </w:rPr>
      </w:pPr>
    </w:p>
    <w:p w:rsidR="0019320C" w:rsidRDefault="0019320C" w:rsidP="0019320C">
      <w:pPr>
        <w:pStyle w:val="a4"/>
        <w:rPr>
          <w:b/>
          <w:i/>
          <w:sz w:val="28"/>
          <w:szCs w:val="28"/>
          <w:u w:val="single"/>
        </w:rPr>
      </w:pPr>
    </w:p>
    <w:p w:rsidR="004D5AC0" w:rsidRDefault="004D5AC0" w:rsidP="004D5AC0">
      <w:pPr>
        <w:rPr>
          <w:sz w:val="28"/>
          <w:szCs w:val="28"/>
        </w:rPr>
      </w:pPr>
      <w:r w:rsidRPr="00E1402A">
        <w:rPr>
          <w:sz w:val="28"/>
          <w:szCs w:val="28"/>
        </w:rPr>
        <w:t xml:space="preserve"> </w:t>
      </w:r>
      <w:r w:rsidRPr="00E1402A">
        <w:rPr>
          <w:b/>
          <w:sz w:val="28"/>
          <w:szCs w:val="28"/>
        </w:rPr>
        <w:t xml:space="preserve"> Цель</w:t>
      </w:r>
      <w:r w:rsidRPr="00E1402A">
        <w:rPr>
          <w:sz w:val="28"/>
          <w:szCs w:val="28"/>
        </w:rPr>
        <w:t>:</w:t>
      </w:r>
    </w:p>
    <w:p w:rsidR="004D5AC0" w:rsidRPr="00E1402A" w:rsidRDefault="004D5AC0" w:rsidP="004D5AC0">
      <w:pPr>
        <w:rPr>
          <w:sz w:val="28"/>
          <w:szCs w:val="28"/>
        </w:rPr>
      </w:pPr>
      <w:r w:rsidRPr="00E1402A">
        <w:rPr>
          <w:sz w:val="28"/>
          <w:szCs w:val="28"/>
        </w:rPr>
        <w:t xml:space="preserve"> Оказание психологической помощи участникам образовательного процесса в соответствии с целями и задачами образовательного учреждения, способствование созданию оптимальных условий для реализации права каждого ребенка на полноценное познавательное и личностное развитие. </w:t>
      </w:r>
    </w:p>
    <w:p w:rsidR="004D5AC0" w:rsidRDefault="004D5AC0" w:rsidP="004D5AC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1402A">
        <w:rPr>
          <w:b/>
          <w:sz w:val="28"/>
          <w:szCs w:val="28"/>
        </w:rPr>
        <w:t>Задачи</w:t>
      </w:r>
      <w:r w:rsidRPr="00E1402A">
        <w:rPr>
          <w:sz w:val="28"/>
          <w:szCs w:val="28"/>
        </w:rPr>
        <w:t xml:space="preserve">: </w:t>
      </w:r>
    </w:p>
    <w:p w:rsidR="004D5AC0" w:rsidRPr="00E1402A" w:rsidRDefault="004D5AC0" w:rsidP="004D5AC0">
      <w:pPr>
        <w:rPr>
          <w:b/>
          <w:sz w:val="28"/>
          <w:szCs w:val="28"/>
        </w:rPr>
      </w:pPr>
      <w:r w:rsidRPr="00E1402A">
        <w:rPr>
          <w:sz w:val="28"/>
          <w:szCs w:val="28"/>
        </w:rPr>
        <w:t>1.Осуществление психолого-педагогической диагностики для раннего выявления различного рода проблем у учащихся, определения причин их возникновения и поиска наиболее эффективных способов их профилактики и преодоления.</w:t>
      </w:r>
    </w:p>
    <w:p w:rsidR="004D5AC0" w:rsidRPr="00E1402A" w:rsidRDefault="004D5AC0" w:rsidP="004D5AC0">
      <w:pPr>
        <w:rPr>
          <w:sz w:val="28"/>
          <w:szCs w:val="28"/>
        </w:rPr>
      </w:pPr>
      <w:r w:rsidRPr="00E1402A">
        <w:rPr>
          <w:sz w:val="28"/>
          <w:szCs w:val="28"/>
        </w:rPr>
        <w:t xml:space="preserve"> 2.Осуществление в разнообразных формах индивидуального сопровождения развития ребенка, направленного на преодоление проблем, возникающих у него в процессе обучения, общения, на этапе выбора профиля обучения и профессионального самоопределения.</w:t>
      </w:r>
    </w:p>
    <w:p w:rsidR="004D5AC0" w:rsidRPr="00E1402A" w:rsidRDefault="004D5AC0" w:rsidP="004D5AC0">
      <w:pPr>
        <w:rPr>
          <w:sz w:val="28"/>
          <w:szCs w:val="28"/>
        </w:rPr>
      </w:pPr>
      <w:r w:rsidRPr="00E1402A">
        <w:rPr>
          <w:sz w:val="28"/>
          <w:szCs w:val="28"/>
        </w:rPr>
        <w:t xml:space="preserve"> 3.Проведение комплекса мероприятий для выявления и сопровождения учащихся «группы риска» </w:t>
      </w:r>
    </w:p>
    <w:p w:rsidR="004D5AC0" w:rsidRPr="00E1402A" w:rsidRDefault="004D5AC0" w:rsidP="004D5AC0">
      <w:pPr>
        <w:rPr>
          <w:sz w:val="28"/>
          <w:szCs w:val="28"/>
        </w:rPr>
      </w:pPr>
      <w:r w:rsidRPr="00E1402A">
        <w:rPr>
          <w:sz w:val="28"/>
          <w:szCs w:val="28"/>
        </w:rPr>
        <w:t xml:space="preserve">4.Обеспечение преемственности в процессе обучения и сопровождения ребенка. </w:t>
      </w:r>
    </w:p>
    <w:p w:rsidR="004D5AC0" w:rsidRDefault="004D5AC0" w:rsidP="004D5AC0">
      <w:pPr>
        <w:rPr>
          <w:sz w:val="28"/>
          <w:szCs w:val="28"/>
        </w:rPr>
      </w:pPr>
      <w:r w:rsidRPr="00E1402A">
        <w:rPr>
          <w:sz w:val="28"/>
          <w:szCs w:val="28"/>
        </w:rPr>
        <w:t>5.Реализация системно-ориентированных программ сопровождения, направленных на профилактику проблем в учебной, социальной и эмоционально-волевой сферах, сохранение здоровья учащихся.</w:t>
      </w:r>
    </w:p>
    <w:p w:rsidR="004D5AC0" w:rsidRPr="00E1402A" w:rsidRDefault="004D5AC0" w:rsidP="004D5AC0">
      <w:pPr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3518FE">
        <w:rPr>
          <w:sz w:val="28"/>
          <w:szCs w:val="28"/>
        </w:rPr>
        <w:t>Психолого-педагогическое сопровождение участников образовательного процесса в рамках подготовки учащихся 9-х и 11-х классов к ГИА, ЕГЭ.</w:t>
      </w:r>
    </w:p>
    <w:p w:rsidR="004D5AC0" w:rsidRDefault="004D5AC0" w:rsidP="004D5AC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7</w:t>
      </w:r>
      <w:r w:rsidRPr="00E1402A">
        <w:rPr>
          <w:sz w:val="28"/>
          <w:szCs w:val="28"/>
        </w:rPr>
        <w:t xml:space="preserve">.Осуществление информационной поддержки </w:t>
      </w:r>
      <w:proofErr w:type="gramStart"/>
      <w:r w:rsidRPr="00E1402A">
        <w:rPr>
          <w:sz w:val="28"/>
          <w:szCs w:val="28"/>
        </w:rPr>
        <w:t>учащихся,  учителей</w:t>
      </w:r>
      <w:proofErr w:type="gramEnd"/>
      <w:r w:rsidRPr="00E1402A">
        <w:rPr>
          <w:sz w:val="28"/>
          <w:szCs w:val="28"/>
        </w:rPr>
        <w:t xml:space="preserve"> и родителей</w:t>
      </w:r>
      <w:r>
        <w:rPr>
          <w:sz w:val="28"/>
          <w:szCs w:val="28"/>
        </w:rPr>
        <w:t xml:space="preserve">- </w:t>
      </w:r>
      <w:r w:rsidRPr="00E1402A">
        <w:rPr>
          <w:sz w:val="28"/>
          <w:szCs w:val="28"/>
        </w:rPr>
        <w:t xml:space="preserve"> по проблемам в учебной, социальной и эмоциональной сферах, а также по вопросам выбора профиля обучения. </w:t>
      </w:r>
    </w:p>
    <w:p w:rsidR="004D5AC0" w:rsidRPr="003518FE" w:rsidRDefault="004D5AC0" w:rsidP="004D5AC0">
      <w:pPr>
        <w:rPr>
          <w:sz w:val="28"/>
          <w:szCs w:val="28"/>
        </w:rPr>
      </w:pPr>
      <w:r w:rsidRPr="003518FE">
        <w:rPr>
          <w:sz w:val="28"/>
          <w:szCs w:val="28"/>
        </w:rPr>
        <w:t xml:space="preserve">8. . Психолого-педагогическое сопровождение учащихся «группы риска». </w:t>
      </w:r>
    </w:p>
    <w:p w:rsidR="004D5AC0" w:rsidRPr="003518FE" w:rsidRDefault="004D5AC0" w:rsidP="004D5AC0">
      <w:pPr>
        <w:rPr>
          <w:sz w:val="28"/>
          <w:szCs w:val="28"/>
        </w:rPr>
      </w:pPr>
      <w:r w:rsidRPr="003518FE">
        <w:rPr>
          <w:sz w:val="28"/>
          <w:szCs w:val="28"/>
        </w:rPr>
        <w:t>9. . Психолого-педагогическое сопровождение учащихся, нуждающихся в посещении ПМПК.</w:t>
      </w:r>
    </w:p>
    <w:p w:rsidR="004D5AC0" w:rsidRPr="00E1402A" w:rsidRDefault="004D5AC0" w:rsidP="004D5AC0">
      <w:pPr>
        <w:rPr>
          <w:sz w:val="28"/>
          <w:szCs w:val="28"/>
        </w:rPr>
      </w:pPr>
      <w:r>
        <w:rPr>
          <w:sz w:val="28"/>
          <w:szCs w:val="28"/>
        </w:rPr>
        <w:t>10</w:t>
      </w:r>
      <w:r w:rsidRPr="00E1402A">
        <w:rPr>
          <w:sz w:val="28"/>
          <w:szCs w:val="28"/>
        </w:rPr>
        <w:t xml:space="preserve">. Распространение опыта сопровождения </w:t>
      </w:r>
      <w:proofErr w:type="gramStart"/>
      <w:r w:rsidRPr="00E1402A">
        <w:rPr>
          <w:sz w:val="28"/>
          <w:szCs w:val="28"/>
        </w:rPr>
        <w:t>учащихся,  повышение</w:t>
      </w:r>
      <w:proofErr w:type="gramEnd"/>
      <w:r w:rsidRPr="00E1402A">
        <w:rPr>
          <w:sz w:val="28"/>
          <w:szCs w:val="28"/>
        </w:rPr>
        <w:t xml:space="preserve"> психолого-педагогической компетентности всех участников образовательного процесса. </w:t>
      </w:r>
    </w:p>
    <w:p w:rsidR="0019320C" w:rsidRDefault="0019320C" w:rsidP="0019320C">
      <w:pPr>
        <w:pStyle w:val="a4"/>
        <w:jc w:val="center"/>
        <w:rPr>
          <w:b/>
          <w:i/>
          <w:sz w:val="28"/>
          <w:szCs w:val="28"/>
          <w:u w:val="single"/>
        </w:rPr>
      </w:pPr>
    </w:p>
    <w:p w:rsidR="0019320C" w:rsidRDefault="0019320C" w:rsidP="0019320C">
      <w:pPr>
        <w:pStyle w:val="a4"/>
        <w:rPr>
          <w:b/>
          <w:i/>
          <w:sz w:val="28"/>
          <w:szCs w:val="28"/>
          <w:u w:val="single"/>
        </w:rPr>
      </w:pPr>
    </w:p>
    <w:p w:rsidR="004D5AC0" w:rsidRDefault="004D5AC0" w:rsidP="004D5AC0"/>
    <w:p w:rsidR="004D5AC0" w:rsidRDefault="004D5AC0" w:rsidP="004D5AC0"/>
    <w:p w:rsidR="004D5AC0" w:rsidRDefault="004D5AC0" w:rsidP="004D5AC0"/>
    <w:p w:rsidR="004D5AC0" w:rsidRDefault="004D5AC0" w:rsidP="004D5AC0"/>
    <w:p w:rsidR="004D5AC0" w:rsidRDefault="004D5AC0" w:rsidP="004D5AC0"/>
    <w:p w:rsidR="004D5AC0" w:rsidRDefault="004D5AC0" w:rsidP="004D5AC0"/>
    <w:p w:rsidR="004D5AC0" w:rsidRDefault="004D5AC0" w:rsidP="004D5AC0"/>
    <w:p w:rsidR="004D5AC0" w:rsidRDefault="004D5AC0" w:rsidP="004D5AC0"/>
    <w:p w:rsidR="004D5AC0" w:rsidRDefault="004D5AC0" w:rsidP="004D5AC0"/>
    <w:p w:rsidR="004D5AC0" w:rsidRPr="00A859EA" w:rsidRDefault="004D5AC0" w:rsidP="004D5AC0">
      <w:pPr>
        <w:spacing w:after="86" w:line="240" w:lineRule="auto"/>
        <w:outlineLvl w:val="0"/>
        <w:rPr>
          <w:rFonts w:ascii="Arial" w:eastAsia="Times New Roman" w:hAnsi="Arial" w:cs="Arial"/>
          <w:color w:val="294A70"/>
          <w:kern w:val="36"/>
          <w:sz w:val="48"/>
          <w:szCs w:val="48"/>
          <w:lang w:eastAsia="ru-RU"/>
        </w:rPr>
      </w:pPr>
      <w:r w:rsidRPr="00A859EA">
        <w:rPr>
          <w:rFonts w:ascii="Arial" w:eastAsia="Times New Roman" w:hAnsi="Arial" w:cs="Arial"/>
          <w:color w:val="294A70"/>
          <w:kern w:val="36"/>
          <w:sz w:val="48"/>
          <w:szCs w:val="48"/>
          <w:lang w:eastAsia="ru-RU"/>
        </w:rPr>
        <w:lastRenderedPageBreak/>
        <w:t>Нормативно-правовая документация педагога-психолога</w:t>
      </w:r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9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Федеральный закон от 29.12.2012 г. №273-ФЗ “Об образовании в Российской Федерации» (вступил в силу с 1 сентября 2013 г).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0" w:history="1">
        <w:r w:rsidR="004D5AC0" w:rsidRPr="00A859EA">
          <w:rPr>
            <w:rFonts w:ascii="Open Sans" w:eastAsia="Times New Roman" w:hAnsi="Open Sans" w:cs="Open Sans"/>
            <w:b/>
            <w:bCs/>
            <w:color w:val="6081A7"/>
            <w:sz w:val="27"/>
            <w:u w:val="single"/>
            <w:lang w:eastAsia="ru-RU"/>
          </w:rPr>
          <w:t>Конвенция о правах ребенка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1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Положение о службе практической психологии в системе образования РФ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2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Должностная инструкция педагога-психолога, составленная в соответствии </w:t>
        </w:r>
        <w:proofErr w:type="gramStart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с  приказом</w:t>
        </w:r>
        <w:proofErr w:type="gramEnd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 </w:t>
        </w:r>
        <w:proofErr w:type="spellStart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Минздравсоцразвития</w:t>
        </w:r>
        <w:proofErr w:type="spellEnd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 России от 26.08.2010  761н. (изменённая с учётом внедрения ФГОС второго поколения).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3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Этический кодекс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4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Приказ </w:t>
        </w:r>
        <w:proofErr w:type="spellStart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Минобрнауки</w:t>
        </w:r>
        <w:proofErr w:type="spellEnd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 России от 22.12.2014 N 1601 “О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договоре” (Зарегистрировано в Минюсте России 25.02.2015 N 36204)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5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Федеральный закон № </w:t>
        </w:r>
        <w:proofErr w:type="gramStart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120  «</w:t>
        </w:r>
        <w:proofErr w:type="gramEnd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Об основах системы профилактики безнадзорности и правонарушений несовершеннолетних». Принят Государственной Думой 21 мая 1999 года. Одобрен Советом Федерации 9 июня 1999 года.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6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Профессиональный стандарт педагога, утверждённый приказом Министерства труда и социальной защиты Российской </w:t>
        </w:r>
        <w:proofErr w:type="gramStart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Федерации  от</w:t>
        </w:r>
        <w:proofErr w:type="gramEnd"/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 «18» октября 2013 г. № 544</w:t>
        </w:r>
      </w:hyperlink>
    </w:p>
    <w:p w:rsidR="004D5AC0" w:rsidRPr="00A859EA" w:rsidRDefault="0053270F" w:rsidP="004D5A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Open Sans" w:eastAsia="Times New Roman" w:hAnsi="Open Sans" w:cs="Open Sans"/>
          <w:color w:val="666666"/>
          <w:sz w:val="27"/>
          <w:szCs w:val="27"/>
          <w:lang w:eastAsia="ru-RU"/>
        </w:rPr>
      </w:pPr>
      <w:hyperlink r:id="rId17" w:history="1"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Приказ Министерства здравоохранения и социального развития Российской Федерации от 26 августа 2010 г. N 761н.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образования», зарегистрирован в Минюсте РФ 6 октября</w:t>
        </w:r>
        <w:r w:rsidR="004D5AC0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 xml:space="preserve"> 2010 г</w:t>
        </w:r>
        <w:r w:rsidR="004D5AC0" w:rsidRPr="00A859EA">
          <w:rPr>
            <w:rFonts w:ascii="Open Sans" w:eastAsia="Times New Roman" w:hAnsi="Open Sans" w:cs="Open Sans"/>
            <w:b/>
            <w:bCs/>
            <w:color w:val="294A70"/>
            <w:sz w:val="27"/>
            <w:u w:val="single"/>
            <w:lang w:eastAsia="ru-RU"/>
          </w:rPr>
          <w:t>.</w:t>
        </w:r>
      </w:hyperlink>
    </w:p>
    <w:p w:rsidR="004D5AC0" w:rsidRDefault="004D5AC0" w:rsidP="0019320C">
      <w:pPr>
        <w:pStyle w:val="a4"/>
        <w:jc w:val="center"/>
        <w:rPr>
          <w:b/>
          <w:i/>
          <w:sz w:val="28"/>
          <w:szCs w:val="28"/>
          <w:u w:val="single"/>
        </w:rPr>
      </w:pPr>
    </w:p>
    <w:p w:rsidR="004D5AC0" w:rsidRDefault="004D5AC0" w:rsidP="0019320C">
      <w:pPr>
        <w:pStyle w:val="a4"/>
        <w:jc w:val="center"/>
        <w:rPr>
          <w:b/>
          <w:i/>
          <w:sz w:val="28"/>
          <w:szCs w:val="28"/>
          <w:u w:val="single"/>
        </w:rPr>
      </w:pPr>
    </w:p>
    <w:p w:rsidR="00491EB9" w:rsidRPr="009A53EF" w:rsidRDefault="00B70FCC" w:rsidP="0019320C">
      <w:pPr>
        <w:pStyle w:val="a4"/>
        <w:jc w:val="center"/>
        <w:rPr>
          <w:rStyle w:val="a9"/>
        </w:rPr>
      </w:pPr>
      <w:bookmarkStart w:id="0" w:name="_GoBack"/>
      <w:bookmarkEnd w:id="0"/>
      <w:r w:rsidRPr="00B70FCC">
        <w:rPr>
          <w:b/>
          <w:i/>
          <w:sz w:val="28"/>
          <w:szCs w:val="28"/>
          <w:u w:val="single"/>
        </w:rPr>
        <w:lastRenderedPageBreak/>
        <w:t xml:space="preserve">~ </w:t>
      </w:r>
      <w:r w:rsidR="00FC359F" w:rsidRPr="00B70FCC">
        <w:rPr>
          <w:rFonts w:asciiTheme="minorHAnsi" w:eastAsiaTheme="minorEastAsia" w:hAnsiTheme="minorHAnsi" w:cstheme="minorBidi"/>
          <w:b/>
          <w:i/>
          <w:sz w:val="22"/>
          <w:szCs w:val="22"/>
          <w:u w:val="single"/>
        </w:rPr>
        <w:fldChar w:fldCharType="begin"/>
      </w:r>
      <w:r w:rsidRPr="00B70FCC">
        <w:rPr>
          <w:b/>
          <w:i/>
          <w:u w:val="single"/>
        </w:rPr>
        <w:instrText>PAGE    \* MERGEFORMAT</w:instrText>
      </w:r>
      <w:r w:rsidR="00FC359F" w:rsidRPr="00B70FCC">
        <w:rPr>
          <w:rFonts w:asciiTheme="minorHAnsi" w:eastAsiaTheme="minorEastAsia" w:hAnsiTheme="minorHAnsi" w:cstheme="minorBidi"/>
          <w:b/>
          <w:i/>
          <w:sz w:val="22"/>
          <w:szCs w:val="22"/>
          <w:u w:val="single"/>
        </w:rPr>
        <w:fldChar w:fldCharType="separate"/>
      </w:r>
      <w:r w:rsidR="00A859EA" w:rsidRPr="00A859EA">
        <w:rPr>
          <w:b/>
          <w:i/>
          <w:noProof/>
          <w:sz w:val="28"/>
          <w:szCs w:val="28"/>
          <w:u w:val="single"/>
        </w:rPr>
        <w:t>1</w:t>
      </w:r>
      <w:r w:rsidR="00FC359F" w:rsidRPr="00B70FCC">
        <w:rPr>
          <w:b/>
          <w:i/>
          <w:sz w:val="28"/>
          <w:szCs w:val="28"/>
          <w:u w:val="single"/>
        </w:rPr>
        <w:fldChar w:fldCharType="end"/>
      </w:r>
      <w:r w:rsidR="00EC3533">
        <w:rPr>
          <w:b/>
          <w:i/>
          <w:sz w:val="28"/>
          <w:szCs w:val="28"/>
          <w:u w:val="single"/>
        </w:rPr>
        <w:t xml:space="preserve"> ~</w:t>
      </w:r>
      <w:r w:rsidR="00C12FB5">
        <w:rPr>
          <w:b/>
          <w:i/>
          <w:u w:val="single"/>
        </w:rPr>
        <w:tab/>
      </w:r>
      <w:r w:rsidR="00B500A0" w:rsidRPr="009A53EF">
        <w:rPr>
          <w:rStyle w:val="a9"/>
        </w:rPr>
        <w:t>Организационно методическое направление</w:t>
      </w:r>
    </w:p>
    <w:tbl>
      <w:tblPr>
        <w:tblStyle w:val="a3"/>
        <w:tblW w:w="14894" w:type="dxa"/>
        <w:tblLook w:val="04A0" w:firstRow="1" w:lastRow="0" w:firstColumn="1" w:lastColumn="0" w:noHBand="0" w:noVBand="1"/>
      </w:tblPr>
      <w:tblGrid>
        <w:gridCol w:w="511"/>
        <w:gridCol w:w="7"/>
        <w:gridCol w:w="99"/>
        <w:gridCol w:w="6806"/>
        <w:gridCol w:w="62"/>
        <w:gridCol w:w="6"/>
        <w:gridCol w:w="23"/>
        <w:gridCol w:w="6"/>
        <w:gridCol w:w="3155"/>
        <w:gridCol w:w="409"/>
        <w:gridCol w:w="213"/>
        <w:gridCol w:w="7"/>
        <w:gridCol w:w="6"/>
        <w:gridCol w:w="3476"/>
        <w:gridCol w:w="108"/>
      </w:tblGrid>
      <w:tr w:rsidR="000D41A8" w:rsidTr="003350B9">
        <w:tc>
          <w:tcPr>
            <w:tcW w:w="617" w:type="dxa"/>
            <w:gridSpan w:val="3"/>
          </w:tcPr>
          <w:p w:rsidR="000D41A8" w:rsidRPr="00D9276D" w:rsidRDefault="000D41A8" w:rsidP="003350B9">
            <w:pPr>
              <w:rPr>
                <w:sz w:val="28"/>
                <w:szCs w:val="28"/>
              </w:rPr>
            </w:pPr>
            <w:r w:rsidRPr="00D9276D">
              <w:rPr>
                <w:sz w:val="28"/>
                <w:szCs w:val="28"/>
              </w:rPr>
              <w:t>№</w:t>
            </w:r>
          </w:p>
        </w:tc>
        <w:tc>
          <w:tcPr>
            <w:tcW w:w="6903" w:type="dxa"/>
            <w:gridSpan w:val="5"/>
          </w:tcPr>
          <w:p w:rsidR="000D41A8" w:rsidRPr="00D9276D" w:rsidRDefault="000D41A8" w:rsidP="003350B9">
            <w:pPr>
              <w:rPr>
                <w:rStyle w:val="ad"/>
                <w:sz w:val="36"/>
                <w:szCs w:val="36"/>
              </w:rPr>
            </w:pPr>
            <w:r w:rsidRPr="00D9276D">
              <w:rPr>
                <w:rStyle w:val="ad"/>
                <w:sz w:val="36"/>
                <w:szCs w:val="36"/>
              </w:rPr>
              <w:t>Прогр</w:t>
            </w:r>
            <w:r w:rsidR="00931DC1" w:rsidRPr="00D9276D">
              <w:rPr>
                <w:rStyle w:val="ad"/>
                <w:sz w:val="36"/>
                <w:szCs w:val="36"/>
              </w:rPr>
              <w:t>ам</w:t>
            </w:r>
            <w:r w:rsidR="00D9276D" w:rsidRPr="00D9276D">
              <w:rPr>
                <w:rStyle w:val="ad"/>
                <w:sz w:val="36"/>
                <w:szCs w:val="36"/>
              </w:rPr>
              <w:t>мны</w:t>
            </w:r>
            <w:r w:rsidRPr="00D9276D">
              <w:rPr>
                <w:rStyle w:val="ad"/>
                <w:sz w:val="36"/>
                <w:szCs w:val="36"/>
              </w:rPr>
              <w:t>е</w:t>
            </w:r>
            <w:r w:rsidR="00D9276D" w:rsidRPr="00D9276D">
              <w:rPr>
                <w:rStyle w:val="ad"/>
                <w:sz w:val="36"/>
                <w:szCs w:val="36"/>
              </w:rPr>
              <w:t xml:space="preserve"> действия и направления</w:t>
            </w:r>
          </w:p>
        </w:tc>
        <w:tc>
          <w:tcPr>
            <w:tcW w:w="3155" w:type="dxa"/>
          </w:tcPr>
          <w:p w:rsidR="000D41A8" w:rsidRDefault="00D9276D" w:rsidP="003350B9">
            <w:pPr>
              <w:pStyle w:val="a7"/>
              <w:rPr>
                <w:rStyle w:val="ad"/>
                <w:sz w:val="36"/>
                <w:szCs w:val="36"/>
              </w:rPr>
            </w:pPr>
            <w:r w:rsidRPr="00D9276D">
              <w:rPr>
                <w:rStyle w:val="ad"/>
                <w:sz w:val="36"/>
                <w:szCs w:val="36"/>
              </w:rPr>
              <w:t xml:space="preserve">Сроки </w:t>
            </w:r>
          </w:p>
          <w:p w:rsidR="00D9276D" w:rsidRPr="00D9276D" w:rsidRDefault="00D9276D" w:rsidP="003350B9">
            <w:pPr>
              <w:pStyle w:val="a7"/>
              <w:rPr>
                <w:rStyle w:val="ad"/>
                <w:sz w:val="36"/>
                <w:szCs w:val="36"/>
              </w:rPr>
            </w:pPr>
          </w:p>
        </w:tc>
        <w:tc>
          <w:tcPr>
            <w:tcW w:w="4219" w:type="dxa"/>
            <w:gridSpan w:val="6"/>
          </w:tcPr>
          <w:p w:rsidR="00D9276D" w:rsidRDefault="00D9276D" w:rsidP="003350B9">
            <w:pPr>
              <w:pStyle w:val="a7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Примечания</w:t>
            </w:r>
          </w:p>
          <w:p w:rsidR="000D41A8" w:rsidRPr="00D9276D" w:rsidRDefault="000D41A8" w:rsidP="003350B9">
            <w:pPr>
              <w:pStyle w:val="a7"/>
              <w:rPr>
                <w:sz w:val="36"/>
                <w:szCs w:val="36"/>
              </w:rPr>
            </w:pPr>
          </w:p>
        </w:tc>
      </w:tr>
      <w:tr w:rsidR="000D41A8" w:rsidTr="003350B9">
        <w:tc>
          <w:tcPr>
            <w:tcW w:w="617" w:type="dxa"/>
            <w:gridSpan w:val="3"/>
          </w:tcPr>
          <w:p w:rsidR="000D41A8" w:rsidRDefault="009D3F15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03" w:type="dxa"/>
            <w:gridSpan w:val="5"/>
          </w:tcPr>
          <w:p w:rsidR="0019320C" w:rsidRDefault="00E1370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Ознакомление с планом работы школы на учебный год. </w:t>
            </w:r>
          </w:p>
          <w:p w:rsidR="000D41A8" w:rsidRDefault="00E1370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работы </w:t>
            </w:r>
            <w:proofErr w:type="gramStart"/>
            <w:r>
              <w:rPr>
                <w:sz w:val="28"/>
                <w:szCs w:val="28"/>
              </w:rPr>
              <w:t xml:space="preserve">психологической </w:t>
            </w:r>
            <w:r w:rsidR="00665EDD">
              <w:rPr>
                <w:sz w:val="28"/>
                <w:szCs w:val="28"/>
              </w:rPr>
              <w:t xml:space="preserve"> службы</w:t>
            </w:r>
            <w:proofErr w:type="gramEnd"/>
            <w:r w:rsidR="00665EDD">
              <w:rPr>
                <w:sz w:val="28"/>
                <w:szCs w:val="28"/>
              </w:rPr>
              <w:t xml:space="preserve"> в соответствии </w:t>
            </w:r>
            <w:r w:rsidR="00972DD0">
              <w:rPr>
                <w:sz w:val="28"/>
                <w:szCs w:val="28"/>
              </w:rPr>
              <w:t xml:space="preserve"> с приоритетными направлениями учреждения. </w:t>
            </w:r>
          </w:p>
        </w:tc>
        <w:tc>
          <w:tcPr>
            <w:tcW w:w="3155" w:type="dxa"/>
          </w:tcPr>
          <w:p w:rsidR="000D41A8" w:rsidRDefault="00972DD0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Сентябрь</w:t>
            </w:r>
          </w:p>
          <w:p w:rsidR="00972DD0" w:rsidRDefault="008A349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972DD0">
              <w:rPr>
                <w:sz w:val="28"/>
                <w:szCs w:val="28"/>
              </w:rPr>
              <w:t>1-15)</w:t>
            </w:r>
          </w:p>
        </w:tc>
        <w:tc>
          <w:tcPr>
            <w:tcW w:w="4219" w:type="dxa"/>
            <w:gridSpan w:val="6"/>
          </w:tcPr>
          <w:p w:rsidR="000D41A8" w:rsidRDefault="00972DD0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Согласованность работы разных</w:t>
            </w:r>
          </w:p>
          <w:p w:rsidR="00972DD0" w:rsidRDefault="00972DD0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Специалистов и администрации.</w:t>
            </w:r>
          </w:p>
          <w:p w:rsidR="00972DD0" w:rsidRDefault="00972DD0" w:rsidP="003350B9">
            <w:pPr>
              <w:pStyle w:val="a7"/>
              <w:rPr>
                <w:sz w:val="28"/>
                <w:szCs w:val="28"/>
              </w:rPr>
            </w:pPr>
          </w:p>
          <w:p w:rsidR="00972DD0" w:rsidRDefault="00972DD0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0D41A8" w:rsidTr="003350B9">
        <w:tc>
          <w:tcPr>
            <w:tcW w:w="617" w:type="dxa"/>
            <w:gridSpan w:val="3"/>
          </w:tcPr>
          <w:p w:rsidR="000D41A8" w:rsidRDefault="00972DD0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03" w:type="dxa"/>
            <w:gridSpan w:val="5"/>
          </w:tcPr>
          <w:p w:rsidR="000D41A8" w:rsidRDefault="00FB38C1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Составление совместного плана работы социально- психологической службы </w:t>
            </w:r>
            <w:r w:rsidR="000E0EC7">
              <w:rPr>
                <w:sz w:val="28"/>
                <w:szCs w:val="28"/>
              </w:rPr>
              <w:t>школы на учебный год.</w:t>
            </w:r>
          </w:p>
        </w:tc>
        <w:tc>
          <w:tcPr>
            <w:tcW w:w="3155" w:type="dxa"/>
          </w:tcPr>
          <w:p w:rsidR="000D41A8" w:rsidRDefault="000E0EC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219" w:type="dxa"/>
            <w:gridSpan w:val="6"/>
          </w:tcPr>
          <w:p w:rsidR="000D41A8" w:rsidRDefault="000E0EC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Планирование </w:t>
            </w:r>
            <w:proofErr w:type="spellStart"/>
            <w:r>
              <w:rPr>
                <w:sz w:val="28"/>
                <w:szCs w:val="28"/>
              </w:rPr>
              <w:t>профилактичес</w:t>
            </w:r>
            <w:proofErr w:type="spellEnd"/>
            <w:r>
              <w:rPr>
                <w:sz w:val="28"/>
                <w:szCs w:val="28"/>
              </w:rPr>
              <w:t>-</w:t>
            </w:r>
          </w:p>
          <w:p w:rsidR="000E0EC7" w:rsidRDefault="000E0EC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ких мероприятий</w:t>
            </w:r>
          </w:p>
        </w:tc>
      </w:tr>
      <w:tr w:rsidR="000D41A8" w:rsidTr="003350B9">
        <w:tc>
          <w:tcPr>
            <w:tcW w:w="617" w:type="dxa"/>
            <w:gridSpan w:val="3"/>
          </w:tcPr>
          <w:p w:rsidR="000D41A8" w:rsidRDefault="000E0EC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03" w:type="dxa"/>
            <w:gridSpan w:val="5"/>
          </w:tcPr>
          <w:p w:rsidR="000D41A8" w:rsidRPr="008A3492" w:rsidRDefault="005F34A4" w:rsidP="003350B9">
            <w:pPr>
              <w:pStyle w:val="a7"/>
              <w:rPr>
                <w:sz w:val="28"/>
                <w:szCs w:val="28"/>
              </w:rPr>
            </w:pPr>
            <w:proofErr w:type="gramStart"/>
            <w:r w:rsidRPr="008A3492">
              <w:rPr>
                <w:sz w:val="28"/>
                <w:szCs w:val="28"/>
              </w:rPr>
              <w:t>Участие  в</w:t>
            </w:r>
            <w:proofErr w:type="gramEnd"/>
            <w:r w:rsidRPr="008A3492">
              <w:rPr>
                <w:sz w:val="28"/>
                <w:szCs w:val="28"/>
              </w:rPr>
              <w:t xml:space="preserve"> проведении М/О классных руководителей:</w:t>
            </w:r>
          </w:p>
          <w:p w:rsidR="005F34A4" w:rsidRPr="008A3492" w:rsidRDefault="005F34A4" w:rsidP="003350B9">
            <w:pPr>
              <w:pStyle w:val="a7"/>
              <w:rPr>
                <w:sz w:val="28"/>
                <w:szCs w:val="28"/>
              </w:rPr>
            </w:pPr>
            <w:r w:rsidRPr="008A3492">
              <w:rPr>
                <w:sz w:val="28"/>
                <w:szCs w:val="28"/>
              </w:rPr>
              <w:t xml:space="preserve">«Возрастные особенности детей </w:t>
            </w:r>
            <w:proofErr w:type="gramStart"/>
            <w:r w:rsidRPr="008A3492">
              <w:rPr>
                <w:sz w:val="28"/>
                <w:szCs w:val="28"/>
              </w:rPr>
              <w:t>подросткового  периода</w:t>
            </w:r>
            <w:proofErr w:type="gramEnd"/>
            <w:r w:rsidRPr="008A3492">
              <w:rPr>
                <w:sz w:val="28"/>
                <w:szCs w:val="28"/>
              </w:rPr>
              <w:t>. Особенности адаптации детей 5х классов.</w:t>
            </w:r>
          </w:p>
          <w:p w:rsidR="005F34A4" w:rsidRPr="008A3492" w:rsidRDefault="005F34A4" w:rsidP="003350B9">
            <w:pPr>
              <w:pStyle w:val="a7"/>
              <w:tabs>
                <w:tab w:val="left" w:pos="3780"/>
              </w:tabs>
              <w:rPr>
                <w:sz w:val="28"/>
                <w:szCs w:val="28"/>
              </w:rPr>
            </w:pPr>
            <w:r w:rsidRPr="008A3492">
              <w:rPr>
                <w:sz w:val="28"/>
                <w:szCs w:val="28"/>
              </w:rPr>
              <w:t xml:space="preserve">(М/О </w:t>
            </w:r>
            <w:proofErr w:type="spellStart"/>
            <w:r w:rsidRPr="008A3492">
              <w:rPr>
                <w:sz w:val="28"/>
                <w:szCs w:val="28"/>
              </w:rPr>
              <w:t>кл</w:t>
            </w:r>
            <w:proofErr w:type="spellEnd"/>
            <w:r w:rsidRPr="008A3492">
              <w:rPr>
                <w:sz w:val="28"/>
                <w:szCs w:val="28"/>
              </w:rPr>
              <w:t>. рук.</w:t>
            </w:r>
            <w:r w:rsidR="007376A9">
              <w:rPr>
                <w:sz w:val="28"/>
                <w:szCs w:val="28"/>
              </w:rPr>
              <w:t xml:space="preserve"> </w:t>
            </w:r>
            <w:r w:rsidRPr="008A3492">
              <w:rPr>
                <w:sz w:val="28"/>
                <w:szCs w:val="28"/>
              </w:rPr>
              <w:t xml:space="preserve">5 </w:t>
            </w:r>
            <w:proofErr w:type="spellStart"/>
            <w:r w:rsidRPr="008A3492">
              <w:rPr>
                <w:sz w:val="28"/>
                <w:szCs w:val="28"/>
              </w:rPr>
              <w:t>кл</w:t>
            </w:r>
            <w:proofErr w:type="spellEnd"/>
            <w:r w:rsidRPr="008A3492">
              <w:rPr>
                <w:sz w:val="28"/>
                <w:szCs w:val="28"/>
              </w:rPr>
              <w:t>.)</w:t>
            </w:r>
            <w:r w:rsidR="004D376F" w:rsidRPr="008A3492">
              <w:rPr>
                <w:sz w:val="28"/>
                <w:szCs w:val="28"/>
              </w:rPr>
              <w:tab/>
            </w:r>
          </w:p>
          <w:p w:rsidR="008A3492" w:rsidRDefault="008A3492" w:rsidP="003350B9">
            <w:pPr>
              <w:pStyle w:val="a7"/>
              <w:rPr>
                <w:sz w:val="28"/>
                <w:szCs w:val="28"/>
              </w:rPr>
            </w:pPr>
          </w:p>
          <w:p w:rsidR="004D376F" w:rsidRPr="008A3492" w:rsidRDefault="008A349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94215">
              <w:rPr>
                <w:sz w:val="28"/>
                <w:szCs w:val="28"/>
              </w:rPr>
              <w:t>Адаптация учащихся 10х классо</w:t>
            </w:r>
            <w:r w:rsidR="00BB6ED3">
              <w:rPr>
                <w:sz w:val="28"/>
                <w:szCs w:val="28"/>
              </w:rPr>
              <w:t>в</w:t>
            </w:r>
            <w:r w:rsidR="004D376F" w:rsidRPr="008A349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»</w:t>
            </w:r>
          </w:p>
          <w:p w:rsidR="008A3492" w:rsidRDefault="008A3492" w:rsidP="003350B9">
            <w:pPr>
              <w:pStyle w:val="a7"/>
              <w:rPr>
                <w:sz w:val="28"/>
                <w:szCs w:val="28"/>
              </w:rPr>
            </w:pPr>
          </w:p>
          <w:p w:rsidR="004D376F" w:rsidRDefault="00394215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4D376F" w:rsidRPr="008A3492">
              <w:rPr>
                <w:sz w:val="28"/>
                <w:szCs w:val="28"/>
              </w:rPr>
              <w:t>Проблемы межличностного</w:t>
            </w:r>
            <w:r w:rsidR="008A3492" w:rsidRPr="008A3492">
              <w:rPr>
                <w:sz w:val="28"/>
                <w:szCs w:val="28"/>
              </w:rPr>
              <w:t xml:space="preserve"> общения.  Проблемы сквернословия.</w:t>
            </w:r>
            <w:r>
              <w:rPr>
                <w:sz w:val="28"/>
                <w:szCs w:val="28"/>
              </w:rPr>
              <w:t>»</w:t>
            </w:r>
          </w:p>
          <w:p w:rsidR="005F34A4" w:rsidRDefault="00394215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A3492">
              <w:rPr>
                <w:sz w:val="28"/>
                <w:szCs w:val="28"/>
              </w:rPr>
              <w:t>Проблема</w:t>
            </w:r>
            <w:r>
              <w:rPr>
                <w:sz w:val="28"/>
                <w:szCs w:val="28"/>
              </w:rPr>
              <w:t xml:space="preserve"> профессионального </w:t>
            </w:r>
            <w:proofErr w:type="gramStart"/>
            <w:r>
              <w:rPr>
                <w:sz w:val="28"/>
                <w:szCs w:val="28"/>
              </w:rPr>
              <w:t>самоопределения«</w:t>
            </w:r>
            <w:proofErr w:type="gramEnd"/>
          </w:p>
          <w:p w:rsidR="00394215" w:rsidRPr="008A3492" w:rsidRDefault="00394215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(М/О </w:t>
            </w:r>
            <w:proofErr w:type="spellStart"/>
            <w:r>
              <w:rPr>
                <w:sz w:val="28"/>
                <w:szCs w:val="28"/>
              </w:rPr>
              <w:t>кл.рук</w:t>
            </w:r>
            <w:proofErr w:type="spellEnd"/>
            <w:r>
              <w:rPr>
                <w:sz w:val="28"/>
                <w:szCs w:val="28"/>
              </w:rPr>
              <w:t>.)</w:t>
            </w:r>
          </w:p>
        </w:tc>
        <w:tc>
          <w:tcPr>
            <w:tcW w:w="3155" w:type="dxa"/>
          </w:tcPr>
          <w:p w:rsidR="008A3492" w:rsidRPr="008A3492" w:rsidRDefault="008A3492" w:rsidP="003350B9">
            <w:pPr>
              <w:pStyle w:val="a7"/>
              <w:rPr>
                <w:sz w:val="28"/>
                <w:szCs w:val="28"/>
              </w:rPr>
            </w:pPr>
          </w:p>
          <w:p w:rsidR="008A3492" w:rsidRPr="008A3492" w:rsidRDefault="007376A9" w:rsidP="00335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 - ноябрь</w:t>
            </w:r>
          </w:p>
          <w:p w:rsidR="008A3492" w:rsidRPr="008A3492" w:rsidRDefault="008A3492" w:rsidP="003350B9">
            <w:pPr>
              <w:rPr>
                <w:sz w:val="28"/>
                <w:szCs w:val="28"/>
              </w:rPr>
            </w:pPr>
          </w:p>
          <w:p w:rsidR="008A3492" w:rsidRPr="008A3492" w:rsidRDefault="008A3492" w:rsidP="003350B9">
            <w:pPr>
              <w:rPr>
                <w:sz w:val="28"/>
                <w:szCs w:val="28"/>
              </w:rPr>
            </w:pPr>
          </w:p>
          <w:p w:rsidR="008A3492" w:rsidRDefault="008A3492" w:rsidP="003350B9">
            <w:pPr>
              <w:rPr>
                <w:sz w:val="28"/>
                <w:szCs w:val="28"/>
              </w:rPr>
            </w:pPr>
          </w:p>
          <w:p w:rsidR="008A3492" w:rsidRPr="008A3492" w:rsidRDefault="008A3492" w:rsidP="00335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декабрь</w:t>
            </w:r>
          </w:p>
          <w:p w:rsidR="008A3492" w:rsidRDefault="008A3492" w:rsidP="003350B9">
            <w:pPr>
              <w:rPr>
                <w:sz w:val="28"/>
                <w:szCs w:val="28"/>
              </w:rPr>
            </w:pPr>
          </w:p>
          <w:p w:rsidR="000D41A8" w:rsidRPr="008A3492" w:rsidRDefault="008A3492" w:rsidP="003350B9">
            <w:pPr>
              <w:rPr>
                <w:sz w:val="28"/>
                <w:szCs w:val="28"/>
              </w:rPr>
            </w:pPr>
            <w:r w:rsidRPr="008A3492">
              <w:rPr>
                <w:sz w:val="28"/>
                <w:szCs w:val="28"/>
              </w:rPr>
              <w:t>Март</w:t>
            </w:r>
            <w:r>
              <w:rPr>
                <w:sz w:val="28"/>
                <w:szCs w:val="28"/>
              </w:rPr>
              <w:t>- апрель</w:t>
            </w:r>
          </w:p>
        </w:tc>
        <w:tc>
          <w:tcPr>
            <w:tcW w:w="4219" w:type="dxa"/>
            <w:gridSpan w:val="6"/>
          </w:tcPr>
          <w:p w:rsidR="000D41A8" w:rsidRDefault="000D41A8" w:rsidP="003350B9">
            <w:pPr>
              <w:pStyle w:val="a7"/>
              <w:rPr>
                <w:sz w:val="28"/>
                <w:szCs w:val="28"/>
              </w:rPr>
            </w:pPr>
          </w:p>
          <w:p w:rsidR="008A3492" w:rsidRDefault="008A349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Взаимодействие с классными</w:t>
            </w:r>
          </w:p>
          <w:p w:rsidR="008A3492" w:rsidRDefault="00394215" w:rsidP="003350B9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руководителями</w:t>
            </w:r>
            <w:r w:rsidR="008A3492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учающихся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8A3492" w:rsidRDefault="008A3492" w:rsidP="003350B9">
            <w:pPr>
              <w:pStyle w:val="a7"/>
              <w:rPr>
                <w:sz w:val="28"/>
                <w:szCs w:val="28"/>
              </w:rPr>
            </w:pPr>
          </w:p>
          <w:p w:rsidR="008A3492" w:rsidRDefault="008A3492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394215" w:rsidTr="003350B9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617" w:type="dxa"/>
            <w:gridSpan w:val="3"/>
          </w:tcPr>
          <w:p w:rsidR="00394215" w:rsidRDefault="00394215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6897" w:type="dxa"/>
            <w:gridSpan w:val="4"/>
          </w:tcPr>
          <w:p w:rsidR="00394215" w:rsidRDefault="00E5086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и групповые консультации педагогов по вопросам взаимодействия с обучающимися</w:t>
            </w:r>
            <w:r w:rsidR="00006806">
              <w:rPr>
                <w:sz w:val="28"/>
                <w:szCs w:val="28"/>
              </w:rPr>
              <w:t>.</w:t>
            </w:r>
          </w:p>
        </w:tc>
        <w:tc>
          <w:tcPr>
            <w:tcW w:w="3161" w:type="dxa"/>
            <w:gridSpan w:val="2"/>
          </w:tcPr>
          <w:p w:rsidR="00394215" w:rsidRDefault="00E5086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</w:t>
            </w:r>
            <w:r w:rsidR="002024E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219" w:type="dxa"/>
            <w:gridSpan w:val="6"/>
          </w:tcPr>
          <w:p w:rsidR="00394215" w:rsidRDefault="00E5086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Выработка эффективных форм взаимодействия между </w:t>
            </w:r>
            <w:proofErr w:type="gramStart"/>
            <w:r>
              <w:rPr>
                <w:sz w:val="28"/>
                <w:szCs w:val="28"/>
              </w:rPr>
              <w:t>п</w:t>
            </w:r>
            <w:r w:rsidR="00B70FCC">
              <w:rPr>
                <w:sz w:val="28"/>
                <w:szCs w:val="28"/>
              </w:rPr>
              <w:t>едагог</w:t>
            </w:r>
            <w:r w:rsidR="0054607F">
              <w:rPr>
                <w:sz w:val="28"/>
                <w:szCs w:val="28"/>
              </w:rPr>
              <w:t>ами  и</w:t>
            </w:r>
            <w:proofErr w:type="gramEnd"/>
            <w:r w:rsidR="0054607F">
              <w:rPr>
                <w:sz w:val="28"/>
                <w:szCs w:val="28"/>
              </w:rPr>
              <w:t xml:space="preserve"> обучающимися.</w:t>
            </w:r>
          </w:p>
        </w:tc>
      </w:tr>
      <w:tr w:rsidR="00B46BD4" w:rsidTr="003350B9">
        <w:trPr>
          <w:gridAfter w:val="1"/>
          <w:wAfter w:w="108" w:type="dxa"/>
        </w:trPr>
        <w:tc>
          <w:tcPr>
            <w:tcW w:w="511" w:type="dxa"/>
          </w:tcPr>
          <w:p w:rsidR="00B46BD4" w:rsidRDefault="00B46BD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912" w:type="dxa"/>
            <w:gridSpan w:val="3"/>
          </w:tcPr>
          <w:p w:rsidR="00B46BD4" w:rsidRDefault="00635CA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Выступления на педагогичес</w:t>
            </w:r>
            <w:r w:rsidR="006033CC">
              <w:rPr>
                <w:sz w:val="28"/>
                <w:szCs w:val="28"/>
              </w:rPr>
              <w:t>ких советах школы (по запросу администрации)</w:t>
            </w:r>
          </w:p>
        </w:tc>
        <w:tc>
          <w:tcPr>
            <w:tcW w:w="3661" w:type="dxa"/>
            <w:gridSpan w:val="6"/>
          </w:tcPr>
          <w:p w:rsidR="00B46BD4" w:rsidRDefault="006033CC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В течении</w:t>
            </w:r>
          </w:p>
          <w:p w:rsidR="006033CC" w:rsidRDefault="006033CC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года</w:t>
            </w:r>
          </w:p>
        </w:tc>
        <w:tc>
          <w:tcPr>
            <w:tcW w:w="3702" w:type="dxa"/>
            <w:gridSpan w:val="4"/>
          </w:tcPr>
          <w:p w:rsidR="00B46BD4" w:rsidRDefault="00B46BD4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E1402A" w:rsidTr="003350B9">
        <w:trPr>
          <w:gridAfter w:val="1"/>
          <w:wAfter w:w="108" w:type="dxa"/>
        </w:trPr>
        <w:tc>
          <w:tcPr>
            <w:tcW w:w="14786" w:type="dxa"/>
            <w:gridSpan w:val="14"/>
            <w:tcBorders>
              <w:left w:val="nil"/>
            </w:tcBorders>
          </w:tcPr>
          <w:p w:rsidR="00E1402A" w:rsidRPr="00E1402A" w:rsidRDefault="00E1402A" w:rsidP="003350B9">
            <w:pPr>
              <w:pStyle w:val="a7"/>
              <w:rPr>
                <w:i/>
                <w:sz w:val="52"/>
                <w:szCs w:val="52"/>
                <w:u w:val="single"/>
              </w:rPr>
            </w:pPr>
            <w:r>
              <w:rPr>
                <w:sz w:val="52"/>
                <w:szCs w:val="52"/>
              </w:rPr>
              <w:t xml:space="preserve">        </w:t>
            </w:r>
            <w:r w:rsidRPr="00E1402A">
              <w:rPr>
                <w:i/>
                <w:sz w:val="52"/>
                <w:szCs w:val="52"/>
                <w:u w:val="single"/>
              </w:rPr>
              <w:t>Психодиагностическое направление</w:t>
            </w:r>
          </w:p>
          <w:p w:rsidR="00E1402A" w:rsidRDefault="00E1402A" w:rsidP="003350B9">
            <w:pPr>
              <w:pStyle w:val="a7"/>
              <w:rPr>
                <w:sz w:val="36"/>
                <w:szCs w:val="36"/>
              </w:rPr>
            </w:pPr>
          </w:p>
          <w:p w:rsidR="00E1402A" w:rsidRDefault="00E1402A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B46BD4" w:rsidTr="003350B9">
        <w:trPr>
          <w:gridAfter w:val="1"/>
          <w:wAfter w:w="108" w:type="dxa"/>
        </w:trPr>
        <w:tc>
          <w:tcPr>
            <w:tcW w:w="511" w:type="dxa"/>
          </w:tcPr>
          <w:p w:rsidR="00B46BD4" w:rsidRDefault="0000680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912" w:type="dxa"/>
            <w:gridSpan w:val="3"/>
          </w:tcPr>
          <w:p w:rsidR="00B46BD4" w:rsidRDefault="00BB6ED3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Прослеживание хода адаптации </w:t>
            </w:r>
            <w:r w:rsidR="007F56A7">
              <w:rPr>
                <w:sz w:val="28"/>
                <w:szCs w:val="28"/>
              </w:rPr>
              <w:t>учащихся 5-х классов:</w:t>
            </w:r>
          </w:p>
          <w:p w:rsidR="007F56A7" w:rsidRDefault="007F56A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Тест школьной тревожности </w:t>
            </w:r>
            <w:proofErr w:type="spellStart"/>
            <w:r>
              <w:rPr>
                <w:sz w:val="28"/>
                <w:szCs w:val="28"/>
              </w:rPr>
              <w:t>Филлипса</w:t>
            </w:r>
            <w:proofErr w:type="spellEnd"/>
            <w:r w:rsidR="002024E2">
              <w:rPr>
                <w:sz w:val="28"/>
                <w:szCs w:val="28"/>
              </w:rPr>
              <w:t>;</w:t>
            </w:r>
          </w:p>
          <w:p w:rsidR="002024E2" w:rsidRDefault="00E12AA1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Социометрия</w:t>
            </w:r>
            <w:r w:rsidR="002024E2">
              <w:rPr>
                <w:sz w:val="28"/>
                <w:szCs w:val="28"/>
              </w:rPr>
              <w:t>;</w:t>
            </w:r>
          </w:p>
          <w:p w:rsidR="002024E2" w:rsidRDefault="002024E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-Методика САН;</w:t>
            </w:r>
          </w:p>
          <w:p w:rsidR="002024E2" w:rsidRDefault="002024E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-Методика неоконченных предложений «Я и мой класс»</w:t>
            </w:r>
          </w:p>
        </w:tc>
        <w:tc>
          <w:tcPr>
            <w:tcW w:w="3661" w:type="dxa"/>
            <w:gridSpan w:val="6"/>
          </w:tcPr>
          <w:p w:rsidR="002024E2" w:rsidRDefault="002024E2" w:rsidP="003350B9">
            <w:pPr>
              <w:pStyle w:val="a7"/>
              <w:rPr>
                <w:sz w:val="28"/>
                <w:szCs w:val="28"/>
              </w:rPr>
            </w:pPr>
          </w:p>
          <w:p w:rsidR="00B46BD4" w:rsidRDefault="002024E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Сентябрь</w:t>
            </w:r>
          </w:p>
          <w:p w:rsidR="002024E2" w:rsidRDefault="00453B85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октябрь</w:t>
            </w:r>
          </w:p>
          <w:p w:rsidR="002024E2" w:rsidRDefault="002024E2" w:rsidP="003350B9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702" w:type="dxa"/>
            <w:gridSpan w:val="4"/>
          </w:tcPr>
          <w:p w:rsidR="00B46BD4" w:rsidRDefault="007218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</w:t>
            </w:r>
            <w:proofErr w:type="spellStart"/>
            <w:r>
              <w:rPr>
                <w:sz w:val="28"/>
                <w:szCs w:val="28"/>
              </w:rPr>
              <w:t>деза</w:t>
            </w:r>
            <w:r w:rsidR="00453B85">
              <w:rPr>
                <w:sz w:val="28"/>
                <w:szCs w:val="28"/>
              </w:rPr>
              <w:t>даптирова</w:t>
            </w:r>
            <w:proofErr w:type="spellEnd"/>
            <w:r w:rsidR="00453B85">
              <w:rPr>
                <w:sz w:val="28"/>
                <w:szCs w:val="28"/>
              </w:rPr>
              <w:t>-</w:t>
            </w:r>
          </w:p>
          <w:p w:rsidR="00721874" w:rsidRDefault="00453B85" w:rsidP="003350B9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нных</w:t>
            </w:r>
            <w:r w:rsidR="00721874">
              <w:rPr>
                <w:sz w:val="28"/>
                <w:szCs w:val="28"/>
              </w:rPr>
              <w:t>детей</w:t>
            </w:r>
            <w:proofErr w:type="spellEnd"/>
            <w:r w:rsidR="00721874">
              <w:rPr>
                <w:sz w:val="28"/>
                <w:szCs w:val="28"/>
              </w:rPr>
              <w:t>.</w:t>
            </w:r>
          </w:p>
          <w:p w:rsidR="00453B85" w:rsidRDefault="007218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Выработка рекомендаций родителям и классным руководителям. </w:t>
            </w:r>
          </w:p>
        </w:tc>
      </w:tr>
      <w:tr w:rsidR="00B46BD4" w:rsidTr="003350B9">
        <w:trPr>
          <w:gridAfter w:val="1"/>
          <w:wAfter w:w="108" w:type="dxa"/>
        </w:trPr>
        <w:tc>
          <w:tcPr>
            <w:tcW w:w="511" w:type="dxa"/>
          </w:tcPr>
          <w:p w:rsidR="00B46BD4" w:rsidRDefault="007218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912" w:type="dxa"/>
            <w:gridSpan w:val="3"/>
          </w:tcPr>
          <w:p w:rsidR="00B46BD4" w:rsidRDefault="00F66428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Прослеживание хода адаптации</w:t>
            </w:r>
            <w:r w:rsidR="0043213D">
              <w:rPr>
                <w:sz w:val="28"/>
                <w:szCs w:val="28"/>
              </w:rPr>
              <w:t xml:space="preserve"> учащихся 10 класса </w:t>
            </w:r>
          </w:p>
        </w:tc>
        <w:tc>
          <w:tcPr>
            <w:tcW w:w="3661" w:type="dxa"/>
            <w:gridSpan w:val="6"/>
          </w:tcPr>
          <w:p w:rsidR="0073338A" w:rsidRDefault="0073338A" w:rsidP="003350B9">
            <w:pPr>
              <w:pStyle w:val="a7"/>
              <w:rPr>
                <w:sz w:val="28"/>
                <w:szCs w:val="28"/>
              </w:rPr>
            </w:pPr>
          </w:p>
          <w:p w:rsidR="00B46BD4" w:rsidRDefault="005D399C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</w:t>
            </w:r>
          </w:p>
          <w:p w:rsidR="005D399C" w:rsidRDefault="005D399C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ноябрь</w:t>
            </w:r>
          </w:p>
        </w:tc>
        <w:tc>
          <w:tcPr>
            <w:tcW w:w="3702" w:type="dxa"/>
            <w:gridSpan w:val="4"/>
          </w:tcPr>
          <w:p w:rsidR="00B46BD4" w:rsidRDefault="005D399C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Выявление причин </w:t>
            </w:r>
            <w:proofErr w:type="spellStart"/>
            <w:r>
              <w:rPr>
                <w:sz w:val="28"/>
                <w:szCs w:val="28"/>
              </w:rPr>
              <w:t>дезадаптации</w:t>
            </w:r>
            <w:proofErr w:type="spellEnd"/>
            <w:r>
              <w:rPr>
                <w:sz w:val="28"/>
                <w:szCs w:val="28"/>
              </w:rPr>
              <w:t>. выработка рекомендаций классным руководителям</w:t>
            </w:r>
            <w:r w:rsidR="005B49CA">
              <w:rPr>
                <w:sz w:val="28"/>
                <w:szCs w:val="28"/>
              </w:rPr>
              <w:t xml:space="preserve"> и родителям</w:t>
            </w:r>
          </w:p>
        </w:tc>
      </w:tr>
      <w:tr w:rsidR="00B46BD4" w:rsidTr="003350B9">
        <w:trPr>
          <w:gridAfter w:val="1"/>
          <w:wAfter w:w="108" w:type="dxa"/>
          <w:trHeight w:val="1620"/>
        </w:trPr>
        <w:tc>
          <w:tcPr>
            <w:tcW w:w="511" w:type="dxa"/>
          </w:tcPr>
          <w:p w:rsidR="00B46BD4" w:rsidRDefault="005B49C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912" w:type="dxa"/>
            <w:gridSpan w:val="3"/>
          </w:tcPr>
          <w:p w:rsidR="00B46BD4" w:rsidRDefault="005B49C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72185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офориентация</w:t>
            </w:r>
            <w:r w:rsidR="00E12AA1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9 классы</w:t>
            </w:r>
          </w:p>
          <w:p w:rsidR="005B49CA" w:rsidRDefault="005B49C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Первичная про</w:t>
            </w:r>
            <w:r w:rsidR="00B72185">
              <w:rPr>
                <w:sz w:val="28"/>
                <w:szCs w:val="28"/>
              </w:rPr>
              <w:t>фориентация</w:t>
            </w:r>
          </w:p>
          <w:p w:rsidR="008D79F4" w:rsidRDefault="008D79F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72185">
              <w:rPr>
                <w:sz w:val="28"/>
                <w:szCs w:val="28"/>
              </w:rPr>
              <w:t xml:space="preserve">Методика ДДО </w:t>
            </w:r>
            <w:r>
              <w:rPr>
                <w:sz w:val="28"/>
                <w:szCs w:val="28"/>
              </w:rPr>
              <w:t>«</w:t>
            </w:r>
            <w:r w:rsidR="00B72185">
              <w:rPr>
                <w:sz w:val="28"/>
                <w:szCs w:val="28"/>
              </w:rPr>
              <w:t>– диф</w:t>
            </w:r>
            <w:r>
              <w:rPr>
                <w:sz w:val="28"/>
                <w:szCs w:val="28"/>
              </w:rPr>
              <w:t>ф</w:t>
            </w:r>
            <w:r w:rsidR="00B72185">
              <w:rPr>
                <w:sz w:val="28"/>
                <w:szCs w:val="28"/>
              </w:rPr>
              <w:t xml:space="preserve">еренциально </w:t>
            </w:r>
            <w:r>
              <w:rPr>
                <w:sz w:val="28"/>
                <w:szCs w:val="28"/>
              </w:rPr>
              <w:t>–</w:t>
            </w:r>
            <w:proofErr w:type="gramStart"/>
            <w:r>
              <w:rPr>
                <w:sz w:val="28"/>
                <w:szCs w:val="28"/>
              </w:rPr>
              <w:t>диагностический  опросник</w:t>
            </w:r>
            <w:proofErr w:type="gramEnd"/>
            <w:r>
              <w:rPr>
                <w:sz w:val="28"/>
                <w:szCs w:val="28"/>
              </w:rPr>
              <w:t>.</w:t>
            </w:r>
          </w:p>
          <w:p w:rsidR="008D79F4" w:rsidRDefault="008D79F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«Карта интересов»</w:t>
            </w:r>
          </w:p>
        </w:tc>
        <w:tc>
          <w:tcPr>
            <w:tcW w:w="3661" w:type="dxa"/>
            <w:gridSpan w:val="6"/>
          </w:tcPr>
          <w:p w:rsidR="0073338A" w:rsidRDefault="0073338A" w:rsidP="003350B9">
            <w:pPr>
              <w:pStyle w:val="a7"/>
              <w:rPr>
                <w:sz w:val="28"/>
                <w:szCs w:val="28"/>
              </w:rPr>
            </w:pPr>
          </w:p>
          <w:p w:rsidR="00B46BD4" w:rsidRDefault="0073338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Январь</w:t>
            </w:r>
          </w:p>
          <w:p w:rsidR="0073338A" w:rsidRDefault="0073338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март</w:t>
            </w:r>
          </w:p>
        </w:tc>
        <w:tc>
          <w:tcPr>
            <w:tcW w:w="3702" w:type="dxa"/>
            <w:gridSpan w:val="4"/>
          </w:tcPr>
          <w:p w:rsidR="00B46BD4" w:rsidRDefault="0073338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классных часах, род. собраниях -посвященные проблеме выбора профессии.</w:t>
            </w:r>
          </w:p>
        </w:tc>
      </w:tr>
      <w:tr w:rsidR="00F5427E" w:rsidTr="003350B9">
        <w:trPr>
          <w:gridAfter w:val="1"/>
          <w:wAfter w:w="108" w:type="dxa"/>
          <w:trHeight w:val="420"/>
        </w:trPr>
        <w:tc>
          <w:tcPr>
            <w:tcW w:w="511" w:type="dxa"/>
          </w:tcPr>
          <w:p w:rsidR="00F5427E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912" w:type="dxa"/>
            <w:gridSpan w:val="3"/>
          </w:tcPr>
          <w:p w:rsidR="00F5427E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Исследование динамики интел</w:t>
            </w:r>
            <w:r w:rsidR="006C20C1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екта развития</w:t>
            </w:r>
          </w:p>
          <w:p w:rsidR="00F5427E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5-е классы- ГИД</w:t>
            </w:r>
          </w:p>
          <w:p w:rsidR="00F5427E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9-е классы ШТУР</w:t>
            </w:r>
          </w:p>
        </w:tc>
        <w:tc>
          <w:tcPr>
            <w:tcW w:w="3661" w:type="dxa"/>
            <w:gridSpan w:val="6"/>
          </w:tcPr>
          <w:p w:rsidR="00F5427E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Октябрь</w:t>
            </w:r>
          </w:p>
          <w:p w:rsidR="00F5427E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            ноябрь</w:t>
            </w:r>
          </w:p>
        </w:tc>
        <w:tc>
          <w:tcPr>
            <w:tcW w:w="3702" w:type="dxa"/>
            <w:gridSpan w:val="4"/>
          </w:tcPr>
          <w:p w:rsidR="00F5427E" w:rsidRDefault="00F5427E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2B0A6A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660"/>
        </w:trPr>
        <w:tc>
          <w:tcPr>
            <w:tcW w:w="511" w:type="dxa"/>
          </w:tcPr>
          <w:p w:rsidR="002B0A6A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912" w:type="dxa"/>
            <w:gridSpan w:val="3"/>
          </w:tcPr>
          <w:p w:rsidR="002B0A6A" w:rsidRDefault="002B0A6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Диагностические методики </w:t>
            </w:r>
            <w:proofErr w:type="gramStart"/>
            <w:r>
              <w:rPr>
                <w:sz w:val="28"/>
                <w:szCs w:val="28"/>
              </w:rPr>
              <w:t>познавательных  процессов</w:t>
            </w:r>
            <w:proofErr w:type="gramEnd"/>
          </w:p>
          <w:p w:rsidR="002B0A6A" w:rsidRDefault="002B0A6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память ,внимание</w:t>
            </w:r>
            <w:proofErr w:type="gramEnd"/>
            <w:r>
              <w:rPr>
                <w:sz w:val="28"/>
                <w:szCs w:val="28"/>
              </w:rPr>
              <w:t xml:space="preserve">, мышление),мотивации учения, </w:t>
            </w:r>
            <w:proofErr w:type="spellStart"/>
            <w:r>
              <w:rPr>
                <w:sz w:val="28"/>
                <w:szCs w:val="28"/>
              </w:rPr>
              <w:t>змоционального</w:t>
            </w:r>
            <w:proofErr w:type="spellEnd"/>
            <w:r>
              <w:rPr>
                <w:sz w:val="28"/>
                <w:szCs w:val="28"/>
              </w:rPr>
              <w:t xml:space="preserve">    благополучия</w:t>
            </w:r>
            <w:r w:rsidR="009034A8">
              <w:rPr>
                <w:sz w:val="28"/>
                <w:szCs w:val="28"/>
              </w:rPr>
              <w:t xml:space="preserve">, профессиональных </w:t>
            </w:r>
            <w:r w:rsidR="00BC3896">
              <w:rPr>
                <w:sz w:val="28"/>
                <w:szCs w:val="28"/>
              </w:rPr>
              <w:t>интересов.  6-11</w:t>
            </w:r>
            <w:r w:rsidR="009034A8">
              <w:rPr>
                <w:sz w:val="28"/>
                <w:szCs w:val="28"/>
              </w:rPr>
              <w:t xml:space="preserve"> классы.</w:t>
            </w:r>
          </w:p>
        </w:tc>
        <w:tc>
          <w:tcPr>
            <w:tcW w:w="3661" w:type="dxa"/>
            <w:gridSpan w:val="6"/>
          </w:tcPr>
          <w:p w:rsidR="002B0A6A" w:rsidRDefault="009034A8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В течении года</w:t>
            </w:r>
          </w:p>
        </w:tc>
        <w:tc>
          <w:tcPr>
            <w:tcW w:w="3702" w:type="dxa"/>
            <w:gridSpan w:val="4"/>
          </w:tcPr>
          <w:p w:rsidR="002B0A6A" w:rsidRDefault="009034A8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запросу классных руководителей</w:t>
            </w:r>
          </w:p>
        </w:tc>
      </w:tr>
      <w:tr w:rsidR="002B0A6A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450"/>
        </w:trPr>
        <w:tc>
          <w:tcPr>
            <w:tcW w:w="518" w:type="dxa"/>
            <w:gridSpan w:val="2"/>
          </w:tcPr>
          <w:p w:rsidR="002B0A6A" w:rsidRDefault="00F5427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905" w:type="dxa"/>
            <w:gridSpan w:val="2"/>
            <w:tcBorders>
              <w:bottom w:val="single" w:sz="4" w:space="0" w:color="auto"/>
            </w:tcBorders>
          </w:tcPr>
          <w:p w:rsidR="002B0A6A" w:rsidRDefault="008719DD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методики на выявление интел</w:t>
            </w:r>
            <w:r w:rsidR="006C20C1">
              <w:rPr>
                <w:sz w:val="28"/>
                <w:szCs w:val="28"/>
              </w:rPr>
              <w:t>л</w:t>
            </w:r>
            <w:r>
              <w:rPr>
                <w:sz w:val="28"/>
                <w:szCs w:val="28"/>
              </w:rPr>
              <w:t>ектуальных возможностей и способностей у</w:t>
            </w:r>
            <w:r w:rsidR="005E32AB">
              <w:rPr>
                <w:sz w:val="28"/>
                <w:szCs w:val="28"/>
              </w:rPr>
              <w:t xml:space="preserve">чащихся. Способные и одаренные учащиеся 6-11 </w:t>
            </w:r>
            <w:proofErr w:type="spellStart"/>
            <w:r w:rsidR="005E32AB">
              <w:rPr>
                <w:sz w:val="28"/>
                <w:szCs w:val="28"/>
              </w:rPr>
              <w:t>кл</w:t>
            </w:r>
            <w:proofErr w:type="spellEnd"/>
            <w:r w:rsidR="005E32AB">
              <w:rPr>
                <w:sz w:val="28"/>
                <w:szCs w:val="28"/>
              </w:rPr>
              <w:t>.</w:t>
            </w:r>
          </w:p>
        </w:tc>
        <w:tc>
          <w:tcPr>
            <w:tcW w:w="3661" w:type="dxa"/>
            <w:gridSpan w:val="6"/>
            <w:tcBorders>
              <w:bottom w:val="single" w:sz="4" w:space="0" w:color="auto"/>
            </w:tcBorders>
          </w:tcPr>
          <w:p w:rsidR="009B1509" w:rsidRDefault="009B1509" w:rsidP="003350B9">
            <w:pPr>
              <w:pStyle w:val="a7"/>
              <w:rPr>
                <w:sz w:val="28"/>
                <w:szCs w:val="28"/>
              </w:rPr>
            </w:pPr>
          </w:p>
          <w:p w:rsidR="002B0A6A" w:rsidRDefault="009B1509" w:rsidP="003350B9">
            <w:pPr>
              <w:pStyle w:val="a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702" w:type="dxa"/>
            <w:gridSpan w:val="4"/>
          </w:tcPr>
          <w:p w:rsidR="002B0A6A" w:rsidRDefault="009B1509" w:rsidP="003350B9">
            <w:pPr>
              <w:pStyle w:val="a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Помощь  перспективным</w:t>
            </w:r>
            <w:proofErr w:type="gramEnd"/>
          </w:p>
          <w:p w:rsidR="009B1509" w:rsidRDefault="009B1509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Детям в определении возможностей.</w:t>
            </w:r>
          </w:p>
        </w:tc>
      </w:tr>
      <w:tr w:rsidR="002B0A6A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390"/>
        </w:trPr>
        <w:tc>
          <w:tcPr>
            <w:tcW w:w="518" w:type="dxa"/>
            <w:gridSpan w:val="2"/>
          </w:tcPr>
          <w:p w:rsidR="002B0A6A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905" w:type="dxa"/>
            <w:gridSpan w:val="2"/>
            <w:tcBorders>
              <w:bottom w:val="single" w:sz="4" w:space="0" w:color="auto"/>
            </w:tcBorders>
          </w:tcPr>
          <w:p w:rsidR="00490F91" w:rsidRDefault="00263DD6" w:rsidP="003350B9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Диагностика личностных </w:t>
            </w:r>
            <w:proofErr w:type="gramStart"/>
            <w:r>
              <w:rPr>
                <w:sz w:val="28"/>
                <w:szCs w:val="28"/>
              </w:rPr>
              <w:t>качеств  детей</w:t>
            </w:r>
            <w:proofErr w:type="gramEnd"/>
            <w:r>
              <w:rPr>
                <w:sz w:val="28"/>
                <w:szCs w:val="28"/>
              </w:rPr>
              <w:t xml:space="preserve">, </w:t>
            </w:r>
            <w:r w:rsidR="00AC6450">
              <w:rPr>
                <w:sz w:val="28"/>
                <w:szCs w:val="28"/>
              </w:rPr>
              <w:t>оказавшихся в  трудной жизненной ситуации.</w:t>
            </w:r>
            <w:r w:rsidR="00FD26E5">
              <w:rPr>
                <w:sz w:val="28"/>
                <w:szCs w:val="28"/>
              </w:rPr>
              <w:t xml:space="preserve">  Дети группы риска, стоящие на учете. </w:t>
            </w:r>
          </w:p>
        </w:tc>
        <w:tc>
          <w:tcPr>
            <w:tcW w:w="3661" w:type="dxa"/>
            <w:gridSpan w:val="6"/>
            <w:tcBorders>
              <w:bottom w:val="single" w:sz="4" w:space="0" w:color="auto"/>
            </w:tcBorders>
          </w:tcPr>
          <w:p w:rsidR="00FD26E5" w:rsidRDefault="00FD26E5" w:rsidP="003350B9">
            <w:pPr>
              <w:pStyle w:val="a7"/>
              <w:spacing w:line="276" w:lineRule="auto"/>
              <w:rPr>
                <w:sz w:val="28"/>
                <w:szCs w:val="28"/>
              </w:rPr>
            </w:pPr>
          </w:p>
          <w:p w:rsidR="00490F91" w:rsidRDefault="00FD26E5" w:rsidP="003350B9">
            <w:pPr>
              <w:pStyle w:val="a7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 течении года</w:t>
            </w:r>
          </w:p>
        </w:tc>
        <w:tc>
          <w:tcPr>
            <w:tcW w:w="3702" w:type="dxa"/>
            <w:gridSpan w:val="4"/>
          </w:tcPr>
          <w:p w:rsidR="002B0A6A" w:rsidRDefault="00FD26E5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Выявление особенностей детей с целью выработки рекомендаций учителям, родителям.</w:t>
            </w:r>
          </w:p>
        </w:tc>
      </w:tr>
      <w:tr w:rsidR="00263DD6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3015"/>
        </w:trPr>
        <w:tc>
          <w:tcPr>
            <w:tcW w:w="518" w:type="dxa"/>
            <w:gridSpan w:val="2"/>
          </w:tcPr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6905" w:type="dxa"/>
            <w:gridSpan w:val="2"/>
            <w:tcBorders>
              <w:top w:val="single" w:sz="4" w:space="0" w:color="auto"/>
            </w:tcBorders>
          </w:tcPr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Измерение нервно – психологического напряжения (перед </w:t>
            </w:r>
            <w:proofErr w:type="gramStart"/>
            <w:r>
              <w:rPr>
                <w:sz w:val="28"/>
                <w:szCs w:val="28"/>
              </w:rPr>
              <w:t>экзаменами )</w:t>
            </w:r>
            <w:proofErr w:type="gramEnd"/>
            <w:r>
              <w:rPr>
                <w:sz w:val="28"/>
                <w:szCs w:val="28"/>
              </w:rPr>
              <w:t xml:space="preserve"> – опросник НПМ Т.А. Немчина </w:t>
            </w:r>
          </w:p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9- 11 классы. </w:t>
            </w:r>
          </w:p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Психологическое просвещение- как справиться со стрессом</w:t>
            </w:r>
          </w:p>
          <w:p w:rsidR="00263DD6" w:rsidRDefault="00263DD6" w:rsidP="003350B9">
            <w:pPr>
              <w:pStyle w:val="a7"/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3661" w:type="dxa"/>
            <w:gridSpan w:val="6"/>
            <w:tcBorders>
              <w:top w:val="single" w:sz="4" w:space="0" w:color="auto"/>
            </w:tcBorders>
          </w:tcPr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</w:p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Май</w:t>
            </w:r>
          </w:p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3702" w:type="dxa"/>
            <w:gridSpan w:val="4"/>
          </w:tcPr>
          <w:p w:rsidR="00263DD6" w:rsidRDefault="00263DD6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E1402A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570"/>
        </w:trPr>
        <w:tc>
          <w:tcPr>
            <w:tcW w:w="14786" w:type="dxa"/>
            <w:gridSpan w:val="14"/>
            <w:tcBorders>
              <w:left w:val="nil"/>
            </w:tcBorders>
          </w:tcPr>
          <w:p w:rsidR="00E1402A" w:rsidRPr="009A53EF" w:rsidRDefault="00E1402A" w:rsidP="003350B9">
            <w:pPr>
              <w:pStyle w:val="a4"/>
              <w:rPr>
                <w:rStyle w:val="a9"/>
              </w:rPr>
            </w:pPr>
            <w:r w:rsidRPr="009A53EF">
              <w:rPr>
                <w:rStyle w:val="a9"/>
              </w:rPr>
              <w:t xml:space="preserve">Просвещение и </w:t>
            </w:r>
            <w:proofErr w:type="spellStart"/>
            <w:r w:rsidRPr="009A53EF">
              <w:rPr>
                <w:rStyle w:val="a9"/>
              </w:rPr>
              <w:t>психопрофилактика</w:t>
            </w:r>
            <w:proofErr w:type="spellEnd"/>
            <w:r w:rsidRPr="009A53EF">
              <w:rPr>
                <w:rStyle w:val="a9"/>
              </w:rPr>
              <w:t xml:space="preserve"> учащихся. </w:t>
            </w:r>
          </w:p>
        </w:tc>
      </w:tr>
      <w:tr w:rsidR="00F66744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900"/>
        </w:trPr>
        <w:tc>
          <w:tcPr>
            <w:tcW w:w="518" w:type="dxa"/>
            <w:gridSpan w:val="2"/>
          </w:tcPr>
          <w:p w:rsidR="00F66744" w:rsidRDefault="00AC452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</w:p>
        </w:tc>
        <w:tc>
          <w:tcPr>
            <w:tcW w:w="6905" w:type="dxa"/>
            <w:gridSpan w:val="2"/>
          </w:tcPr>
          <w:p w:rsidR="009A53EF" w:rsidRDefault="009A53E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Коммуникативные мини – тренинги «Я и мой класс» </w:t>
            </w:r>
          </w:p>
          <w:p w:rsidR="00F66744" w:rsidRDefault="009A53E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5е – классы   </w:t>
            </w:r>
          </w:p>
        </w:tc>
        <w:tc>
          <w:tcPr>
            <w:tcW w:w="3661" w:type="dxa"/>
            <w:gridSpan w:val="6"/>
          </w:tcPr>
          <w:p w:rsidR="00F66744" w:rsidRDefault="009A53E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течении года </w:t>
            </w:r>
          </w:p>
        </w:tc>
        <w:tc>
          <w:tcPr>
            <w:tcW w:w="3702" w:type="dxa"/>
            <w:gridSpan w:val="4"/>
          </w:tcPr>
          <w:p w:rsidR="00F66744" w:rsidRDefault="00D9749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Изучение </w:t>
            </w:r>
            <w:proofErr w:type="gramStart"/>
            <w:r>
              <w:rPr>
                <w:sz w:val="28"/>
                <w:szCs w:val="28"/>
              </w:rPr>
              <w:t>межличностных  отношений</w:t>
            </w:r>
            <w:proofErr w:type="gramEnd"/>
            <w:r>
              <w:rPr>
                <w:sz w:val="28"/>
                <w:szCs w:val="28"/>
              </w:rPr>
              <w:t xml:space="preserve"> в коллективе .  Формирование позитивного отношения к школе и к одноклассникам.</w:t>
            </w:r>
          </w:p>
        </w:tc>
      </w:tr>
      <w:tr w:rsidR="00E1402A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399"/>
        </w:trPr>
        <w:tc>
          <w:tcPr>
            <w:tcW w:w="14786" w:type="dxa"/>
            <w:gridSpan w:val="14"/>
            <w:tcBorders>
              <w:left w:val="nil"/>
            </w:tcBorders>
          </w:tcPr>
          <w:p w:rsidR="00E1402A" w:rsidRDefault="00E1402A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AC452A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630"/>
        </w:trPr>
        <w:tc>
          <w:tcPr>
            <w:tcW w:w="617" w:type="dxa"/>
            <w:gridSpan w:val="3"/>
          </w:tcPr>
          <w:p w:rsidR="00AC452A" w:rsidRDefault="00AC452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868" w:type="dxa"/>
            <w:gridSpan w:val="2"/>
          </w:tcPr>
          <w:p w:rsidR="00AC452A" w:rsidRDefault="00AC452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«Привычки и здоровье»</w:t>
            </w:r>
            <w:r w:rsidR="00141AE6">
              <w:rPr>
                <w:sz w:val="28"/>
                <w:szCs w:val="28"/>
              </w:rPr>
              <w:t>.  Беседы и мини – тренинг «</w:t>
            </w:r>
            <w:proofErr w:type="gramStart"/>
            <w:r w:rsidR="00141AE6">
              <w:rPr>
                <w:sz w:val="28"/>
                <w:szCs w:val="28"/>
              </w:rPr>
              <w:t>Вредные  привычки</w:t>
            </w:r>
            <w:proofErr w:type="gramEnd"/>
            <w:r w:rsidR="00141AE6">
              <w:rPr>
                <w:sz w:val="28"/>
                <w:szCs w:val="28"/>
              </w:rPr>
              <w:t>.  Сквернословие».</w:t>
            </w:r>
          </w:p>
          <w:p w:rsidR="00141AE6" w:rsidRDefault="00141AE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6 -7 классы.</w:t>
            </w:r>
          </w:p>
        </w:tc>
        <w:tc>
          <w:tcPr>
            <w:tcW w:w="3825" w:type="dxa"/>
            <w:gridSpan w:val="8"/>
          </w:tcPr>
          <w:p w:rsidR="009D3F15" w:rsidRDefault="009D3F15" w:rsidP="003350B9">
            <w:pPr>
              <w:pStyle w:val="a7"/>
              <w:rPr>
                <w:sz w:val="28"/>
                <w:szCs w:val="28"/>
              </w:rPr>
            </w:pPr>
          </w:p>
          <w:p w:rsidR="00AC452A" w:rsidRDefault="00141AE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 </w:t>
            </w:r>
          </w:p>
          <w:p w:rsidR="00141AE6" w:rsidRDefault="00141AE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декабрь</w:t>
            </w:r>
          </w:p>
        </w:tc>
        <w:tc>
          <w:tcPr>
            <w:tcW w:w="3476" w:type="dxa"/>
          </w:tcPr>
          <w:p w:rsidR="00AC452A" w:rsidRDefault="0061121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полезных прив</w:t>
            </w:r>
            <w:r w:rsidR="00673786">
              <w:rPr>
                <w:sz w:val="28"/>
                <w:szCs w:val="28"/>
              </w:rPr>
              <w:t>ычек, формирование приемов и навыков общ</w:t>
            </w:r>
            <w:r>
              <w:rPr>
                <w:sz w:val="28"/>
                <w:szCs w:val="28"/>
              </w:rPr>
              <w:t>ения.</w:t>
            </w:r>
          </w:p>
        </w:tc>
      </w:tr>
      <w:tr w:rsidR="00AC452A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630"/>
        </w:trPr>
        <w:tc>
          <w:tcPr>
            <w:tcW w:w="617" w:type="dxa"/>
            <w:gridSpan w:val="3"/>
          </w:tcPr>
          <w:p w:rsidR="00AC452A" w:rsidRDefault="0067378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868" w:type="dxa"/>
            <w:gridSpan w:val="2"/>
          </w:tcPr>
          <w:p w:rsidR="00AC452A" w:rsidRDefault="0067378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занятия «Как лучше понять друг друга?»</w:t>
            </w:r>
          </w:p>
          <w:p w:rsidR="00673786" w:rsidRDefault="0067378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6 – 7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3825" w:type="dxa"/>
            <w:gridSpan w:val="8"/>
          </w:tcPr>
          <w:p w:rsidR="009D3F15" w:rsidRDefault="009D3F15" w:rsidP="003350B9">
            <w:pPr>
              <w:pStyle w:val="a7"/>
              <w:rPr>
                <w:sz w:val="28"/>
                <w:szCs w:val="28"/>
              </w:rPr>
            </w:pPr>
          </w:p>
          <w:p w:rsidR="00AC452A" w:rsidRDefault="0067378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  <w:p w:rsidR="00673786" w:rsidRDefault="0067378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ноябрь</w:t>
            </w:r>
          </w:p>
        </w:tc>
        <w:tc>
          <w:tcPr>
            <w:tcW w:w="3476" w:type="dxa"/>
          </w:tcPr>
          <w:p w:rsidR="00AC452A" w:rsidRDefault="00673786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Развитие учащихся, сплочение коллектива предупреждение возможных нарушений в становлении </w:t>
            </w:r>
            <w:proofErr w:type="gramStart"/>
            <w:r>
              <w:rPr>
                <w:sz w:val="28"/>
                <w:szCs w:val="28"/>
              </w:rPr>
              <w:t>личности..</w:t>
            </w:r>
            <w:proofErr w:type="gramEnd"/>
          </w:p>
        </w:tc>
      </w:tr>
      <w:tr w:rsidR="00A40252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1920"/>
        </w:trPr>
        <w:tc>
          <w:tcPr>
            <w:tcW w:w="617" w:type="dxa"/>
            <w:gridSpan w:val="3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868" w:type="dxa"/>
            <w:gridSpan w:val="2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Занятия с элементами тренинга «Особенности поведения подростков в ситуации конфликта» </w:t>
            </w: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8 – 9 классы</w:t>
            </w:r>
          </w:p>
        </w:tc>
        <w:tc>
          <w:tcPr>
            <w:tcW w:w="3825" w:type="dxa"/>
            <w:gridSpan w:val="8"/>
          </w:tcPr>
          <w:p w:rsidR="009D3F15" w:rsidRDefault="009D3F15" w:rsidP="003350B9">
            <w:pPr>
              <w:pStyle w:val="a7"/>
              <w:rPr>
                <w:sz w:val="28"/>
                <w:szCs w:val="28"/>
              </w:rPr>
            </w:pP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октябрь</w:t>
            </w: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ноябрь</w:t>
            </w:r>
          </w:p>
        </w:tc>
        <w:tc>
          <w:tcPr>
            <w:tcW w:w="3476" w:type="dxa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Морально волевое воспитание учащихся, формирование у них определенных личностных качеств.</w:t>
            </w: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A40252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1141"/>
        </w:trPr>
        <w:tc>
          <w:tcPr>
            <w:tcW w:w="617" w:type="dxa"/>
            <w:gridSpan w:val="3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868" w:type="dxa"/>
            <w:gridSpan w:val="2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 – психологические исследования по выявлению гражд</w:t>
            </w:r>
            <w:r w:rsidR="00CD0875">
              <w:rPr>
                <w:sz w:val="28"/>
                <w:szCs w:val="28"/>
              </w:rPr>
              <w:t xml:space="preserve">анской </w:t>
            </w:r>
            <w:r w:rsidR="00D01F70">
              <w:rPr>
                <w:sz w:val="28"/>
                <w:szCs w:val="28"/>
              </w:rPr>
              <w:t xml:space="preserve">зрелости и </w:t>
            </w:r>
            <w:proofErr w:type="gramStart"/>
            <w:r w:rsidR="00D01F70">
              <w:rPr>
                <w:sz w:val="28"/>
                <w:szCs w:val="28"/>
              </w:rPr>
              <w:t>общекультурного уровня</w:t>
            </w:r>
            <w:proofErr w:type="gramEnd"/>
            <w:r w:rsidR="00D01F70">
              <w:rPr>
                <w:sz w:val="28"/>
                <w:szCs w:val="28"/>
              </w:rPr>
              <w:t xml:space="preserve"> и эрудиции.</w:t>
            </w:r>
          </w:p>
          <w:p w:rsidR="00D01F70" w:rsidRDefault="00D01F70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Анкета сочинение «Что меня радует</w:t>
            </w:r>
            <w:r w:rsidR="00337DBC">
              <w:rPr>
                <w:sz w:val="28"/>
                <w:szCs w:val="28"/>
              </w:rPr>
              <w:t xml:space="preserve"> и огорчает в окружающем мире». 11 – классы </w:t>
            </w:r>
          </w:p>
        </w:tc>
        <w:tc>
          <w:tcPr>
            <w:tcW w:w="3825" w:type="dxa"/>
            <w:gridSpan w:val="8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337DBC" w:rsidRDefault="00337DBC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декабрь</w:t>
            </w:r>
          </w:p>
        </w:tc>
        <w:tc>
          <w:tcPr>
            <w:tcW w:w="3476" w:type="dxa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673786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615"/>
        </w:trPr>
        <w:tc>
          <w:tcPr>
            <w:tcW w:w="617" w:type="dxa"/>
            <w:gridSpan w:val="3"/>
          </w:tcPr>
          <w:p w:rsidR="00673786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8F249A">
              <w:rPr>
                <w:sz w:val="28"/>
                <w:szCs w:val="28"/>
              </w:rPr>
              <w:t>.</w:t>
            </w:r>
          </w:p>
        </w:tc>
        <w:tc>
          <w:tcPr>
            <w:tcW w:w="6868" w:type="dxa"/>
            <w:gridSpan w:val="2"/>
          </w:tcPr>
          <w:p w:rsidR="00673786" w:rsidRDefault="008F249A" w:rsidP="003350B9">
            <w:pPr>
              <w:pStyle w:val="a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Групповые  беседы</w:t>
            </w:r>
            <w:proofErr w:type="gramEnd"/>
            <w:r>
              <w:rPr>
                <w:sz w:val="28"/>
                <w:szCs w:val="28"/>
              </w:rPr>
              <w:t xml:space="preserve"> «правовая ответственность несовершеннолетних» « Мое отношение к жизни».</w:t>
            </w:r>
          </w:p>
          <w:p w:rsidR="008F249A" w:rsidRDefault="008F249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8 – 9 кла</w:t>
            </w:r>
            <w:r w:rsidR="009B7DDD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с</w:t>
            </w:r>
            <w:r w:rsidR="009B7DDD">
              <w:rPr>
                <w:sz w:val="28"/>
                <w:szCs w:val="28"/>
              </w:rPr>
              <w:t>ы.</w:t>
            </w:r>
          </w:p>
        </w:tc>
        <w:tc>
          <w:tcPr>
            <w:tcW w:w="3825" w:type="dxa"/>
            <w:gridSpan w:val="8"/>
          </w:tcPr>
          <w:p w:rsidR="009D3F15" w:rsidRDefault="009D3F15" w:rsidP="003350B9">
            <w:pPr>
              <w:pStyle w:val="a7"/>
              <w:rPr>
                <w:sz w:val="28"/>
                <w:szCs w:val="28"/>
              </w:rPr>
            </w:pPr>
          </w:p>
          <w:p w:rsidR="008F249A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8F249A">
              <w:rPr>
                <w:sz w:val="28"/>
                <w:szCs w:val="28"/>
              </w:rPr>
              <w:t xml:space="preserve"> В течении</w:t>
            </w:r>
          </w:p>
          <w:p w:rsidR="00673786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8F249A">
              <w:rPr>
                <w:sz w:val="28"/>
                <w:szCs w:val="28"/>
              </w:rPr>
              <w:t xml:space="preserve"> года  </w:t>
            </w:r>
          </w:p>
        </w:tc>
        <w:tc>
          <w:tcPr>
            <w:tcW w:w="3476" w:type="dxa"/>
          </w:tcPr>
          <w:p w:rsidR="00673786" w:rsidRDefault="00673786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673786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420"/>
        </w:trPr>
        <w:tc>
          <w:tcPr>
            <w:tcW w:w="617" w:type="dxa"/>
            <w:gridSpan w:val="3"/>
          </w:tcPr>
          <w:p w:rsidR="00673786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B7DDD">
              <w:rPr>
                <w:sz w:val="28"/>
                <w:szCs w:val="28"/>
              </w:rPr>
              <w:t>.</w:t>
            </w:r>
          </w:p>
        </w:tc>
        <w:tc>
          <w:tcPr>
            <w:tcW w:w="6868" w:type="dxa"/>
            <w:gridSpan w:val="2"/>
          </w:tcPr>
          <w:p w:rsidR="00673786" w:rsidRDefault="009B7C5E" w:rsidP="003350B9">
            <w:pPr>
              <w:pStyle w:val="a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Ценность</w:t>
            </w:r>
            <w:proofErr w:type="gramEnd"/>
            <w:r>
              <w:rPr>
                <w:sz w:val="28"/>
                <w:szCs w:val="28"/>
              </w:rPr>
              <w:t xml:space="preserve"> человеческой жизни». «Последнее лето детства»</w:t>
            </w:r>
          </w:p>
          <w:p w:rsidR="006B79CF" w:rsidRDefault="006B79C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10 классы</w:t>
            </w:r>
          </w:p>
        </w:tc>
        <w:tc>
          <w:tcPr>
            <w:tcW w:w="3825" w:type="dxa"/>
            <w:gridSpan w:val="8"/>
          </w:tcPr>
          <w:p w:rsidR="009D3F15" w:rsidRDefault="009D3F15" w:rsidP="003350B9">
            <w:pPr>
              <w:pStyle w:val="a7"/>
              <w:rPr>
                <w:sz w:val="28"/>
                <w:szCs w:val="28"/>
              </w:rPr>
            </w:pPr>
          </w:p>
          <w:p w:rsidR="00673786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</w:t>
            </w:r>
            <w:r w:rsidR="006B79CF">
              <w:rPr>
                <w:sz w:val="28"/>
                <w:szCs w:val="28"/>
              </w:rPr>
              <w:t>Февраль</w:t>
            </w:r>
          </w:p>
          <w:p w:rsidR="006B79CF" w:rsidRDefault="006B79C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март</w:t>
            </w:r>
          </w:p>
        </w:tc>
        <w:tc>
          <w:tcPr>
            <w:tcW w:w="3476" w:type="dxa"/>
          </w:tcPr>
          <w:p w:rsidR="00673786" w:rsidRDefault="006B79C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уверенности в своих силах, </w:t>
            </w:r>
            <w:r w:rsidR="00907317">
              <w:rPr>
                <w:sz w:val="28"/>
                <w:szCs w:val="28"/>
              </w:rPr>
              <w:t>развитие творческого потенциала личности.</w:t>
            </w:r>
          </w:p>
        </w:tc>
      </w:tr>
      <w:tr w:rsidR="00673786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390"/>
        </w:trPr>
        <w:tc>
          <w:tcPr>
            <w:tcW w:w="617" w:type="dxa"/>
            <w:gridSpan w:val="3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673786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868" w:type="dxa"/>
            <w:gridSpan w:val="2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FA3DE1" w:rsidRDefault="0090731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Групповая беседа </w:t>
            </w:r>
            <w:proofErr w:type="gramStart"/>
            <w:r>
              <w:rPr>
                <w:sz w:val="28"/>
                <w:szCs w:val="28"/>
              </w:rPr>
              <w:t>« Ценнос</w:t>
            </w:r>
            <w:r w:rsidR="00FA3DE1">
              <w:rPr>
                <w:sz w:val="28"/>
                <w:szCs w:val="28"/>
              </w:rPr>
              <w:t>тные</w:t>
            </w:r>
            <w:proofErr w:type="gramEnd"/>
            <w:r w:rsidR="00FA3DE1">
              <w:rPr>
                <w:sz w:val="28"/>
                <w:szCs w:val="28"/>
              </w:rPr>
              <w:t xml:space="preserve"> ориентации» </w:t>
            </w: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673786" w:rsidRDefault="00FA3DE1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9 – е классы.</w:t>
            </w:r>
          </w:p>
        </w:tc>
        <w:tc>
          <w:tcPr>
            <w:tcW w:w="3825" w:type="dxa"/>
            <w:gridSpan w:val="8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673786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FA3DE1">
              <w:rPr>
                <w:sz w:val="28"/>
                <w:szCs w:val="28"/>
              </w:rPr>
              <w:t>март</w:t>
            </w:r>
          </w:p>
        </w:tc>
        <w:tc>
          <w:tcPr>
            <w:tcW w:w="3476" w:type="dxa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673786" w:rsidRDefault="00FA3DE1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 обучающимся в самоопределении своих возможностей.</w:t>
            </w:r>
          </w:p>
        </w:tc>
      </w:tr>
      <w:tr w:rsidR="00673786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330"/>
        </w:trPr>
        <w:tc>
          <w:tcPr>
            <w:tcW w:w="617" w:type="dxa"/>
            <w:gridSpan w:val="3"/>
            <w:tcBorders>
              <w:top w:val="nil"/>
            </w:tcBorders>
          </w:tcPr>
          <w:p w:rsidR="00673786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A3DE1">
              <w:rPr>
                <w:sz w:val="28"/>
                <w:szCs w:val="28"/>
              </w:rPr>
              <w:t>.</w:t>
            </w:r>
          </w:p>
        </w:tc>
        <w:tc>
          <w:tcPr>
            <w:tcW w:w="6868" w:type="dxa"/>
            <w:gridSpan w:val="2"/>
            <w:tcBorders>
              <w:top w:val="nil"/>
            </w:tcBorders>
          </w:tcPr>
          <w:p w:rsidR="00673786" w:rsidRDefault="00C3125E" w:rsidP="003350B9">
            <w:pPr>
              <w:pStyle w:val="a7"/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беседы</w:t>
            </w:r>
            <w:r w:rsidR="00AA400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Мои интересы</w:t>
            </w:r>
            <w:proofErr w:type="gramStart"/>
            <w:r w:rsidR="00AA4003">
              <w:rPr>
                <w:sz w:val="28"/>
                <w:szCs w:val="28"/>
              </w:rPr>
              <w:t>» ,</w:t>
            </w:r>
            <w:proofErr w:type="gramEnd"/>
            <w:r w:rsidR="00AA4003">
              <w:rPr>
                <w:sz w:val="28"/>
                <w:szCs w:val="28"/>
              </w:rPr>
              <w:t xml:space="preserve"> «Какой я»,</w:t>
            </w:r>
          </w:p>
          <w:p w:rsidR="0064479A" w:rsidRDefault="0064479A" w:rsidP="003350B9">
            <w:pPr>
              <w:pStyle w:val="a7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За</w:t>
            </w:r>
            <w:proofErr w:type="gramEnd"/>
            <w:r>
              <w:rPr>
                <w:sz w:val="28"/>
                <w:szCs w:val="28"/>
              </w:rPr>
              <w:t xml:space="preserve"> что меня можно уважать?», «Мой круг общения».</w:t>
            </w:r>
          </w:p>
          <w:p w:rsidR="009D3F15" w:rsidRPr="00C3125E" w:rsidRDefault="009D3F15" w:rsidP="003350B9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8"/>
            <w:tcBorders>
              <w:top w:val="nil"/>
            </w:tcBorders>
          </w:tcPr>
          <w:p w:rsidR="00673786" w:rsidRDefault="0064479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C70074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В течении</w:t>
            </w:r>
          </w:p>
          <w:p w:rsidR="0064479A" w:rsidRDefault="0064479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</w:t>
            </w:r>
            <w:r w:rsidR="00C70074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Года             </w:t>
            </w:r>
            <w:r w:rsidR="00843391">
              <w:rPr>
                <w:sz w:val="28"/>
                <w:szCs w:val="28"/>
              </w:rPr>
              <w:t>6</w:t>
            </w:r>
            <w:r w:rsidR="00A6163A">
              <w:rPr>
                <w:sz w:val="28"/>
                <w:szCs w:val="28"/>
              </w:rPr>
              <w:t xml:space="preserve"> – 8 </w:t>
            </w:r>
            <w:proofErr w:type="spellStart"/>
            <w:r w:rsidR="00A6163A">
              <w:rPr>
                <w:sz w:val="28"/>
                <w:szCs w:val="28"/>
              </w:rPr>
              <w:t>кл</w:t>
            </w:r>
            <w:proofErr w:type="spellEnd"/>
            <w:r w:rsidR="00A6163A">
              <w:rPr>
                <w:sz w:val="28"/>
                <w:szCs w:val="28"/>
              </w:rPr>
              <w:t>.</w:t>
            </w:r>
          </w:p>
        </w:tc>
        <w:tc>
          <w:tcPr>
            <w:tcW w:w="3476" w:type="dxa"/>
            <w:tcBorders>
              <w:top w:val="nil"/>
            </w:tcBorders>
          </w:tcPr>
          <w:p w:rsidR="00673786" w:rsidRDefault="00843391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правильного отношения к себе и другим.</w:t>
            </w:r>
          </w:p>
        </w:tc>
      </w:tr>
      <w:tr w:rsidR="00843391" w:rsidTr="00043C5B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968"/>
        </w:trPr>
        <w:tc>
          <w:tcPr>
            <w:tcW w:w="617" w:type="dxa"/>
            <w:gridSpan w:val="3"/>
          </w:tcPr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A40252" w:rsidRDefault="00A40252" w:rsidP="003350B9">
            <w:pPr>
              <w:pStyle w:val="a7"/>
              <w:rPr>
                <w:sz w:val="28"/>
                <w:szCs w:val="28"/>
              </w:rPr>
            </w:pPr>
          </w:p>
          <w:p w:rsidR="00043C5B" w:rsidRPr="00043C5B" w:rsidRDefault="00043C5B" w:rsidP="003350B9">
            <w:pPr>
              <w:pStyle w:val="a7"/>
              <w:rPr>
                <w:sz w:val="28"/>
                <w:szCs w:val="28"/>
                <w:lang w:val="en-US"/>
              </w:rPr>
            </w:pPr>
          </w:p>
        </w:tc>
        <w:tc>
          <w:tcPr>
            <w:tcW w:w="6868" w:type="dxa"/>
            <w:gridSpan w:val="2"/>
          </w:tcPr>
          <w:p w:rsidR="00843391" w:rsidRDefault="00A6163A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беседы и консультирования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r w:rsidR="009D3F15">
              <w:rPr>
                <w:sz w:val="28"/>
                <w:szCs w:val="28"/>
              </w:rPr>
              <w:t xml:space="preserve">  6</w:t>
            </w:r>
            <w:proofErr w:type="gramEnd"/>
            <w:r w:rsidR="009D3F15">
              <w:rPr>
                <w:sz w:val="28"/>
                <w:szCs w:val="28"/>
              </w:rPr>
              <w:t xml:space="preserve"> – 11 классы.</w:t>
            </w:r>
          </w:p>
        </w:tc>
        <w:tc>
          <w:tcPr>
            <w:tcW w:w="3825" w:type="dxa"/>
            <w:gridSpan w:val="8"/>
          </w:tcPr>
          <w:p w:rsidR="009D3F15" w:rsidRDefault="009D3F15" w:rsidP="003350B9">
            <w:pPr>
              <w:pStyle w:val="a7"/>
              <w:rPr>
                <w:sz w:val="28"/>
                <w:szCs w:val="28"/>
              </w:rPr>
            </w:pPr>
          </w:p>
          <w:p w:rsidR="00843391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 w:rsidR="00A6163A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476" w:type="dxa"/>
          </w:tcPr>
          <w:p w:rsidR="00843391" w:rsidRDefault="00DB56EF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поддержка</w:t>
            </w:r>
          </w:p>
        </w:tc>
      </w:tr>
      <w:tr w:rsidR="00043C5B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1749"/>
        </w:trPr>
        <w:tc>
          <w:tcPr>
            <w:tcW w:w="617" w:type="dxa"/>
            <w:gridSpan w:val="3"/>
          </w:tcPr>
          <w:p w:rsidR="00043C5B" w:rsidRPr="00043C5B" w:rsidRDefault="00043C5B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11</w:t>
            </w:r>
          </w:p>
          <w:p w:rsidR="00043C5B" w:rsidRDefault="00043C5B" w:rsidP="003350B9">
            <w:pPr>
              <w:pStyle w:val="a7"/>
              <w:rPr>
                <w:sz w:val="28"/>
                <w:szCs w:val="28"/>
                <w:lang w:val="en-US"/>
              </w:rPr>
            </w:pPr>
          </w:p>
          <w:p w:rsidR="00043C5B" w:rsidRDefault="00043C5B" w:rsidP="003350B9">
            <w:pPr>
              <w:pStyle w:val="a7"/>
              <w:rPr>
                <w:sz w:val="28"/>
                <w:szCs w:val="28"/>
                <w:lang w:val="en-US"/>
              </w:rPr>
            </w:pPr>
          </w:p>
          <w:p w:rsidR="00043C5B" w:rsidRDefault="00043C5B" w:rsidP="003350B9">
            <w:pPr>
              <w:pStyle w:val="a7"/>
              <w:rPr>
                <w:sz w:val="28"/>
                <w:szCs w:val="28"/>
                <w:lang w:val="en-US"/>
              </w:rPr>
            </w:pPr>
          </w:p>
          <w:p w:rsidR="00043C5B" w:rsidRDefault="00043C5B" w:rsidP="003350B9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6868" w:type="dxa"/>
            <w:gridSpan w:val="2"/>
          </w:tcPr>
          <w:p w:rsidR="00043C5B" w:rsidRDefault="00731119" w:rsidP="003350B9">
            <w:pPr>
              <w:pStyle w:val="a7"/>
              <w:rPr>
                <w:sz w:val="28"/>
                <w:szCs w:val="28"/>
              </w:rPr>
            </w:pPr>
            <w:r w:rsidRPr="00731119">
              <w:rPr>
                <w:sz w:val="28"/>
                <w:szCs w:val="28"/>
              </w:rPr>
              <w:t>Профилактика тревожности и суицида.</w:t>
            </w:r>
          </w:p>
          <w:p w:rsidR="00731119" w:rsidRDefault="00731119" w:rsidP="003350B9">
            <w:pPr>
              <w:pStyle w:val="a7"/>
              <w:rPr>
                <w:sz w:val="28"/>
                <w:szCs w:val="28"/>
              </w:rPr>
            </w:pPr>
            <w:r w:rsidRPr="00731119">
              <w:rPr>
                <w:sz w:val="28"/>
                <w:szCs w:val="28"/>
              </w:rPr>
              <w:t>Психо</w:t>
            </w:r>
            <w:r w:rsidR="00550A8E">
              <w:rPr>
                <w:sz w:val="28"/>
                <w:szCs w:val="28"/>
              </w:rPr>
              <w:t xml:space="preserve">логические классные часы, </w:t>
            </w:r>
            <w:proofErr w:type="gramStart"/>
            <w:r w:rsidR="00550A8E">
              <w:rPr>
                <w:sz w:val="28"/>
                <w:szCs w:val="28"/>
              </w:rPr>
              <w:t>беседы</w:t>
            </w:r>
            <w:r>
              <w:rPr>
                <w:sz w:val="28"/>
                <w:szCs w:val="28"/>
              </w:rPr>
              <w:t xml:space="preserve"> </w:t>
            </w:r>
            <w:r w:rsidRPr="00731119">
              <w:rPr>
                <w:sz w:val="28"/>
                <w:szCs w:val="28"/>
              </w:rPr>
              <w:t xml:space="preserve"> &gt;</w:t>
            </w:r>
            <w:proofErr w:type="gramEnd"/>
            <w:r w:rsidRPr="00731119">
              <w:rPr>
                <w:sz w:val="28"/>
                <w:szCs w:val="28"/>
              </w:rPr>
              <w:t xml:space="preserve"> Профилактика наркомании и </w:t>
            </w:r>
            <w:proofErr w:type="spellStart"/>
            <w:r w:rsidRPr="00731119">
              <w:rPr>
                <w:sz w:val="28"/>
                <w:szCs w:val="28"/>
              </w:rPr>
              <w:t>табакокурения</w:t>
            </w:r>
            <w:proofErr w:type="spellEnd"/>
            <w:r w:rsidRPr="00731119">
              <w:rPr>
                <w:sz w:val="28"/>
                <w:szCs w:val="28"/>
              </w:rPr>
              <w:t xml:space="preserve"> (6-11 </w:t>
            </w:r>
            <w:proofErr w:type="spellStart"/>
            <w:r w:rsidRPr="00731119">
              <w:rPr>
                <w:sz w:val="28"/>
                <w:szCs w:val="28"/>
              </w:rPr>
              <w:t>кл</w:t>
            </w:r>
            <w:proofErr w:type="spellEnd"/>
            <w:r w:rsidRPr="00731119">
              <w:rPr>
                <w:sz w:val="28"/>
                <w:szCs w:val="28"/>
              </w:rPr>
              <w:t>) &gt;</w:t>
            </w:r>
            <w:r>
              <w:rPr>
                <w:sz w:val="28"/>
                <w:szCs w:val="28"/>
              </w:rPr>
              <w:t xml:space="preserve">  &gt;</w:t>
            </w:r>
            <w:r w:rsidRPr="00731119">
              <w:rPr>
                <w:sz w:val="28"/>
                <w:szCs w:val="28"/>
              </w:rPr>
              <w:t xml:space="preserve"> Как преодолевать тревогу (6 класс) &gt; Способы решения конфликтов с родителями (7 </w:t>
            </w:r>
            <w:proofErr w:type="spellStart"/>
            <w:r w:rsidRPr="00731119">
              <w:rPr>
                <w:sz w:val="28"/>
                <w:szCs w:val="28"/>
              </w:rPr>
              <w:t>кл</w:t>
            </w:r>
            <w:proofErr w:type="spellEnd"/>
            <w:r w:rsidRPr="00731119">
              <w:rPr>
                <w:sz w:val="28"/>
                <w:szCs w:val="28"/>
              </w:rPr>
              <w:t xml:space="preserve">.) &gt; Стресс в жизни человека. Способы борьбы со стрессом (8 </w:t>
            </w:r>
            <w:proofErr w:type="spellStart"/>
            <w:r w:rsidRPr="00731119">
              <w:rPr>
                <w:sz w:val="28"/>
                <w:szCs w:val="28"/>
              </w:rPr>
              <w:t>кл</w:t>
            </w:r>
            <w:proofErr w:type="spellEnd"/>
            <w:r w:rsidRPr="00731119">
              <w:rPr>
                <w:sz w:val="28"/>
                <w:szCs w:val="28"/>
              </w:rPr>
              <w:t>.) &gt;</w:t>
            </w:r>
          </w:p>
          <w:p w:rsidR="00731119" w:rsidRDefault="00731119" w:rsidP="003350B9">
            <w:pPr>
              <w:pStyle w:val="a7"/>
              <w:rPr>
                <w:sz w:val="28"/>
                <w:szCs w:val="28"/>
              </w:rPr>
            </w:pPr>
            <w:r w:rsidRPr="0073111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731119">
              <w:rPr>
                <w:sz w:val="28"/>
                <w:szCs w:val="28"/>
              </w:rPr>
              <w:t xml:space="preserve">Грани моего Я (9-11 </w:t>
            </w:r>
            <w:proofErr w:type="spellStart"/>
            <w:r w:rsidRPr="00731119">
              <w:rPr>
                <w:sz w:val="28"/>
                <w:szCs w:val="28"/>
              </w:rPr>
              <w:t>кл</w:t>
            </w:r>
            <w:proofErr w:type="spellEnd"/>
            <w:proofErr w:type="gramStart"/>
            <w:r w:rsidRPr="00731119">
              <w:rPr>
                <w:sz w:val="28"/>
                <w:szCs w:val="28"/>
              </w:rPr>
              <w:t>) &gt;</w:t>
            </w:r>
            <w:proofErr w:type="gramEnd"/>
          </w:p>
          <w:p w:rsidR="00731119" w:rsidRDefault="00731119" w:rsidP="003350B9">
            <w:pPr>
              <w:pStyle w:val="a7"/>
              <w:rPr>
                <w:sz w:val="28"/>
                <w:szCs w:val="28"/>
              </w:rPr>
            </w:pPr>
            <w:r w:rsidRPr="00731119">
              <w:rPr>
                <w:sz w:val="28"/>
                <w:szCs w:val="28"/>
              </w:rPr>
              <w:t xml:space="preserve"> «Как сказать </w:t>
            </w:r>
            <w:proofErr w:type="gramStart"/>
            <w:r w:rsidRPr="00731119">
              <w:rPr>
                <w:sz w:val="28"/>
                <w:szCs w:val="28"/>
              </w:rPr>
              <w:t>Нет</w:t>
            </w:r>
            <w:proofErr w:type="gramEnd"/>
            <w:r w:rsidRPr="00731119">
              <w:rPr>
                <w:sz w:val="28"/>
                <w:szCs w:val="28"/>
              </w:rPr>
              <w:t xml:space="preserve">!» (8-11 </w:t>
            </w:r>
            <w:proofErr w:type="spellStart"/>
            <w:r w:rsidRPr="00731119">
              <w:rPr>
                <w:sz w:val="28"/>
                <w:szCs w:val="28"/>
              </w:rPr>
              <w:t>кл</w:t>
            </w:r>
            <w:proofErr w:type="spellEnd"/>
            <w:r w:rsidRPr="00731119">
              <w:rPr>
                <w:sz w:val="28"/>
                <w:szCs w:val="28"/>
              </w:rPr>
              <w:t>.)</w:t>
            </w:r>
          </w:p>
          <w:p w:rsidR="00731119" w:rsidRDefault="00060982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«Мы за здоровый образ жизни»</w:t>
            </w:r>
          </w:p>
          <w:p w:rsidR="00731119" w:rsidRDefault="00731119" w:rsidP="003350B9">
            <w:pPr>
              <w:pStyle w:val="a7"/>
              <w:rPr>
                <w:sz w:val="28"/>
                <w:szCs w:val="28"/>
              </w:rPr>
            </w:pPr>
          </w:p>
          <w:p w:rsidR="00731119" w:rsidRDefault="00731119" w:rsidP="003350B9">
            <w:pPr>
              <w:pStyle w:val="a7"/>
              <w:rPr>
                <w:sz w:val="28"/>
                <w:szCs w:val="28"/>
              </w:rPr>
            </w:pPr>
          </w:p>
          <w:p w:rsidR="00731119" w:rsidRDefault="00731119" w:rsidP="003350B9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825" w:type="dxa"/>
            <w:gridSpan w:val="8"/>
          </w:tcPr>
          <w:p w:rsidR="00043C5B" w:rsidRDefault="00550A8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550A8E" w:rsidRDefault="00550A8E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A854C4"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</w:rPr>
              <w:t xml:space="preserve"> </w:t>
            </w:r>
            <w:r w:rsidR="00A854C4">
              <w:rPr>
                <w:sz w:val="28"/>
                <w:szCs w:val="28"/>
              </w:rPr>
              <w:t>Март</w:t>
            </w:r>
          </w:p>
          <w:p w:rsidR="00A854C4" w:rsidRDefault="00A854C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B131E7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прель</w:t>
            </w:r>
          </w:p>
          <w:p w:rsidR="00B131E7" w:rsidRDefault="00B131E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</w:p>
          <w:p w:rsidR="00B131E7" w:rsidRDefault="00B131E7" w:rsidP="003350B9">
            <w:pPr>
              <w:pStyle w:val="a7"/>
              <w:rPr>
                <w:sz w:val="28"/>
                <w:szCs w:val="28"/>
              </w:rPr>
            </w:pPr>
          </w:p>
          <w:p w:rsidR="00B131E7" w:rsidRDefault="00B131E7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В течении года</w:t>
            </w:r>
          </w:p>
        </w:tc>
        <w:tc>
          <w:tcPr>
            <w:tcW w:w="3476" w:type="dxa"/>
          </w:tcPr>
          <w:p w:rsidR="00043C5B" w:rsidRDefault="00043C5B" w:rsidP="003350B9">
            <w:pPr>
              <w:pStyle w:val="a7"/>
              <w:rPr>
                <w:sz w:val="28"/>
                <w:szCs w:val="28"/>
              </w:rPr>
            </w:pPr>
          </w:p>
          <w:p w:rsidR="00A854C4" w:rsidRDefault="00B01083" w:rsidP="003350B9">
            <w:pPr>
              <w:pStyle w:val="a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Проф.</w:t>
            </w:r>
            <w:proofErr w:type="gramStart"/>
            <w:r>
              <w:rPr>
                <w:sz w:val="28"/>
                <w:szCs w:val="28"/>
              </w:rPr>
              <w:t>мероприятия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направленные на формирование у обучающихся позитивного мышления, принципов ЗОЖ.</w:t>
            </w:r>
          </w:p>
          <w:p w:rsidR="00B131E7" w:rsidRDefault="00B131E7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3350B9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355"/>
        </w:trPr>
        <w:tc>
          <w:tcPr>
            <w:tcW w:w="14786" w:type="dxa"/>
            <w:gridSpan w:val="14"/>
          </w:tcPr>
          <w:p w:rsidR="003350B9" w:rsidRPr="003350B9" w:rsidRDefault="003350B9" w:rsidP="003350B9">
            <w:pPr>
              <w:pStyle w:val="a7"/>
              <w:spacing w:line="360" w:lineRule="auto"/>
              <w:rPr>
                <w:b/>
                <w:sz w:val="40"/>
                <w:szCs w:val="40"/>
              </w:rPr>
            </w:pPr>
            <w:r w:rsidRPr="003350B9">
              <w:rPr>
                <w:b/>
                <w:sz w:val="40"/>
                <w:szCs w:val="40"/>
              </w:rPr>
              <w:t xml:space="preserve">        </w:t>
            </w:r>
            <w:r w:rsidR="00C70074">
              <w:rPr>
                <w:b/>
                <w:sz w:val="40"/>
                <w:szCs w:val="40"/>
              </w:rPr>
              <w:t>работа</w:t>
            </w:r>
            <w:r w:rsidRPr="003350B9">
              <w:rPr>
                <w:b/>
                <w:sz w:val="40"/>
                <w:szCs w:val="40"/>
              </w:rPr>
              <w:t xml:space="preserve"> с родителями:</w:t>
            </w:r>
          </w:p>
          <w:p w:rsidR="003350B9" w:rsidRDefault="003350B9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3350B9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1337"/>
        </w:trPr>
        <w:tc>
          <w:tcPr>
            <w:tcW w:w="617" w:type="dxa"/>
            <w:gridSpan w:val="3"/>
          </w:tcPr>
          <w:p w:rsidR="003350B9" w:rsidRDefault="003350B9" w:rsidP="003350B9">
            <w:pPr>
              <w:pStyle w:val="a7"/>
              <w:ind w:left="108"/>
              <w:rPr>
                <w:sz w:val="28"/>
                <w:szCs w:val="28"/>
              </w:rPr>
            </w:pPr>
          </w:p>
          <w:p w:rsidR="003350B9" w:rsidRDefault="003350B9" w:rsidP="003350B9">
            <w:pPr>
              <w:pStyle w:val="a7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868" w:type="dxa"/>
            <w:gridSpan w:val="2"/>
          </w:tcPr>
          <w:p w:rsidR="003350B9" w:rsidRPr="00DF7477" w:rsidRDefault="003350B9" w:rsidP="003350B9">
            <w:pPr>
              <w:rPr>
                <w:sz w:val="28"/>
                <w:szCs w:val="28"/>
              </w:rPr>
            </w:pPr>
            <w:r w:rsidRPr="00DF7477">
              <w:rPr>
                <w:sz w:val="28"/>
                <w:szCs w:val="28"/>
              </w:rPr>
              <w:t>Выступления на родительских собраниях по программе обучения родителей (законных представит</w:t>
            </w:r>
            <w:r w:rsidR="00C70074">
              <w:rPr>
                <w:sz w:val="28"/>
                <w:szCs w:val="28"/>
              </w:rPr>
              <w:t xml:space="preserve">елей) </w:t>
            </w:r>
            <w:r w:rsidR="00C70074" w:rsidRPr="003350B9">
              <w:rPr>
                <w:sz w:val="28"/>
                <w:szCs w:val="28"/>
              </w:rPr>
              <w:t>- с психологическими особенностями учащихся на разных</w:t>
            </w:r>
            <w:r w:rsidR="00C70074">
              <w:rPr>
                <w:sz w:val="28"/>
                <w:szCs w:val="28"/>
              </w:rPr>
              <w:t xml:space="preserve"> возрастных этапах </w:t>
            </w:r>
            <w:r w:rsidR="00C70074" w:rsidRPr="003350B9">
              <w:rPr>
                <w:sz w:val="28"/>
                <w:szCs w:val="28"/>
              </w:rPr>
              <w:t>с прохождением адаптац</w:t>
            </w:r>
            <w:r w:rsidR="00C70074">
              <w:rPr>
                <w:sz w:val="28"/>
                <w:szCs w:val="28"/>
              </w:rPr>
              <w:t xml:space="preserve">ионного </w:t>
            </w:r>
            <w:proofErr w:type="gramStart"/>
            <w:r w:rsidR="00C70074">
              <w:rPr>
                <w:sz w:val="28"/>
                <w:szCs w:val="28"/>
              </w:rPr>
              <w:t xml:space="preserve">периода </w:t>
            </w:r>
            <w:r w:rsidR="00C70074" w:rsidRPr="003350B9">
              <w:rPr>
                <w:sz w:val="28"/>
                <w:szCs w:val="28"/>
              </w:rPr>
              <w:t xml:space="preserve"> пятиклассников</w:t>
            </w:r>
            <w:proofErr w:type="gramEnd"/>
            <w:r w:rsidR="00C70074" w:rsidRPr="003350B9">
              <w:rPr>
                <w:sz w:val="28"/>
                <w:szCs w:val="28"/>
              </w:rPr>
              <w:t xml:space="preserve">, </w:t>
            </w:r>
            <w:r w:rsidR="00C70074">
              <w:rPr>
                <w:sz w:val="28"/>
                <w:szCs w:val="28"/>
              </w:rPr>
              <w:t xml:space="preserve">10 классов, подготовка к ЕГЭ; </w:t>
            </w:r>
            <w:r w:rsidR="00C70074" w:rsidRPr="003350B9">
              <w:rPr>
                <w:sz w:val="28"/>
                <w:szCs w:val="28"/>
              </w:rPr>
              <w:t>преодоле</w:t>
            </w:r>
            <w:r w:rsidR="00C70074">
              <w:rPr>
                <w:sz w:val="28"/>
                <w:szCs w:val="28"/>
              </w:rPr>
              <w:t xml:space="preserve">ние трудностей связанных с </w:t>
            </w:r>
            <w:r w:rsidR="00C70074" w:rsidRPr="003350B9">
              <w:rPr>
                <w:sz w:val="28"/>
                <w:szCs w:val="28"/>
              </w:rPr>
              <w:t xml:space="preserve"> личностным развитием и формированием характера учащихся</w:t>
            </w:r>
          </w:p>
          <w:p w:rsidR="003350B9" w:rsidRPr="00DF7477" w:rsidRDefault="003350B9" w:rsidP="003350B9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819" w:type="dxa"/>
            <w:gridSpan w:val="7"/>
          </w:tcPr>
          <w:p w:rsidR="003350B9" w:rsidRDefault="003350B9" w:rsidP="003350B9">
            <w:pPr>
              <w:rPr>
                <w:sz w:val="28"/>
                <w:szCs w:val="28"/>
              </w:rPr>
            </w:pPr>
          </w:p>
          <w:p w:rsidR="003350B9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</w:t>
            </w:r>
            <w:r w:rsidR="003350B9"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3482" w:type="dxa"/>
            <w:gridSpan w:val="2"/>
          </w:tcPr>
          <w:p w:rsidR="003350B9" w:rsidRDefault="003350B9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</w:t>
            </w:r>
          </w:p>
          <w:p w:rsidR="003350B9" w:rsidRDefault="003350B9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психологической культуры родителей.</w:t>
            </w:r>
          </w:p>
        </w:tc>
      </w:tr>
      <w:tr w:rsidR="003350B9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737"/>
        </w:trPr>
        <w:tc>
          <w:tcPr>
            <w:tcW w:w="617" w:type="dxa"/>
            <w:gridSpan w:val="3"/>
          </w:tcPr>
          <w:p w:rsidR="003350B9" w:rsidRDefault="003350B9" w:rsidP="003350B9">
            <w:pPr>
              <w:pStyle w:val="a7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  <w:p w:rsidR="003350B9" w:rsidRDefault="003350B9" w:rsidP="003350B9">
            <w:pPr>
              <w:pStyle w:val="a7"/>
              <w:ind w:left="108"/>
              <w:rPr>
                <w:sz w:val="28"/>
                <w:szCs w:val="28"/>
              </w:rPr>
            </w:pPr>
          </w:p>
        </w:tc>
        <w:tc>
          <w:tcPr>
            <w:tcW w:w="6874" w:type="dxa"/>
            <w:gridSpan w:val="3"/>
          </w:tcPr>
          <w:p w:rsidR="003350B9" w:rsidRDefault="00C70074" w:rsidP="003350B9">
            <w:pPr>
              <w:pStyle w:val="a7"/>
              <w:rPr>
                <w:sz w:val="28"/>
                <w:szCs w:val="28"/>
              </w:rPr>
            </w:pPr>
            <w:r w:rsidRPr="003350B9">
              <w:rPr>
                <w:sz w:val="28"/>
                <w:szCs w:val="28"/>
              </w:rPr>
              <w:t xml:space="preserve"> Индивидуальные консультации родителей по различным вопросам</w:t>
            </w:r>
          </w:p>
        </w:tc>
        <w:tc>
          <w:tcPr>
            <w:tcW w:w="3806" w:type="dxa"/>
            <w:gridSpan w:val="5"/>
          </w:tcPr>
          <w:p w:rsidR="003350B9" w:rsidRDefault="00C70074" w:rsidP="003350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в течении года</w:t>
            </w:r>
          </w:p>
          <w:p w:rsidR="003350B9" w:rsidRDefault="003350B9" w:rsidP="003350B9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489" w:type="dxa"/>
            <w:gridSpan w:val="3"/>
          </w:tcPr>
          <w:p w:rsidR="003350B9" w:rsidRDefault="003350B9" w:rsidP="003350B9">
            <w:pPr>
              <w:rPr>
                <w:sz w:val="28"/>
                <w:szCs w:val="28"/>
              </w:rPr>
            </w:pPr>
          </w:p>
          <w:p w:rsidR="003350B9" w:rsidRDefault="003350B9" w:rsidP="003350B9">
            <w:pPr>
              <w:pStyle w:val="a7"/>
              <w:rPr>
                <w:sz w:val="28"/>
                <w:szCs w:val="28"/>
              </w:rPr>
            </w:pPr>
          </w:p>
        </w:tc>
      </w:tr>
      <w:tr w:rsidR="003350B9" w:rsidTr="003350B9">
        <w:tblPrEx>
          <w:tblLook w:val="0000" w:firstRow="0" w:lastRow="0" w:firstColumn="0" w:lastColumn="0" w:noHBand="0" w:noVBand="0"/>
        </w:tblPrEx>
        <w:trPr>
          <w:gridAfter w:val="1"/>
          <w:wAfter w:w="108" w:type="dxa"/>
          <w:trHeight w:val="789"/>
        </w:trPr>
        <w:tc>
          <w:tcPr>
            <w:tcW w:w="617" w:type="dxa"/>
            <w:gridSpan w:val="3"/>
          </w:tcPr>
          <w:p w:rsidR="003350B9" w:rsidRDefault="00C70074" w:rsidP="003350B9">
            <w:pPr>
              <w:pStyle w:val="a7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:rsidR="003350B9" w:rsidRDefault="003350B9" w:rsidP="003350B9">
            <w:pPr>
              <w:pStyle w:val="a7"/>
              <w:ind w:left="108"/>
              <w:rPr>
                <w:sz w:val="28"/>
                <w:szCs w:val="28"/>
              </w:rPr>
            </w:pPr>
          </w:p>
        </w:tc>
        <w:tc>
          <w:tcPr>
            <w:tcW w:w="6874" w:type="dxa"/>
            <w:gridSpan w:val="3"/>
          </w:tcPr>
          <w:p w:rsidR="00C70074" w:rsidRDefault="00C70074" w:rsidP="00C70074">
            <w:pPr>
              <w:pStyle w:val="a7"/>
              <w:spacing w:line="48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Родительский лекторий «</w:t>
            </w:r>
            <w:proofErr w:type="gramStart"/>
            <w:r>
              <w:rPr>
                <w:sz w:val="28"/>
                <w:szCs w:val="28"/>
              </w:rPr>
              <w:t>Профессиональное  само</w:t>
            </w:r>
            <w:proofErr w:type="gramEnd"/>
            <w:r>
              <w:rPr>
                <w:sz w:val="28"/>
                <w:szCs w:val="28"/>
              </w:rPr>
              <w:t>-</w:t>
            </w:r>
          </w:p>
          <w:p w:rsidR="003350B9" w:rsidRDefault="00C70074" w:rsidP="00C70074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определении школьников».</w:t>
            </w:r>
          </w:p>
        </w:tc>
        <w:tc>
          <w:tcPr>
            <w:tcW w:w="3806" w:type="dxa"/>
            <w:gridSpan w:val="5"/>
          </w:tcPr>
          <w:p w:rsidR="003350B9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май</w:t>
            </w:r>
          </w:p>
          <w:p w:rsidR="00C70074" w:rsidRDefault="00C70074" w:rsidP="003350B9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июнь</w:t>
            </w:r>
          </w:p>
          <w:p w:rsidR="00C70074" w:rsidRDefault="00C70074" w:rsidP="003350B9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3489" w:type="dxa"/>
            <w:gridSpan w:val="3"/>
          </w:tcPr>
          <w:p w:rsidR="003350B9" w:rsidRDefault="003350B9">
            <w:pPr>
              <w:rPr>
                <w:sz w:val="28"/>
                <w:szCs w:val="28"/>
              </w:rPr>
            </w:pPr>
          </w:p>
          <w:p w:rsidR="003350B9" w:rsidRDefault="003350B9" w:rsidP="003350B9">
            <w:pPr>
              <w:pStyle w:val="a7"/>
              <w:rPr>
                <w:sz w:val="28"/>
                <w:szCs w:val="28"/>
              </w:rPr>
            </w:pPr>
          </w:p>
        </w:tc>
      </w:tr>
    </w:tbl>
    <w:p w:rsidR="003350B9" w:rsidRPr="003350B9" w:rsidRDefault="003350B9" w:rsidP="003350B9">
      <w:pPr>
        <w:pStyle w:val="a7"/>
        <w:spacing w:line="360" w:lineRule="auto"/>
        <w:rPr>
          <w:sz w:val="28"/>
          <w:szCs w:val="28"/>
        </w:rPr>
      </w:pPr>
    </w:p>
    <w:p w:rsidR="00A73110" w:rsidRPr="00A73110" w:rsidRDefault="00A73110" w:rsidP="000D41A8">
      <w:pPr>
        <w:pStyle w:val="a7"/>
        <w:rPr>
          <w:sz w:val="36"/>
          <w:szCs w:val="36"/>
        </w:rPr>
      </w:pPr>
    </w:p>
    <w:p w:rsidR="00625655" w:rsidRDefault="00A73110" w:rsidP="004D5AC0">
      <w:pPr>
        <w:pStyle w:val="a7"/>
        <w:rPr>
          <w:rFonts w:ascii="Arial" w:eastAsia="Times New Roman" w:hAnsi="Arial" w:cs="Arial"/>
          <w:color w:val="294A70"/>
          <w:kern w:val="36"/>
          <w:sz w:val="48"/>
          <w:szCs w:val="48"/>
          <w:lang w:eastAsia="ru-RU"/>
        </w:rPr>
      </w:pPr>
      <w:r w:rsidRPr="00A73110">
        <w:rPr>
          <w:sz w:val="36"/>
          <w:szCs w:val="36"/>
        </w:rPr>
        <w:t xml:space="preserve">                                       </w:t>
      </w:r>
      <w:r w:rsidR="00E1402A">
        <w:rPr>
          <w:sz w:val="36"/>
          <w:szCs w:val="36"/>
        </w:rPr>
        <w:t xml:space="preserve"> </w:t>
      </w:r>
    </w:p>
    <w:sectPr w:rsidR="00625655" w:rsidSect="00BD1EC2">
      <w:headerReference w:type="default" r:id="rId18"/>
      <w:footerReference w:type="default" r:id="rId19"/>
      <w:pgSz w:w="16838" w:h="11906" w:orient="landscape"/>
      <w:pgMar w:top="850" w:right="1134" w:bottom="1701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70F" w:rsidRDefault="0053270F" w:rsidP="009B1509">
      <w:pPr>
        <w:spacing w:after="0" w:line="240" w:lineRule="auto"/>
      </w:pPr>
      <w:r>
        <w:separator/>
      </w:r>
    </w:p>
  </w:endnote>
  <w:endnote w:type="continuationSeparator" w:id="0">
    <w:p w:rsidR="0053270F" w:rsidRDefault="0053270F" w:rsidP="009B1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477" w:rsidRDefault="00DF7477" w:rsidP="009D3F15">
    <w:pPr>
      <w:pStyle w:val="af0"/>
      <w:tabs>
        <w:tab w:val="clear" w:pos="4677"/>
        <w:tab w:val="clear" w:pos="9355"/>
        <w:tab w:val="left" w:pos="361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70F" w:rsidRDefault="0053270F" w:rsidP="009B1509">
      <w:pPr>
        <w:spacing w:after="0" w:line="240" w:lineRule="auto"/>
      </w:pPr>
      <w:r>
        <w:separator/>
      </w:r>
    </w:p>
  </w:footnote>
  <w:footnote w:type="continuationSeparator" w:id="0">
    <w:p w:rsidR="0053270F" w:rsidRDefault="0053270F" w:rsidP="009B15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7" w:rightFromText="187" w:vertAnchor="page" w:horzAnchor="margin" w:tblpXSpec="center" w:tblpYSpec="top"/>
      <w:tblW w:w="5000" w:type="pct"/>
      <w:tblLayout w:type="fixed"/>
      <w:tblLook w:val="04A0" w:firstRow="1" w:lastRow="0" w:firstColumn="1" w:lastColumn="0" w:noHBand="0" w:noVBand="1"/>
    </w:tblPr>
    <w:tblGrid>
      <w:gridCol w:w="2914"/>
      <w:gridCol w:w="11656"/>
    </w:tblGrid>
    <w:sdt>
      <w:sdtPr>
        <w:id w:val="1122965782"/>
        <w:docPartObj>
          <w:docPartGallery w:val="Page Numbers (Top of Page)"/>
          <w:docPartUnique/>
        </w:docPartObj>
      </w:sdtPr>
      <w:sdtEndPr>
        <w:rPr>
          <w:rFonts w:asciiTheme="majorHAnsi" w:eastAsiaTheme="majorEastAsia" w:hAnsiTheme="majorHAnsi" w:cstheme="majorBidi"/>
          <w:sz w:val="28"/>
          <w:szCs w:val="28"/>
        </w:rPr>
      </w:sdtEndPr>
      <w:sdtContent>
        <w:tr w:rsidR="00DF7477" w:rsidTr="00E1402A">
          <w:trPr>
            <w:trHeight w:val="1080"/>
          </w:trPr>
          <w:tc>
            <w:tcPr>
              <w:tcW w:w="1000" w:type="pct"/>
              <w:tcBorders>
                <w:bottom w:val="nil"/>
                <w:right w:val="triple" w:sz="4" w:space="0" w:color="4F81BD" w:themeColor="accent1"/>
              </w:tcBorders>
              <w:vAlign w:val="bottom"/>
            </w:tcPr>
            <w:p w:rsidR="00DF7477" w:rsidRDefault="00B01083">
              <w:pPr>
                <w:pStyle w:val="a7"/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991BC6">
                <w:rPr>
                  <w:noProof/>
                </w:rPr>
                <w:t>11</w:t>
              </w:r>
              <w:r>
                <w:rPr>
                  <w:noProof/>
                </w:rPr>
                <w:fldChar w:fldCharType="end"/>
              </w:r>
            </w:p>
          </w:tc>
          <w:tc>
            <w:tcPr>
              <w:tcW w:w="4000" w:type="pct"/>
              <w:tcBorders>
                <w:left w:val="triple" w:sz="4" w:space="0" w:color="4F81BD" w:themeColor="accent1"/>
                <w:bottom w:val="nil"/>
              </w:tcBorders>
              <w:vAlign w:val="bottom"/>
            </w:tcPr>
            <w:p w:rsidR="00DF7477" w:rsidRDefault="00DF7477">
              <w:pPr>
                <w:pStyle w:val="a7"/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</w:p>
          </w:tc>
        </w:tr>
      </w:sdtContent>
    </w:sdt>
  </w:tbl>
  <w:p w:rsidR="00DF7477" w:rsidRDefault="00DF7477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3B6F57"/>
    <w:multiLevelType w:val="multilevel"/>
    <w:tmpl w:val="44747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6C4"/>
    <w:rsid w:val="00002EF7"/>
    <w:rsid w:val="00006806"/>
    <w:rsid w:val="00043C5B"/>
    <w:rsid w:val="00060982"/>
    <w:rsid w:val="00084260"/>
    <w:rsid w:val="000A7F0F"/>
    <w:rsid w:val="000D29F1"/>
    <w:rsid w:val="000D41A8"/>
    <w:rsid w:val="000E0EC7"/>
    <w:rsid w:val="00141AE6"/>
    <w:rsid w:val="00192F0D"/>
    <w:rsid w:val="0019320C"/>
    <w:rsid w:val="001D0C08"/>
    <w:rsid w:val="002024E2"/>
    <w:rsid w:val="00216439"/>
    <w:rsid w:val="00246095"/>
    <w:rsid w:val="00263DD6"/>
    <w:rsid w:val="002B0A6A"/>
    <w:rsid w:val="002E76C4"/>
    <w:rsid w:val="003350B9"/>
    <w:rsid w:val="00337DBC"/>
    <w:rsid w:val="003471D0"/>
    <w:rsid w:val="003518FE"/>
    <w:rsid w:val="00394215"/>
    <w:rsid w:val="003E284D"/>
    <w:rsid w:val="0043213D"/>
    <w:rsid w:val="00435154"/>
    <w:rsid w:val="00453B85"/>
    <w:rsid w:val="0045507F"/>
    <w:rsid w:val="00490F91"/>
    <w:rsid w:val="00491EB9"/>
    <w:rsid w:val="004D376F"/>
    <w:rsid w:val="004D5AC0"/>
    <w:rsid w:val="0053270F"/>
    <w:rsid w:val="0054607F"/>
    <w:rsid w:val="00550A8E"/>
    <w:rsid w:val="005B49CA"/>
    <w:rsid w:val="005D399C"/>
    <w:rsid w:val="005E32AB"/>
    <w:rsid w:val="005E3DEA"/>
    <w:rsid w:val="005F34A4"/>
    <w:rsid w:val="006033CC"/>
    <w:rsid w:val="00611214"/>
    <w:rsid w:val="00625655"/>
    <w:rsid w:val="00630DE9"/>
    <w:rsid w:val="00635CAF"/>
    <w:rsid w:val="0064479A"/>
    <w:rsid w:val="00665EDD"/>
    <w:rsid w:val="00673786"/>
    <w:rsid w:val="006B79CF"/>
    <w:rsid w:val="006C20C1"/>
    <w:rsid w:val="006F1C78"/>
    <w:rsid w:val="00721874"/>
    <w:rsid w:val="00731119"/>
    <w:rsid w:val="0073338A"/>
    <w:rsid w:val="007376A9"/>
    <w:rsid w:val="0078569B"/>
    <w:rsid w:val="00785A44"/>
    <w:rsid w:val="007E77C8"/>
    <w:rsid w:val="007F56A7"/>
    <w:rsid w:val="00843391"/>
    <w:rsid w:val="008719DD"/>
    <w:rsid w:val="00881089"/>
    <w:rsid w:val="008A3492"/>
    <w:rsid w:val="008D79F4"/>
    <w:rsid w:val="008F249A"/>
    <w:rsid w:val="008F518E"/>
    <w:rsid w:val="009034A8"/>
    <w:rsid w:val="00907317"/>
    <w:rsid w:val="00931DC1"/>
    <w:rsid w:val="00972DD0"/>
    <w:rsid w:val="00991BC6"/>
    <w:rsid w:val="009A53EF"/>
    <w:rsid w:val="009B1509"/>
    <w:rsid w:val="009B736F"/>
    <w:rsid w:val="009B7C5E"/>
    <w:rsid w:val="009B7DDD"/>
    <w:rsid w:val="009D3F15"/>
    <w:rsid w:val="00A03D90"/>
    <w:rsid w:val="00A05AFF"/>
    <w:rsid w:val="00A40252"/>
    <w:rsid w:val="00A6163A"/>
    <w:rsid w:val="00A63C13"/>
    <w:rsid w:val="00A73110"/>
    <w:rsid w:val="00A854C4"/>
    <w:rsid w:val="00A859EA"/>
    <w:rsid w:val="00AA4003"/>
    <w:rsid w:val="00AB126B"/>
    <w:rsid w:val="00AC3F11"/>
    <w:rsid w:val="00AC452A"/>
    <w:rsid w:val="00AC6450"/>
    <w:rsid w:val="00AE0BAF"/>
    <w:rsid w:val="00B01083"/>
    <w:rsid w:val="00B131E7"/>
    <w:rsid w:val="00B1695A"/>
    <w:rsid w:val="00B46BD4"/>
    <w:rsid w:val="00B500A0"/>
    <w:rsid w:val="00B70FCC"/>
    <w:rsid w:val="00B72185"/>
    <w:rsid w:val="00BB0804"/>
    <w:rsid w:val="00BB6ED3"/>
    <w:rsid w:val="00BC3896"/>
    <w:rsid w:val="00BD1EC2"/>
    <w:rsid w:val="00C0535F"/>
    <w:rsid w:val="00C12FB5"/>
    <w:rsid w:val="00C3125E"/>
    <w:rsid w:val="00C54D5A"/>
    <w:rsid w:val="00C70074"/>
    <w:rsid w:val="00CD0875"/>
    <w:rsid w:val="00D0090A"/>
    <w:rsid w:val="00D01F70"/>
    <w:rsid w:val="00D176AF"/>
    <w:rsid w:val="00D1787B"/>
    <w:rsid w:val="00D9276D"/>
    <w:rsid w:val="00D9749F"/>
    <w:rsid w:val="00DB56EF"/>
    <w:rsid w:val="00DF7477"/>
    <w:rsid w:val="00E12AA1"/>
    <w:rsid w:val="00E13702"/>
    <w:rsid w:val="00E1402A"/>
    <w:rsid w:val="00E46B6E"/>
    <w:rsid w:val="00E50864"/>
    <w:rsid w:val="00EB593F"/>
    <w:rsid w:val="00EC3533"/>
    <w:rsid w:val="00F34AA6"/>
    <w:rsid w:val="00F5427E"/>
    <w:rsid w:val="00F61E55"/>
    <w:rsid w:val="00F656E9"/>
    <w:rsid w:val="00F66428"/>
    <w:rsid w:val="00F66744"/>
    <w:rsid w:val="00F7702F"/>
    <w:rsid w:val="00FA3DE1"/>
    <w:rsid w:val="00FB38C1"/>
    <w:rsid w:val="00FC359F"/>
    <w:rsid w:val="00FD26E5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AFE15-95BB-4DE3-9D06-22EA27B5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27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927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192F0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92F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6">
    <w:name w:val="Intense Emphasis"/>
    <w:basedOn w:val="a0"/>
    <w:uiPriority w:val="21"/>
    <w:qFormat/>
    <w:rsid w:val="000D41A8"/>
    <w:rPr>
      <w:b/>
      <w:bCs/>
      <w:i/>
      <w:iCs/>
      <w:color w:val="4F81BD" w:themeColor="accent1"/>
    </w:rPr>
  </w:style>
  <w:style w:type="paragraph" w:styleId="a7">
    <w:name w:val="No Spacing"/>
    <w:link w:val="a8"/>
    <w:uiPriority w:val="1"/>
    <w:qFormat/>
    <w:rsid w:val="000D41A8"/>
    <w:pPr>
      <w:spacing w:after="0" w:line="240" w:lineRule="auto"/>
    </w:pPr>
  </w:style>
  <w:style w:type="character" w:styleId="a9">
    <w:name w:val="Emphasis"/>
    <w:basedOn w:val="a0"/>
    <w:uiPriority w:val="20"/>
    <w:qFormat/>
    <w:rsid w:val="00D9276D"/>
    <w:rPr>
      <w:i/>
      <w:iCs/>
    </w:rPr>
  </w:style>
  <w:style w:type="character" w:styleId="aa">
    <w:name w:val="Subtle Emphasis"/>
    <w:basedOn w:val="a0"/>
    <w:uiPriority w:val="19"/>
    <w:qFormat/>
    <w:rsid w:val="00D9276D"/>
    <w:rPr>
      <w:i/>
      <w:iCs/>
      <w:color w:val="808080" w:themeColor="text1" w:themeTint="7F"/>
    </w:rPr>
  </w:style>
  <w:style w:type="paragraph" w:styleId="ab">
    <w:name w:val="Subtitle"/>
    <w:basedOn w:val="a"/>
    <w:next w:val="a"/>
    <w:link w:val="ac"/>
    <w:uiPriority w:val="11"/>
    <w:qFormat/>
    <w:rsid w:val="00D9276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D9276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927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D927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d">
    <w:name w:val="Strong"/>
    <w:basedOn w:val="a0"/>
    <w:uiPriority w:val="22"/>
    <w:qFormat/>
    <w:rsid w:val="00D9276D"/>
    <w:rPr>
      <w:b/>
      <w:bCs/>
    </w:rPr>
  </w:style>
  <w:style w:type="paragraph" w:styleId="ae">
    <w:name w:val="header"/>
    <w:basedOn w:val="a"/>
    <w:link w:val="af"/>
    <w:uiPriority w:val="99"/>
    <w:unhideWhenUsed/>
    <w:rsid w:val="009B1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B1509"/>
  </w:style>
  <w:style w:type="paragraph" w:styleId="af0">
    <w:name w:val="footer"/>
    <w:basedOn w:val="a"/>
    <w:link w:val="af1"/>
    <w:uiPriority w:val="99"/>
    <w:unhideWhenUsed/>
    <w:rsid w:val="009B15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B1509"/>
  </w:style>
  <w:style w:type="character" w:customStyle="1" w:styleId="a8">
    <w:name w:val="Без интервала Знак"/>
    <w:basedOn w:val="a0"/>
    <w:link w:val="a7"/>
    <w:uiPriority w:val="1"/>
    <w:rsid w:val="00B70FCC"/>
  </w:style>
  <w:style w:type="paragraph" w:styleId="af2">
    <w:name w:val="Balloon Text"/>
    <w:basedOn w:val="a"/>
    <w:link w:val="af3"/>
    <w:uiPriority w:val="99"/>
    <w:semiHidden/>
    <w:unhideWhenUsed/>
    <w:rsid w:val="00D17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D17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0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504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bagaevskaj.ucoz.ru/psiholog/ehticheskij_kodeks.doc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bagaevskaj.ucoz.ru/psiholog/dolzhnostnaja_instrukcija_pedagoga-psikhologa.doc" TargetMode="External"/><Relationship Id="rId17" Type="http://schemas.openxmlformats.org/officeDocument/2006/relationships/hyperlink" Target="http://bagaevskaj.ucoz.ru/psiholog/prikaz_ministerstva_zdravookhranenija_i_socialnogo.rt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gaevskaj.ucoz.ru/psiholog/professionalnyj_standart_pedagoga.doc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gaevskaj.ucoz.ru/psiholog/polozhenie_o_sluzhbe_prakticheskoj_psikhologii_v_s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gaevskaj.ucoz.ru/psiholog/federalnyj_zakon_120.doc" TargetMode="External"/><Relationship Id="rId10" Type="http://schemas.openxmlformats.org/officeDocument/2006/relationships/hyperlink" Target="http://bagaevskaj.ucoz.ru/psiholog/konvencija_o_pravakh_rebenka.doc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bagaevskaj.ucoz.ru/psiholog/federalnyj_zakon_ot_29.12.2012_g-273-fz_ob_obrazov.docx" TargetMode="External"/><Relationship Id="rId14" Type="http://schemas.openxmlformats.org/officeDocument/2006/relationships/hyperlink" Target="http://bagaevskaj.ucoz.ru/psiholog/prikaz_minobrnauki_rossii_ot_22.12.2014_n_1601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BC913-9999-4E70-B5F4-5095E6538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dell</cp:lastModifiedBy>
  <cp:revision>4</cp:revision>
  <cp:lastPrinted>2021-11-25T03:27:00Z</cp:lastPrinted>
  <dcterms:created xsi:type="dcterms:W3CDTF">2022-12-05T08:56:00Z</dcterms:created>
  <dcterms:modified xsi:type="dcterms:W3CDTF">2022-12-05T09:13:00Z</dcterms:modified>
</cp:coreProperties>
</file>