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02" w:rsidRDefault="00001340">
      <w:pPr>
        <w:spacing w:after="287"/>
        <w:ind w:left="305" w:hanging="10"/>
        <w:jc w:val="left"/>
      </w:pPr>
      <w:r>
        <w:rPr>
          <w:b/>
        </w:rPr>
        <w:t>МИНИСТЕРСТВО ПРОСВЕЩЕНИЯ РОССИЙСКОЙ ФЕДЕРАЦИИ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258" w:line="246" w:lineRule="auto"/>
        <w:ind w:left="10" w:right="-15" w:hanging="1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001340" w:rsidRDefault="00001340">
      <w:pPr>
        <w:spacing w:after="258" w:line="246" w:lineRule="auto"/>
        <w:ind w:left="10" w:right="-15" w:hanging="10"/>
        <w:jc w:val="center"/>
        <w:rPr>
          <w:b/>
        </w:rPr>
      </w:pPr>
      <w:r>
        <w:rPr>
          <w:b/>
        </w:rPr>
        <w:t xml:space="preserve">с. Коркмаскала </w:t>
      </w:r>
    </w:p>
    <w:p w:rsidR="00001340" w:rsidRDefault="00001340">
      <w:pPr>
        <w:spacing w:after="258" w:line="246" w:lineRule="auto"/>
        <w:ind w:left="10" w:right="-15" w:hanging="10"/>
        <w:jc w:val="center"/>
      </w:pPr>
      <w:r>
        <w:rPr>
          <w:b/>
        </w:rPr>
        <w:t>МКОУ «Коркмаскалинская СОШ»</w:t>
      </w:r>
    </w:p>
    <w:tbl>
      <w:tblPr>
        <w:tblStyle w:val="TableGrid"/>
        <w:tblpPr w:leftFromText="180" w:rightFromText="180" w:vertAnchor="text" w:horzAnchor="margin" w:tblpY="252"/>
        <w:tblW w:w="9185" w:type="dxa"/>
        <w:tblInd w:w="0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6241"/>
        <w:gridCol w:w="2944"/>
      </w:tblGrid>
      <w:tr w:rsidR="00001340" w:rsidTr="00001340">
        <w:trPr>
          <w:trHeight w:val="2014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001340" w:rsidRDefault="00001340" w:rsidP="00001340">
            <w:pPr>
              <w:spacing w:after="224" w:line="240" w:lineRule="auto"/>
              <w:ind w:left="0" w:firstLine="0"/>
              <w:jc w:val="left"/>
            </w:pPr>
            <w:r>
              <w:t xml:space="preserve">СОГЛАСОВАНО </w:t>
            </w:r>
            <w:r>
              <w:tab/>
            </w:r>
            <w:r>
              <w:rPr>
                <w:sz w:val="24"/>
              </w:rPr>
              <w:t xml:space="preserve"> </w:t>
            </w:r>
          </w:p>
          <w:p w:rsidR="00001340" w:rsidRDefault="00001340" w:rsidP="00001340">
            <w:pPr>
              <w:spacing w:after="214" w:line="240" w:lineRule="auto"/>
              <w:ind w:lef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УВР </w:t>
            </w:r>
          </w:p>
          <w:p w:rsidR="00001340" w:rsidRDefault="00001340" w:rsidP="00001340">
            <w:pPr>
              <w:spacing w:after="0" w:line="276" w:lineRule="auto"/>
              <w:ind w:left="0" w:right="2514" w:firstLine="0"/>
              <w:jc w:val="left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  <w:p w:rsidR="00001340" w:rsidRDefault="00001340" w:rsidP="00001340">
            <w:pPr>
              <w:spacing w:after="0" w:line="276" w:lineRule="auto"/>
              <w:ind w:left="0" w:right="2514"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приказ</w:t>
            </w:r>
            <w:proofErr w:type="gramEnd"/>
            <w:r>
              <w:rPr>
                <w:sz w:val="24"/>
              </w:rPr>
              <w:t xml:space="preserve"> №_________ </w:t>
            </w:r>
          </w:p>
          <w:p w:rsidR="00001340" w:rsidRDefault="00001340" w:rsidP="00001340">
            <w:pPr>
              <w:spacing w:after="0" w:line="276" w:lineRule="auto"/>
              <w:ind w:left="0" w:right="2514" w:firstLine="0"/>
              <w:jc w:val="left"/>
            </w:pPr>
            <w:proofErr w:type="gramStart"/>
            <w:r>
              <w:rPr>
                <w:sz w:val="24"/>
              </w:rPr>
              <w:t>от  30.08</w:t>
            </w:r>
            <w:proofErr w:type="gramEnd"/>
            <w:r>
              <w:rPr>
                <w:sz w:val="24"/>
              </w:rPr>
              <w:t>. 2023  г.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001340" w:rsidRDefault="00001340" w:rsidP="00001340">
            <w:pPr>
              <w:spacing w:after="225" w:line="240" w:lineRule="auto"/>
              <w:ind w:left="0" w:firstLine="0"/>
              <w:jc w:val="left"/>
            </w:pPr>
            <w:r>
              <w:t xml:space="preserve">УТВЕРЖДЕНО </w:t>
            </w:r>
          </w:p>
          <w:p w:rsidR="00001340" w:rsidRDefault="00001340" w:rsidP="00001340">
            <w:pPr>
              <w:spacing w:after="101" w:line="240" w:lineRule="auto"/>
              <w:ind w:left="0" w:firstLine="0"/>
              <w:jc w:val="left"/>
            </w:pPr>
            <w:r>
              <w:t xml:space="preserve">Директор </w:t>
            </w:r>
          </w:p>
          <w:p w:rsidR="00001340" w:rsidRDefault="00001340" w:rsidP="00001340">
            <w:pPr>
              <w:spacing w:after="163" w:line="240" w:lineRule="auto"/>
              <w:ind w:left="0" w:firstLine="0"/>
            </w:pPr>
            <w:r>
              <w:rPr>
                <w:sz w:val="24"/>
              </w:rPr>
              <w:t xml:space="preserve">__________ Гаджакаева П.Т.  </w:t>
            </w:r>
          </w:p>
          <w:p w:rsidR="00001340" w:rsidRDefault="00001340" w:rsidP="00001340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Приказ №_____________ </w:t>
            </w:r>
          </w:p>
          <w:p w:rsidR="00001340" w:rsidRDefault="00001340" w:rsidP="0000134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от  30.08.2023</w:t>
            </w:r>
            <w:proofErr w:type="gramEnd"/>
            <w:r>
              <w:rPr>
                <w:sz w:val="24"/>
              </w:rPr>
              <w:t xml:space="preserve"> г.</w:t>
            </w:r>
          </w:p>
        </w:tc>
      </w:tr>
    </w:tbl>
    <w:p w:rsidR="00A40502" w:rsidRDefault="00001340">
      <w:pPr>
        <w:spacing w:after="7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A40502">
      <w:pPr>
        <w:spacing w:after="73" w:line="240" w:lineRule="auto"/>
        <w:ind w:left="120" w:firstLine="0"/>
        <w:jc w:val="left"/>
      </w:pPr>
    </w:p>
    <w:p w:rsidR="00A40502" w:rsidRDefault="00001340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A40502" w:rsidP="00001340">
      <w:pPr>
        <w:spacing w:after="99" w:line="240" w:lineRule="auto"/>
        <w:ind w:left="0" w:firstLine="575"/>
        <w:jc w:val="center"/>
      </w:pPr>
    </w:p>
    <w:p w:rsidR="00A40502" w:rsidRDefault="00001340" w:rsidP="00001340">
      <w:pPr>
        <w:spacing w:after="223" w:line="246" w:lineRule="auto"/>
        <w:ind w:left="0" w:right="-15" w:firstLine="575"/>
        <w:jc w:val="center"/>
      </w:pPr>
      <w:r>
        <w:rPr>
          <w:b/>
        </w:rPr>
        <w:t>РАБОЧАЯ ПРОГРАММА</w:t>
      </w:r>
    </w:p>
    <w:p w:rsidR="00A40502" w:rsidRPr="00001340" w:rsidRDefault="00001340" w:rsidP="00001340">
      <w:pPr>
        <w:spacing w:after="261" w:line="240" w:lineRule="auto"/>
        <w:ind w:left="2634" w:right="-15" w:hanging="10"/>
        <w:rPr>
          <w:b/>
        </w:rPr>
      </w:pPr>
      <w:r w:rsidRPr="00001340">
        <w:rPr>
          <w:b/>
        </w:rPr>
        <w:t xml:space="preserve">                             (ID 24845)</w:t>
      </w:r>
    </w:p>
    <w:p w:rsidR="00A40502" w:rsidRDefault="00A40502" w:rsidP="00246624">
      <w:pPr>
        <w:spacing w:after="96" w:line="240" w:lineRule="auto"/>
        <w:ind w:left="0" w:firstLine="0"/>
        <w:jc w:val="center"/>
      </w:pPr>
    </w:p>
    <w:p w:rsidR="00001340" w:rsidRPr="00001340" w:rsidRDefault="00001340" w:rsidP="00246624">
      <w:pPr>
        <w:spacing w:after="261" w:line="240" w:lineRule="auto"/>
        <w:ind w:left="2634" w:right="2462" w:hanging="10"/>
        <w:jc w:val="center"/>
      </w:pPr>
      <w:proofErr w:type="gramStart"/>
      <w:r w:rsidRPr="00001340">
        <w:t>учебного</w:t>
      </w:r>
      <w:proofErr w:type="gramEnd"/>
      <w:r w:rsidRPr="00001340">
        <w:t xml:space="preserve"> предмета </w:t>
      </w:r>
    </w:p>
    <w:p w:rsidR="00A40502" w:rsidRDefault="00001340" w:rsidP="00246624">
      <w:pPr>
        <w:spacing w:after="261" w:line="240" w:lineRule="auto"/>
        <w:ind w:left="2634" w:right="2462" w:hanging="10"/>
        <w:jc w:val="center"/>
        <w:rPr>
          <w:rFonts w:ascii="Calibri" w:eastAsia="Calibri" w:hAnsi="Calibri" w:cs="Calibri"/>
          <w:sz w:val="22"/>
        </w:rPr>
      </w:pPr>
      <w:r w:rsidRPr="00001340">
        <w:t>«История»</w:t>
      </w:r>
      <w:r w:rsidRPr="00001340">
        <w:rPr>
          <w:rFonts w:ascii="Calibri" w:eastAsia="Calibri" w:hAnsi="Calibri" w:cs="Calibri"/>
          <w:sz w:val="22"/>
        </w:rPr>
        <w:t xml:space="preserve"> </w:t>
      </w:r>
    </w:p>
    <w:p w:rsidR="00001340" w:rsidRPr="00001340" w:rsidRDefault="00001340" w:rsidP="00246624">
      <w:pPr>
        <w:spacing w:after="261" w:line="240" w:lineRule="auto"/>
        <w:ind w:left="2634" w:right="2462" w:hanging="10"/>
        <w:jc w:val="center"/>
        <w:rPr>
          <w:rFonts w:eastAsia="Calibri"/>
          <w:sz w:val="22"/>
        </w:rPr>
      </w:pPr>
    </w:p>
    <w:p w:rsidR="00246624" w:rsidRDefault="00001340" w:rsidP="00246624">
      <w:pPr>
        <w:spacing w:after="261" w:line="240" w:lineRule="auto"/>
        <w:ind w:left="2127" w:right="2462" w:firstLine="0"/>
        <w:jc w:val="center"/>
        <w:rPr>
          <w:rFonts w:eastAsia="Calibri"/>
          <w:szCs w:val="28"/>
        </w:rPr>
      </w:pPr>
      <w:r w:rsidRPr="00001340">
        <w:rPr>
          <w:rFonts w:eastAsia="Calibri"/>
          <w:szCs w:val="28"/>
        </w:rPr>
        <w:t xml:space="preserve">Для </w:t>
      </w:r>
      <w:proofErr w:type="gramStart"/>
      <w:r w:rsidRPr="00001340">
        <w:rPr>
          <w:rFonts w:eastAsia="Calibri"/>
          <w:szCs w:val="28"/>
        </w:rPr>
        <w:t>5  класса</w:t>
      </w:r>
      <w:proofErr w:type="gramEnd"/>
      <w:r w:rsidRPr="00001340">
        <w:rPr>
          <w:rFonts w:eastAsia="Calibri"/>
          <w:szCs w:val="28"/>
        </w:rPr>
        <w:t xml:space="preserve"> основного общего</w:t>
      </w:r>
      <w:r w:rsidR="00246624">
        <w:rPr>
          <w:rFonts w:eastAsia="Calibri"/>
          <w:szCs w:val="28"/>
        </w:rPr>
        <w:t xml:space="preserve"> </w:t>
      </w:r>
      <w:r w:rsidRPr="00001340">
        <w:rPr>
          <w:rFonts w:eastAsia="Calibri"/>
          <w:szCs w:val="28"/>
        </w:rPr>
        <w:t xml:space="preserve">образования </w:t>
      </w:r>
    </w:p>
    <w:p w:rsidR="00001340" w:rsidRPr="00001340" w:rsidRDefault="008019DF" w:rsidP="00246624">
      <w:pPr>
        <w:spacing w:after="261" w:line="240" w:lineRule="auto"/>
        <w:ind w:left="2634" w:right="2462" w:hanging="10"/>
        <w:jc w:val="center"/>
        <w:rPr>
          <w:szCs w:val="28"/>
        </w:rPr>
      </w:pPr>
      <w:proofErr w:type="gramStart"/>
      <w:r>
        <w:rPr>
          <w:rFonts w:eastAsia="Calibri"/>
          <w:szCs w:val="28"/>
        </w:rPr>
        <w:t>на</w:t>
      </w:r>
      <w:proofErr w:type="gramEnd"/>
      <w:r>
        <w:rPr>
          <w:rFonts w:eastAsia="Calibri"/>
          <w:szCs w:val="28"/>
        </w:rPr>
        <w:t xml:space="preserve"> 202</w:t>
      </w:r>
      <w:r w:rsidRPr="00A325DA">
        <w:rPr>
          <w:rFonts w:eastAsia="Calibri"/>
          <w:szCs w:val="28"/>
        </w:rPr>
        <w:t>3</w:t>
      </w:r>
      <w:r>
        <w:rPr>
          <w:rFonts w:eastAsia="Calibri"/>
          <w:szCs w:val="28"/>
        </w:rPr>
        <w:t>-2024</w:t>
      </w:r>
      <w:r w:rsidR="00001340" w:rsidRPr="00001340">
        <w:rPr>
          <w:rFonts w:eastAsia="Calibri"/>
          <w:szCs w:val="28"/>
        </w:rPr>
        <w:t xml:space="preserve"> учебный год</w:t>
      </w:r>
    </w:p>
    <w:p w:rsidR="00A40502" w:rsidRDefault="00001340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3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3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 w:rsidP="00246624">
      <w:pPr>
        <w:spacing w:after="73" w:line="240" w:lineRule="auto"/>
        <w:ind w:left="0" w:firstLine="0"/>
        <w:jc w:val="right"/>
        <w:rPr>
          <w:rFonts w:eastAsia="Calibri"/>
          <w:szCs w:val="28"/>
        </w:rPr>
      </w:pPr>
      <w:r w:rsidRPr="00246624">
        <w:rPr>
          <w:rFonts w:eastAsia="Calibri"/>
          <w:szCs w:val="28"/>
        </w:rPr>
        <w:t xml:space="preserve"> </w:t>
      </w:r>
      <w:proofErr w:type="gramStart"/>
      <w:r w:rsidR="00246624" w:rsidRPr="00246624">
        <w:rPr>
          <w:rFonts w:eastAsia="Calibri"/>
          <w:szCs w:val="28"/>
        </w:rPr>
        <w:t>составитель :</w:t>
      </w:r>
      <w:proofErr w:type="gramEnd"/>
      <w:r w:rsidR="00246624" w:rsidRPr="00246624">
        <w:rPr>
          <w:rFonts w:eastAsia="Calibri"/>
          <w:szCs w:val="28"/>
        </w:rPr>
        <w:t xml:space="preserve"> Алиев </w:t>
      </w:r>
      <w:proofErr w:type="spellStart"/>
      <w:r w:rsidR="00246624" w:rsidRPr="00246624">
        <w:rPr>
          <w:rFonts w:eastAsia="Calibri"/>
          <w:szCs w:val="28"/>
        </w:rPr>
        <w:t>Запир</w:t>
      </w:r>
      <w:proofErr w:type="spellEnd"/>
      <w:r w:rsidR="00246624" w:rsidRPr="00246624">
        <w:rPr>
          <w:rFonts w:eastAsia="Calibri"/>
          <w:szCs w:val="28"/>
        </w:rPr>
        <w:t xml:space="preserve"> </w:t>
      </w:r>
      <w:proofErr w:type="spellStart"/>
      <w:r w:rsidR="00246624" w:rsidRPr="00246624">
        <w:rPr>
          <w:rFonts w:eastAsia="Calibri"/>
          <w:szCs w:val="28"/>
        </w:rPr>
        <w:t>Абдулганиевич</w:t>
      </w:r>
      <w:proofErr w:type="spellEnd"/>
    </w:p>
    <w:p w:rsidR="00246624" w:rsidRPr="00246624" w:rsidRDefault="00246624" w:rsidP="00246624">
      <w:pPr>
        <w:spacing w:after="73" w:line="240" w:lineRule="auto"/>
        <w:ind w:left="0" w:firstLine="0"/>
        <w:jc w:val="right"/>
        <w:rPr>
          <w:szCs w:val="28"/>
        </w:rPr>
      </w:pPr>
      <w:proofErr w:type="gramStart"/>
      <w:r>
        <w:rPr>
          <w:rFonts w:eastAsia="Calibri"/>
          <w:szCs w:val="28"/>
        </w:rPr>
        <w:t>учитель</w:t>
      </w:r>
      <w:proofErr w:type="gramEnd"/>
      <w:r>
        <w:rPr>
          <w:rFonts w:eastAsia="Calibri"/>
          <w:szCs w:val="28"/>
        </w:rPr>
        <w:t xml:space="preserve"> истории</w:t>
      </w:r>
    </w:p>
    <w:p w:rsidR="00A40502" w:rsidRDefault="00001340">
      <w:pPr>
        <w:spacing w:after="73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01340" w:rsidRDefault="00001340" w:rsidP="00001340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 w:rsidP="00001340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246624" w:rsidRDefault="00246624">
      <w:pPr>
        <w:spacing w:after="0" w:line="240" w:lineRule="auto"/>
        <w:ind w:left="120" w:firstLine="0"/>
        <w:jc w:val="left"/>
      </w:pPr>
    </w:p>
    <w:p w:rsidR="00246624" w:rsidRDefault="00246624" w:rsidP="00246624">
      <w:pPr>
        <w:spacing w:after="0" w:line="240" w:lineRule="auto"/>
        <w:ind w:left="120" w:firstLine="0"/>
        <w:jc w:val="center"/>
      </w:pPr>
      <w:proofErr w:type="spellStart"/>
      <w:r>
        <w:t>с.Коркмаскала</w:t>
      </w:r>
      <w:proofErr w:type="spellEnd"/>
      <w:r>
        <w:t xml:space="preserve"> 2023г.</w:t>
      </w:r>
    </w:p>
    <w:p w:rsidR="00A40502" w:rsidRDefault="00001340" w:rsidP="00246624">
      <w:pPr>
        <w:spacing w:after="76"/>
        <w:ind w:left="0" w:firstLine="575"/>
        <w:jc w:val="left"/>
      </w:pPr>
      <w:r>
        <w:rPr>
          <w:b/>
        </w:rPr>
        <w:lastRenderedPageBreak/>
        <w:t>ПОЯСНИТЕЛЬНАЯ ЗАПИСКА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ОБЩАЯ ХАРАКТЕРИСТИКА УЧЕБНОГО ПРЕДМЕТА «ИСТОРИЯ»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ЦЕЛИ ИЗУЧЕНИЯ УЧЕБНОГО ПРЕДМЕТА «ИСТОРИЯ»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В основной школе ключевыми задачами являются: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1"/>
        </w:numPr>
        <w:ind w:hanging="360"/>
      </w:pPr>
      <w:proofErr w:type="gramStart"/>
      <w:r>
        <w:t>формирование</w:t>
      </w:r>
      <w:proofErr w:type="gramEnd"/>
      <w:r>
        <w:t xml:space="preserve">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</w:t>
      </w:r>
      <w:proofErr w:type="spellStart"/>
      <w:r>
        <w:t>самоовладение</w:t>
      </w:r>
      <w:proofErr w:type="spellEnd"/>
      <w: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1"/>
        </w:numPr>
        <w:spacing w:after="0"/>
        <w:ind w:hanging="360"/>
      </w:pPr>
      <w:proofErr w:type="gramStart"/>
      <w:r>
        <w:t>воспитание</w:t>
      </w:r>
      <w:proofErr w:type="gramEnd"/>
      <w:r>
        <w:t xml:space="preserve">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1"/>
        </w:numPr>
        <w:ind w:hanging="360"/>
      </w:pPr>
      <w:proofErr w:type="gramStart"/>
      <w:r>
        <w:t>развитие</w:t>
      </w:r>
      <w:proofErr w:type="gramEnd"/>
      <w:r>
        <w:t xml:space="preserve"> способностей учащихся анализировать содержащуюся в различных источниках информацию о событиях и явлениях прошлого и </w:t>
      </w:r>
      <w:r>
        <w:lastRenderedPageBreak/>
        <w:t>настоящего, рассматривать события в соответствии с принципом историзма, в их динамике, взаимосвязи и взаимообусловленности;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1"/>
        </w:numPr>
        <w:ind w:hanging="360"/>
      </w:pPr>
      <w:proofErr w:type="gramStart"/>
      <w:r>
        <w:t>формирование</w:t>
      </w:r>
      <w:proofErr w:type="gramEnd"/>
      <w:r>
        <w:t xml:space="preserve">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МЕСТО УЧЕБНОГО ПРЕДМЕТА «ИСТОРИЯ» В УЧЕБНОМ ПЛАНЕ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0" w:line="256" w:lineRule="auto"/>
        <w:ind w:left="115" w:hanging="10"/>
        <w:jc w:val="left"/>
      </w:pPr>
      <w: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lastRenderedPageBreak/>
        <w:t>СОДЕРЖАНИЕ УЧЕБНОГО ПРЕДМЕТА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5 КЛАСС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ИСТОРИЯ ДРЕВНЕГО МИРА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4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Введение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ПЕРВОБЫТНОСТЬ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</w:t>
      </w:r>
    </w:p>
    <w:p w:rsidR="00A40502" w:rsidRDefault="00001340">
      <w:pPr>
        <w:ind w:firstLine="0"/>
      </w:pPr>
      <w:r>
        <w:t>Искусство первобытных людей.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Разложение первобытнообщинных отношений. На пороге цивилизации.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ДРЕВНИЙ МИР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Понятие и хронологические рамки истории Древнего мира. Карта Древнего мира.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Древний Восток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Понятие «Древний Восток». Карта Древневосточного мира.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Древний Египет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 xml:space="preserve">Отношения Египта с соседними народами. Египетское войско. </w:t>
      </w:r>
    </w:p>
    <w:p w:rsidR="00A40502" w:rsidRDefault="00001340">
      <w:pPr>
        <w:ind w:firstLine="0"/>
      </w:pPr>
      <w:r>
        <w:t xml:space="preserve">Завоевательные походы фараонов; Тутмос III. Могущество Египта при </w:t>
      </w:r>
    </w:p>
    <w:p w:rsidR="00A40502" w:rsidRDefault="00001340">
      <w:pPr>
        <w:ind w:firstLine="0"/>
      </w:pPr>
      <w:r>
        <w:t>Рамсесе II.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</w:t>
      </w:r>
      <w:r>
        <w:lastRenderedPageBreak/>
        <w:t>Открытие Ж. Ф. Шампольона. Искусство Древнего Египта (архитектура, рельефы, фрески).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0"/>
        <w:ind w:left="595" w:hanging="10"/>
        <w:jc w:val="left"/>
      </w:pPr>
      <w:r>
        <w:rPr>
          <w:b/>
        </w:rPr>
        <w:t>Древние цивилизации Месопотамии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Природные условия Месопотамии (Междуречья). Занятия населения. Древнейшие города-государства. Создание единого государства. </w:t>
      </w:r>
    </w:p>
    <w:p w:rsidR="00A40502" w:rsidRDefault="00001340">
      <w:pPr>
        <w:ind w:firstLine="0"/>
      </w:pPr>
      <w:r>
        <w:t>Письменность. Мифы и сказания.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Древний Вавилон. Царь Хаммурапи и его законы.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Ассирия. Завоевания ассирийцев. Создание сильной державы. Культурные сокровища Ниневии. Гибель империи.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Усиление </w:t>
      </w:r>
      <w:proofErr w:type="spellStart"/>
      <w:r>
        <w:t>Нововавилонского</w:t>
      </w:r>
      <w:proofErr w:type="spellEnd"/>
      <w:r>
        <w:t xml:space="preserve"> царства. Легендарные памятники города Вавилона.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Восточное Средиземноморье в древности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Персидская держава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Завоевания персов. Государство </w:t>
      </w:r>
      <w:proofErr w:type="spellStart"/>
      <w:r>
        <w:t>Ахеменидов</w:t>
      </w:r>
      <w:proofErr w:type="spellEnd"/>
      <w: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Древняя Индия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t>ариев</w:t>
      </w:r>
      <w:proofErr w:type="spellEnd"/>
      <w:r>
        <w:t xml:space="preserve"> в Северную Индию. Держава </w:t>
      </w:r>
      <w:proofErr w:type="spellStart"/>
      <w:r>
        <w:t>Маурьев</w:t>
      </w:r>
      <w:proofErr w:type="spellEnd"/>
      <w:r>
        <w:t xml:space="preserve">. Государство </w:t>
      </w:r>
      <w:proofErr w:type="spellStart"/>
      <w:r>
        <w:t>Гуптов</w:t>
      </w:r>
      <w:proofErr w:type="spellEnd"/>
      <w:r>
        <w:t xml:space="preserve">. Общественное устройство, </w:t>
      </w:r>
      <w:proofErr w:type="spellStart"/>
      <w:r>
        <w:t>варны</w:t>
      </w:r>
      <w:proofErr w:type="spellEnd"/>
      <w: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Древний Китай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 xml:space="preserve">. Возведение Великой Китайской стены. Правление династии </w:t>
      </w:r>
      <w:proofErr w:type="spellStart"/>
      <w:r>
        <w:t>Хань</w:t>
      </w:r>
      <w:proofErr w:type="spellEnd"/>
      <w: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Древняя Греция. Эллинизм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Древнейшая Греция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0"/>
      </w:pPr>
      <w:r>
        <w:lastRenderedPageBreak/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>
        <w:t>Тиринф</w:t>
      </w:r>
      <w:proofErr w:type="spellEnd"/>
      <w:r>
        <w:t>). Троянская война. Вторжение дорийских племен. Поэмы Гомера «Илиада», «Одиссея».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Греческие полисы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 их значение. Спарта: основные группы населения, политическое устройство. Организация военного дела. Спартанское воспитание.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t>Фемистокл</w:t>
      </w:r>
      <w:proofErr w:type="spellEnd"/>
      <w:r>
        <w:t xml:space="preserve">. Битва при Фермопилах. Захват персами Аттики. Победы греков в </w:t>
      </w:r>
      <w:proofErr w:type="spellStart"/>
      <w:r>
        <w:t>Саламинском</w:t>
      </w:r>
      <w:proofErr w:type="spellEnd"/>
      <w:r>
        <w:t xml:space="preserve"> сражении, при </w:t>
      </w:r>
      <w:proofErr w:type="spellStart"/>
      <w:r>
        <w:t>Платеях</w:t>
      </w:r>
      <w:proofErr w:type="spellEnd"/>
      <w:r>
        <w:t xml:space="preserve"> и </w:t>
      </w:r>
      <w:proofErr w:type="spellStart"/>
      <w:r>
        <w:t>Микале</w:t>
      </w:r>
      <w:proofErr w:type="spellEnd"/>
      <w:r>
        <w:t>. Итоги греко-персидских войн.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Возвышение Афинского государства. Афины при Перикле. Хозяйственная жизнь. Развитие рабовладения. Пелопоннесская война: </w:t>
      </w:r>
    </w:p>
    <w:p w:rsidR="00A40502" w:rsidRDefault="00001340">
      <w:pPr>
        <w:ind w:firstLine="0"/>
      </w:pPr>
      <w:proofErr w:type="gramStart"/>
      <w:r>
        <w:t>причины</w:t>
      </w:r>
      <w:proofErr w:type="gramEnd"/>
      <w:r>
        <w:t>, участники, итоги. Упадок Эллады.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 xml:space="preserve">Культура Древней Греции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Македонские завоевания. Эллинизм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</w:p>
    <w:p w:rsidR="00A40502" w:rsidRDefault="00001340">
      <w:pPr>
        <w:ind w:firstLine="0"/>
      </w:pPr>
      <w:r>
        <w:t>Александрия Египетская.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Древний Рим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Возникновение Римского государства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Природа и население </w:t>
      </w:r>
      <w:proofErr w:type="spellStart"/>
      <w:r>
        <w:t>Апеннинского</w:t>
      </w:r>
      <w:proofErr w:type="spellEnd"/>
      <w: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Римские завоевания в Средиземноморье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lastRenderedPageBreak/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0"/>
        <w:ind w:left="595" w:hanging="10"/>
        <w:jc w:val="left"/>
      </w:pPr>
      <w:r>
        <w:rPr>
          <w:b/>
        </w:rPr>
        <w:t>Поздняя Римская республика. Гражданские войны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>
        <w:t>Гракхов</w:t>
      </w:r>
      <w:proofErr w:type="spellEnd"/>
      <w: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</w:r>
    </w:p>
    <w:p w:rsidR="00A40502" w:rsidRDefault="00001340">
      <w:pPr>
        <w:ind w:firstLine="0"/>
      </w:pPr>
      <w:r>
        <w:t xml:space="preserve">Победа </w:t>
      </w:r>
      <w:proofErr w:type="spellStart"/>
      <w:r>
        <w:t>Октавиана</w:t>
      </w:r>
      <w:proofErr w:type="spellEnd"/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Расцвет и падение Римской империи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Установление императорской власти. </w:t>
      </w:r>
      <w:proofErr w:type="spellStart"/>
      <w:r>
        <w:t>Октавиан</w:t>
      </w:r>
      <w:proofErr w:type="spellEnd"/>
      <w: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Начало Великого переселения народов. Рим и варвары. Падение Западной Римской империи.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Культура Древнего Рима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Римская литература, золотой век поэзии. Ораторское искусство; Цицерон. Развитие наук. Римские историки. Искусство Древнего Рима: </w:t>
      </w:r>
    </w:p>
    <w:p w:rsidR="00A40502" w:rsidRDefault="00001340">
      <w:pPr>
        <w:ind w:firstLine="0"/>
      </w:pPr>
      <w:proofErr w:type="gramStart"/>
      <w:r>
        <w:t>архитектура</w:t>
      </w:r>
      <w:proofErr w:type="gramEnd"/>
      <w:r>
        <w:t>, скульптура. Пантеон.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595" w:hanging="10"/>
        <w:jc w:val="left"/>
      </w:pPr>
      <w:r>
        <w:rPr>
          <w:b/>
        </w:rPr>
        <w:t>Обобщение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 xml:space="preserve">Историческое и культурное наследие цивилизаций Древнего мира.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9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0548E8" w:rsidRDefault="000548E8">
      <w:pPr>
        <w:spacing w:after="76"/>
        <w:ind w:left="130" w:hanging="10"/>
        <w:jc w:val="left"/>
        <w:rPr>
          <w:b/>
        </w:rPr>
      </w:pPr>
    </w:p>
    <w:p w:rsidR="00A40502" w:rsidRDefault="00001340">
      <w:pPr>
        <w:spacing w:after="76"/>
        <w:ind w:left="130" w:hanging="10"/>
        <w:jc w:val="left"/>
      </w:pPr>
      <w:r>
        <w:rPr>
          <w:b/>
        </w:rPr>
        <w:lastRenderedPageBreak/>
        <w:t>ПЛАНИРУЕМЫЕ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Изучение истории в 5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ЛИЧНОСТНЫЕ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 xml:space="preserve">К важнейшим </w:t>
      </w:r>
      <w:r>
        <w:rPr>
          <w:b/>
        </w:rPr>
        <w:t>личностным результатам</w:t>
      </w:r>
      <w: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r>
        <w:rPr>
          <w:rFonts w:ascii="Calibri" w:eastAsia="Calibri" w:hAnsi="Calibri" w:cs="Calibri"/>
          <w:sz w:val="22"/>
        </w:rPr>
        <w:t xml:space="preserve"> </w:t>
      </w:r>
      <w:r>
        <w:t>в духовно-нравственной сфере: представление о традиционных духовно-</w:t>
      </w:r>
    </w:p>
    <w:p w:rsidR="00A40502" w:rsidRDefault="00001340">
      <w:pPr>
        <w:ind w:firstLine="0"/>
      </w:pPr>
      <w:r>
        <w:t>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r>
        <w:rPr>
          <w:rFonts w:ascii="Calibri" w:eastAsia="Calibri" w:hAnsi="Calibri" w:cs="Calibri"/>
          <w:sz w:val="22"/>
        </w:rPr>
        <w:t xml:space="preserve"> </w:t>
      </w:r>
      <w: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</w:t>
      </w:r>
      <w:r>
        <w:lastRenderedPageBreak/>
        <w:t>физического и духовного развития человека в исторических обществах (в античном мире, эпоху Возрождения) и в современную эпоху;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proofErr w:type="spellStart"/>
      <w:r>
        <w:t>профессиональноориентированных</w:t>
      </w:r>
      <w:proofErr w:type="spellEnd"/>
      <w:r>
        <w:t xml:space="preserve"> интересов, построение индивидуальной траектории образования и жизненных планов;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roofErr w:type="gramStart"/>
      <w:r>
        <w:t>в</w:t>
      </w:r>
      <w:proofErr w:type="gramEnd"/>
      <w:r>
        <w:t xml:space="preserve">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9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МЕТАПРЕДМЕТНЫЕ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 изучения истории в основной школе выражаются в следующих качествах и действиях.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В сфере универсальных учебных познавательных действий: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  <w:r>
        <w:rPr>
          <w:rFonts w:ascii="Calibri" w:eastAsia="Calibri" w:hAnsi="Calibri" w:cs="Calibri"/>
          <w:sz w:val="22"/>
        </w:rPr>
        <w:t xml:space="preserve"> </w:t>
      </w:r>
      <w: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работа с информацией: осуществлять анализ учебной и </w:t>
      </w:r>
      <w:proofErr w:type="spellStart"/>
      <w:r>
        <w:t>внеучебной</w:t>
      </w:r>
      <w:proofErr w:type="spellEnd"/>
      <w: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t>интернет-ресурсы</w:t>
      </w:r>
      <w:proofErr w:type="spellEnd"/>
      <w: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В сфере универсальных учебных коммуникативных действий: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r>
        <w:lastRenderedPageBreak/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r>
        <w:rPr>
          <w:rFonts w:ascii="Calibri" w:eastAsia="Calibri" w:hAnsi="Calibri" w:cs="Calibri"/>
          <w:sz w:val="22"/>
        </w:rPr>
        <w:t xml:space="preserve"> </w:t>
      </w:r>
      <w: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универсальных учебных регулятивных действий: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roofErr w:type="gramStart"/>
      <w:r>
        <w:t>владение</w:t>
      </w:r>
      <w:proofErr w:type="gramEnd"/>
      <w:r>
        <w:t xml:space="preserve">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  <w:r>
        <w:rPr>
          <w:rFonts w:ascii="Calibri" w:eastAsia="Calibri" w:hAnsi="Calibri" w:cs="Calibri"/>
          <w:sz w:val="22"/>
        </w:rPr>
        <w:t xml:space="preserve"> </w:t>
      </w:r>
      <w: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r>
        <w:t>В сфере эмоционального интеллекта, понимания себя и других: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4" w:line="240" w:lineRule="auto"/>
        <w:ind w:left="10" w:right="31" w:hanging="10"/>
        <w:jc w:val="right"/>
      </w:pPr>
      <w:proofErr w:type="gramStart"/>
      <w:r>
        <w:t>выявлять</w:t>
      </w:r>
      <w:proofErr w:type="gramEnd"/>
      <w:r>
        <w:t xml:space="preserve"> на примерах исторических ситуаций роль эмоций в отношениях </w:t>
      </w:r>
    </w:p>
    <w:p w:rsidR="00A40502" w:rsidRDefault="00001340">
      <w:pPr>
        <w:spacing w:after="0"/>
        <w:ind w:firstLine="0"/>
      </w:pPr>
      <w:proofErr w:type="gramStart"/>
      <w:r>
        <w:t>между</w:t>
      </w:r>
      <w:proofErr w:type="gramEnd"/>
      <w:r>
        <w:t xml:space="preserve"> людьми;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ind w:left="600" w:firstLine="0"/>
      </w:pPr>
      <w:proofErr w:type="gramStart"/>
      <w:r>
        <w:t>ставить</w:t>
      </w:r>
      <w:proofErr w:type="gramEnd"/>
      <w:r>
        <w:t xml:space="preserve"> себя на место другого человека, понимать мотивы действий </w:t>
      </w:r>
    </w:p>
    <w:p w:rsidR="00A40502" w:rsidRDefault="00001340">
      <w:pPr>
        <w:ind w:left="585" w:hanging="600"/>
      </w:pPr>
      <w:proofErr w:type="gramStart"/>
      <w:r>
        <w:t>другого</w:t>
      </w:r>
      <w:proofErr w:type="gramEnd"/>
      <w:r>
        <w:t xml:space="preserve"> (в исторических ситуациях и окружающей действительности);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регулировать способ выражения своих эмоций с учетом позиций и </w:t>
      </w:r>
    </w:p>
    <w:p w:rsidR="00A40502" w:rsidRDefault="00001340">
      <w:pPr>
        <w:ind w:firstLine="0"/>
      </w:pPr>
      <w:proofErr w:type="gramStart"/>
      <w:r>
        <w:t>мнений</w:t>
      </w:r>
      <w:proofErr w:type="gramEnd"/>
      <w:r>
        <w:t xml:space="preserve"> других участников общения.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9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6"/>
        <w:ind w:left="130" w:hanging="10"/>
        <w:jc w:val="left"/>
      </w:pPr>
      <w:r>
        <w:rPr>
          <w:b/>
        </w:rPr>
        <w:t>5 КЛАСС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7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2"/>
        </w:numPr>
        <w:ind w:hanging="266"/>
      </w:pPr>
      <w:r>
        <w:t>Знание хронологии, работа с хронологией: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объяснять</w:t>
      </w:r>
      <w:proofErr w:type="gramEnd"/>
      <w:r>
        <w:t xml:space="preserve"> смысл основных хронологических понятий (век, тысячелетие, до нашей эры, наша эра);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называть</w:t>
      </w:r>
      <w:proofErr w:type="gramEnd"/>
      <w:r>
        <w:t xml:space="preserve"> даты важнейших событий истории Древнего мира; по дате устанавливать принадлежность события к веку, тысячелетию;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определять</w:t>
      </w:r>
      <w:proofErr w:type="gramEnd"/>
      <w:r>
        <w:t xml:space="preserve"> длительность и последовательность событий, периодов истории Древнего мира, вести счет лет до нашей эры и нашей эры.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2"/>
        </w:numPr>
        <w:ind w:hanging="266"/>
      </w:pPr>
      <w:r>
        <w:lastRenderedPageBreak/>
        <w:t>Знание исторических фактов, работа с фактами: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указывать</w:t>
      </w:r>
      <w:proofErr w:type="gramEnd"/>
      <w:r>
        <w:t xml:space="preserve"> (называть) место, обстоятельства, участников, результаты важнейших событий истории Древнего мира;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группировать</w:t>
      </w:r>
      <w:proofErr w:type="gramEnd"/>
      <w:r>
        <w:t>, систематизировать факты по заданному признаку.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2"/>
        </w:numPr>
        <w:ind w:hanging="266"/>
      </w:pPr>
      <w:r>
        <w:t>Работа с исторической картой: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находить</w:t>
      </w:r>
      <w:proofErr w:type="gramEnd"/>
      <w:r>
        <w:t xml:space="preserve">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устанавливать</w:t>
      </w:r>
      <w:proofErr w:type="gramEnd"/>
      <w:r>
        <w:t xml:space="preserve"> на основе картографических сведений связь между условиями среды обитания людей и их занятиями.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2"/>
        </w:numPr>
        <w:ind w:hanging="266"/>
      </w:pPr>
      <w:r>
        <w:t>Работа с историческими источниками: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называть</w:t>
      </w:r>
      <w:proofErr w:type="gramEnd"/>
      <w:r>
        <w:t xml:space="preserve"> и различать основные типы исторических источников (письменные, визуальные, вещественные), приводить примеры источников разных типов;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различать</w:t>
      </w:r>
      <w:proofErr w:type="gramEnd"/>
      <w:r>
        <w:t xml:space="preserve"> памятники культуры изучаемой эпохи и источники, созданные в последующие эпохи, приводить примеры;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ind w:hanging="360"/>
      </w:pPr>
      <w:proofErr w:type="gramStart"/>
      <w:r>
        <w:t>извлекать</w:t>
      </w:r>
      <w:proofErr w:type="gramEnd"/>
      <w:r>
        <w:t xml:space="preserve">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2"/>
        </w:numPr>
        <w:ind w:hanging="266"/>
      </w:pPr>
      <w:r>
        <w:t>Историческое описание (реконструкция):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1"/>
          <w:numId w:val="2"/>
        </w:numPr>
        <w:spacing w:after="0"/>
        <w:ind w:hanging="360"/>
      </w:pPr>
      <w:proofErr w:type="gramStart"/>
      <w:r>
        <w:t>характеризовать</w:t>
      </w:r>
      <w:proofErr w:type="gramEnd"/>
      <w:r>
        <w:t xml:space="preserve"> условия жизни людей в древности;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ind w:left="0" w:firstLine="575"/>
      </w:pPr>
      <w:proofErr w:type="gramStart"/>
      <w:r>
        <w:t>рассказывать</w:t>
      </w:r>
      <w:proofErr w:type="gramEnd"/>
      <w:r>
        <w:t xml:space="preserve"> о значительных событиях древней истории, их участниках;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t>рассказывать</w:t>
      </w:r>
      <w:proofErr w:type="gramEnd"/>
      <w:r>
        <w:t xml:space="preserve"> об исторических личностях Древнего мира (ключевых моментах их биографии, роли в исторических событиях);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t>давать</w:t>
      </w:r>
      <w:proofErr w:type="gramEnd"/>
      <w:r>
        <w:t xml:space="preserve"> краткое описание памятников культуры эпохи первобытности и древнейших цивилизаций.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0"/>
          <w:numId w:val="2"/>
        </w:numPr>
        <w:ind w:hanging="266"/>
      </w:pPr>
      <w:r>
        <w:t>Анализ, объяснение исторических событий, явлений: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t>раскрывать</w:t>
      </w:r>
      <w:proofErr w:type="gramEnd"/>
      <w:r>
        <w:t xml:space="preserve">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t>сравнивать</w:t>
      </w:r>
      <w:proofErr w:type="gramEnd"/>
      <w:r>
        <w:t xml:space="preserve"> исторические явления, определять их общие черты;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t>иллюстрировать общие явления, черты конкретными примерами;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t>объяснять</w:t>
      </w:r>
      <w:proofErr w:type="gramEnd"/>
      <w:r>
        <w:t xml:space="preserve"> причины и следствия важнейших событий древней истории.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r>
        <w:t>7. 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lastRenderedPageBreak/>
        <w:t>излагать</w:t>
      </w:r>
      <w:proofErr w:type="gramEnd"/>
      <w:r>
        <w:t xml:space="preserve"> оценки наиболее значительных событий и личностей древней истории, приводимые в учебной литературе;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1"/>
          <w:numId w:val="2"/>
        </w:numPr>
        <w:ind w:hanging="360"/>
      </w:pPr>
      <w:proofErr w:type="gramStart"/>
      <w:r>
        <w:t>высказывать</w:t>
      </w:r>
      <w:proofErr w:type="gramEnd"/>
      <w:r>
        <w:t xml:space="preserve"> на уровне эмоциональных оценок отношение к поступкам людей прошлого, к памятникам культуры.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ind w:firstLine="0"/>
      </w:pPr>
      <w:r>
        <w:t>8. Применение исторических знаний: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0"/>
          <w:numId w:val="3"/>
        </w:numPr>
        <w:ind w:hanging="360"/>
      </w:pPr>
      <w:proofErr w:type="gramStart"/>
      <w:r>
        <w:t>раскрывать</w:t>
      </w:r>
      <w:proofErr w:type="gramEnd"/>
      <w:r>
        <w:t xml:space="preserve"> значение памятников древней истории и культуры, необходимость сохранения их в современном мире;</w:t>
      </w:r>
      <w:r>
        <w:rPr>
          <w:rFonts w:ascii="Calibri" w:eastAsia="Calibri" w:hAnsi="Calibri" w:cs="Calibri"/>
          <w:sz w:val="22"/>
        </w:rPr>
        <w:t xml:space="preserve"> </w:t>
      </w:r>
    </w:p>
    <w:p w:rsidR="00A460BD" w:rsidRDefault="00A460BD" w:rsidP="00A460BD">
      <w:pPr>
        <w:numPr>
          <w:ilvl w:val="0"/>
          <w:numId w:val="3"/>
        </w:numPr>
        <w:ind w:hanging="360"/>
      </w:pPr>
      <w:proofErr w:type="gramStart"/>
      <w:r>
        <w:t>выполнять</w:t>
      </w:r>
      <w:proofErr w:type="gramEnd"/>
      <w:r>
        <w:t xml:space="preserve">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A40502">
      <w:pPr>
        <w:sectPr w:rsidR="00A40502" w:rsidSect="002466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2"/>
          <w:pgMar w:top="284" w:right="842" w:bottom="709" w:left="993" w:header="720" w:footer="720" w:gutter="0"/>
          <w:cols w:space="720"/>
        </w:sectPr>
      </w:pPr>
    </w:p>
    <w:p w:rsidR="00A40502" w:rsidRDefault="00001340">
      <w:pPr>
        <w:spacing w:after="76"/>
        <w:ind w:left="392" w:hanging="10"/>
        <w:jc w:val="left"/>
      </w:pPr>
      <w:r>
        <w:rPr>
          <w:b/>
        </w:rPr>
        <w:lastRenderedPageBreak/>
        <w:t xml:space="preserve">ТЕМАТИЧЕСКОЕ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10"/>
        </w:numPr>
        <w:spacing w:after="76"/>
        <w:ind w:hanging="211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833" w:type="dxa"/>
        <w:tblInd w:w="261" w:type="dxa"/>
        <w:tblCellMar>
          <w:top w:w="62" w:type="dxa"/>
          <w:left w:w="100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4580"/>
        <w:gridCol w:w="1560"/>
        <w:gridCol w:w="1841"/>
        <w:gridCol w:w="1911"/>
        <w:gridCol w:w="2823"/>
      </w:tblGrid>
      <w:tr w:rsidR="00A40502">
        <w:trPr>
          <w:trHeight w:val="367"/>
        </w:trPr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72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74" w:line="268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91" w:line="268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</w:t>
            </w:r>
          </w:p>
          <w:p w:rsidR="00A40502" w:rsidRDefault="00001340">
            <w:pPr>
              <w:spacing w:after="73" w:line="240" w:lineRule="auto"/>
              <w:ind w:left="134" w:firstLine="0"/>
              <w:jc w:val="left"/>
            </w:pPr>
            <w:proofErr w:type="gramStart"/>
            <w:r>
              <w:rPr>
                <w:b/>
                <w:sz w:val="24"/>
              </w:rPr>
              <w:t>ресурсы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40502">
        <w:trPr>
          <w:trHeight w:val="12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72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9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Контрольные </w:t>
            </w:r>
          </w:p>
          <w:p w:rsidR="00A40502" w:rsidRDefault="00001340">
            <w:pPr>
              <w:spacing w:after="72" w:line="240" w:lineRule="auto"/>
              <w:ind w:left="134" w:firstLine="0"/>
              <w:jc w:val="left"/>
            </w:pPr>
            <w:proofErr w:type="gramStart"/>
            <w:r>
              <w:rPr>
                <w:b/>
                <w:sz w:val="24"/>
              </w:rPr>
              <w:t>работы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9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Практические </w:t>
            </w:r>
          </w:p>
          <w:p w:rsidR="00A40502" w:rsidRDefault="00001340">
            <w:pPr>
              <w:spacing w:after="72" w:line="240" w:lineRule="auto"/>
              <w:ind w:left="134" w:firstLine="0"/>
              <w:jc w:val="left"/>
            </w:pPr>
            <w:proofErr w:type="gramStart"/>
            <w:r>
              <w:rPr>
                <w:b/>
                <w:sz w:val="24"/>
              </w:rPr>
              <w:t>работы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367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 Древнего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Введение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13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1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Первобытность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15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1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559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Итого п 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368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b/>
                <w:sz w:val="24"/>
              </w:rPr>
              <w:t>Раздел 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 Восток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Древний Египет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17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1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0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Древние цивилизации Месопотамии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19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2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right="15" w:firstLine="0"/>
              <w:jc w:val="left"/>
            </w:pPr>
            <w:r>
              <w:rPr>
                <w:sz w:val="24"/>
              </w:rPr>
              <w:t>Восточное Средиземноморье в древности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21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2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Персидская держава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23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2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0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Древняя Индия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25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2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2.6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Древний Китай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27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2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557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370"/>
        </w:trPr>
        <w:tc>
          <w:tcPr>
            <w:tcW w:w="90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b/>
                <w:sz w:val="24"/>
              </w:rPr>
              <w:t>Раздел 3.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 Греция. Эллинизм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Древнейшая Греция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29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3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Греческие полисы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31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3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Культура Древней Греции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33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3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0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Македонские завоевания. Эллинизм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35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3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559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Итого п 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367"/>
        </w:trPr>
        <w:tc>
          <w:tcPr>
            <w:tcW w:w="90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b/>
                <w:sz w:val="24"/>
              </w:rPr>
              <w:t>Раздел 4.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 Рим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Возникновение Римского государства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37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3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Римские завоевания в Средиземноморье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39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4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Поздняя Римская республика.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Гражданские войны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41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4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Расцвет и падение Римской империи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43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4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4.5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Культура Древнего Рима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0" w:firstLine="0"/>
              <w:jc w:val="right"/>
            </w:pPr>
            <w:hyperlink r:id="rId45">
              <w:r w:rsidR="00001340">
                <w:rPr>
                  <w:color w:val="0000FF"/>
                  <w:sz w:val="22"/>
                  <w:u w:val="single" w:color="0000FF"/>
                </w:rPr>
                <w:t>https://m.edsoo.ru/7f41393a</w:t>
              </w:r>
            </w:hyperlink>
            <w:hyperlink r:id="rId4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559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lastRenderedPageBreak/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367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Обобщение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40502">
        <w:trPr>
          <w:trHeight w:val="682"/>
        </w:trPr>
        <w:tc>
          <w:tcPr>
            <w:tcW w:w="5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ОБЩЕЕ КОЛИЧЕСТВО ЧАСОВ ПО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5A7CBF" w:rsidRDefault="005A7CBF">
      <w:pPr>
        <w:spacing w:after="76"/>
        <w:ind w:left="392" w:hanging="10"/>
        <w:jc w:val="left"/>
        <w:rPr>
          <w:b/>
        </w:rPr>
      </w:pPr>
    </w:p>
    <w:p w:rsidR="00A40502" w:rsidRDefault="00001340">
      <w:pPr>
        <w:spacing w:after="76"/>
        <w:ind w:left="392" w:hanging="10"/>
        <w:jc w:val="left"/>
      </w:pPr>
      <w:r>
        <w:rPr>
          <w:b/>
        </w:rPr>
        <w:lastRenderedPageBreak/>
        <w:t xml:space="preserve">ПОУРОЧНОЕ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numPr>
          <w:ilvl w:val="0"/>
          <w:numId w:val="11"/>
        </w:numPr>
        <w:spacing w:after="76"/>
        <w:ind w:left="593" w:hanging="211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833" w:type="dxa"/>
        <w:tblInd w:w="261" w:type="dxa"/>
        <w:tblCellMar>
          <w:top w:w="98" w:type="dxa"/>
          <w:left w:w="100" w:type="dxa"/>
          <w:right w:w="59" w:type="dxa"/>
        </w:tblCellMar>
        <w:tblLook w:val="04A0" w:firstRow="1" w:lastRow="0" w:firstColumn="1" w:lastColumn="0" w:noHBand="0" w:noVBand="1"/>
      </w:tblPr>
      <w:tblGrid>
        <w:gridCol w:w="878"/>
        <w:gridCol w:w="3366"/>
        <w:gridCol w:w="1135"/>
        <w:gridCol w:w="1841"/>
        <w:gridCol w:w="1910"/>
        <w:gridCol w:w="1347"/>
        <w:gridCol w:w="3356"/>
      </w:tblGrid>
      <w:tr w:rsidR="00A40502">
        <w:trPr>
          <w:trHeight w:val="367"/>
        </w:trPr>
        <w:tc>
          <w:tcPr>
            <w:tcW w:w="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92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A40502" w:rsidRDefault="00001340">
            <w:pPr>
              <w:spacing w:after="72" w:line="240" w:lineRule="auto"/>
              <w:ind w:left="0" w:firstLine="0"/>
              <w:jc w:val="center"/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 xml:space="preserve">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73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93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Дата </w:t>
            </w:r>
          </w:p>
          <w:p w:rsidR="00A40502" w:rsidRDefault="00001340">
            <w:pPr>
              <w:spacing w:after="73" w:line="240" w:lineRule="auto"/>
              <w:ind w:left="0" w:firstLine="0"/>
              <w:jc w:val="right"/>
            </w:pPr>
            <w:proofErr w:type="gramStart"/>
            <w:r>
              <w:rPr>
                <w:b/>
                <w:sz w:val="24"/>
              </w:rPr>
              <w:t>изучения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93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Электронные цифровые </w:t>
            </w:r>
          </w:p>
          <w:p w:rsidR="00A40502" w:rsidRDefault="00001340">
            <w:pPr>
              <w:spacing w:after="73" w:line="240" w:lineRule="auto"/>
              <w:ind w:left="134" w:firstLine="0"/>
              <w:jc w:val="left"/>
            </w:pP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  <w:r>
              <w:rPr>
                <w:b/>
                <w:sz w:val="24"/>
              </w:rPr>
              <w:t xml:space="preserve">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40502">
        <w:trPr>
          <w:trHeight w:val="9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72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9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Контрольные </w:t>
            </w:r>
          </w:p>
          <w:p w:rsidR="00A40502" w:rsidRDefault="00001340">
            <w:pPr>
              <w:spacing w:after="72" w:line="240" w:lineRule="auto"/>
              <w:ind w:left="134" w:firstLine="0"/>
              <w:jc w:val="left"/>
            </w:pPr>
            <w:proofErr w:type="gramStart"/>
            <w:r>
              <w:rPr>
                <w:b/>
                <w:sz w:val="24"/>
              </w:rPr>
              <w:t>работы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9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Практические </w:t>
            </w:r>
          </w:p>
          <w:p w:rsidR="00A40502" w:rsidRDefault="00001340">
            <w:pPr>
              <w:spacing w:after="72" w:line="240" w:lineRule="auto"/>
              <w:ind w:left="134" w:firstLine="0"/>
              <w:jc w:val="left"/>
            </w:pPr>
            <w:proofErr w:type="gramStart"/>
            <w:r>
              <w:rPr>
                <w:b/>
                <w:sz w:val="24"/>
              </w:rPr>
              <w:t>работы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A40502">
            <w:pPr>
              <w:spacing w:after="0" w:line="276" w:lineRule="auto"/>
              <w:ind w:left="0" w:firstLine="0"/>
              <w:jc w:val="left"/>
            </w:pPr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bookmarkStart w:id="0" w:name="_GoBack" w:colFirst="5" w:colLast="5"/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Что изучает история.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Pr="00A325DA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  <w:lang w:val="en-US"/>
              </w:rPr>
              <w:t>5</w:t>
            </w:r>
            <w:r w:rsidR="00A325DA">
              <w:rPr>
                <w:rFonts w:ascii="Calibri" w:eastAsia="Calibri" w:hAnsi="Calibri" w:cs="Calibri"/>
                <w:sz w:val="22"/>
              </w:rPr>
              <w:t>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47">
              <w:r w:rsidR="00001340">
                <w:rPr>
                  <w:color w:val="0000FF"/>
                  <w:sz w:val="22"/>
                  <w:u w:val="single" w:color="0000FF"/>
                </w:rPr>
                <w:t>https://m.edsoo.ru/863f8d54</w:t>
              </w:r>
            </w:hyperlink>
            <w:hyperlink r:id="rId4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Историческая хронология.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Историческая карта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7.09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49">
              <w:r w:rsidR="00001340">
                <w:rPr>
                  <w:color w:val="0000FF"/>
                  <w:sz w:val="22"/>
                  <w:u w:val="single" w:color="0000FF"/>
                </w:rPr>
                <w:t>https://m.edsoo.ru/863f8f2a</w:t>
              </w:r>
            </w:hyperlink>
            <w:hyperlink r:id="rId5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Происхождение, расселение и эволюция древнейшего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12.09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51">
              <w:r w:rsidR="00001340">
                <w:rPr>
                  <w:color w:val="0000FF"/>
                  <w:sz w:val="22"/>
                  <w:u w:val="single" w:color="0000FF"/>
                </w:rPr>
                <w:t>https://m.edsoo.ru/863f9380</w:t>
              </w:r>
            </w:hyperlink>
            <w:hyperlink r:id="rId5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7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Появление человека разумного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14.09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53">
              <w:r w:rsidR="00001340">
                <w:rPr>
                  <w:color w:val="0000FF"/>
                  <w:sz w:val="22"/>
                  <w:u w:val="single" w:color="0000FF"/>
                </w:rPr>
                <w:t>https://m.edsoo.ru/863f9740</w:t>
              </w:r>
            </w:hyperlink>
            <w:hyperlink r:id="rId5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Древнейшие земледельцы и скотоводы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19.09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55">
              <w:r w:rsidR="00001340">
                <w:rPr>
                  <w:color w:val="0000FF"/>
                  <w:sz w:val="22"/>
                  <w:u w:val="single" w:color="0000FF"/>
                </w:rPr>
                <w:t>https://m.edsoo.ru/863f9c68</w:t>
              </w:r>
            </w:hyperlink>
            <w:hyperlink r:id="rId5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От первобытности к цивилизации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21.09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57">
              <w:r w:rsidR="00001340">
                <w:rPr>
                  <w:color w:val="0000FF"/>
                  <w:sz w:val="22"/>
                  <w:u w:val="single" w:color="0000FF"/>
                </w:rPr>
                <w:t>https://m.edsoo.ru/863fa050</w:t>
              </w:r>
            </w:hyperlink>
            <w:hyperlink r:id="rId5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Природа Египта и ее влияние на условия жизни и занятия древних египтян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26.09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59">
              <w:r w:rsidR="00001340">
                <w:rPr>
                  <w:color w:val="0000FF"/>
                  <w:sz w:val="22"/>
                  <w:u w:val="single" w:color="0000FF"/>
                </w:rPr>
                <w:t>https://m.edsoo.ru/863fa244</w:t>
              </w:r>
            </w:hyperlink>
            <w:hyperlink r:id="rId6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Возникновение государственной власти.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28.09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61">
              <w:r w:rsidR="00001340">
                <w:rPr>
                  <w:color w:val="0000FF"/>
                  <w:sz w:val="22"/>
                  <w:u w:val="single" w:color="0000FF"/>
                </w:rPr>
                <w:t>https://m.edsoo.ru/863fa6ea</w:t>
              </w:r>
            </w:hyperlink>
            <w:hyperlink r:id="rId6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Управление государством (фараон, вельможи, чиновники)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3.10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63">
              <w:r w:rsidR="00001340">
                <w:rPr>
                  <w:color w:val="0000FF"/>
                  <w:sz w:val="22"/>
                  <w:u w:val="single" w:color="0000FF"/>
                </w:rPr>
                <w:t>https://m.edsoo.ru/863faa50</w:t>
              </w:r>
            </w:hyperlink>
            <w:hyperlink r:id="rId6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Условия жизни, положение и повинности населения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5.10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65">
              <w:r w:rsidR="00001340">
                <w:rPr>
                  <w:color w:val="0000FF"/>
                  <w:sz w:val="22"/>
                  <w:u w:val="single" w:color="0000FF"/>
                </w:rPr>
                <w:t>https://m.edsoo.ru/863fabea</w:t>
              </w:r>
            </w:hyperlink>
            <w:hyperlink r:id="rId6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Отношения Египта с соседними народами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10.10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67">
              <w:r w:rsidR="00001340">
                <w:rPr>
                  <w:color w:val="0000FF"/>
                  <w:sz w:val="22"/>
                  <w:u w:val="single" w:color="0000FF"/>
                </w:rPr>
                <w:t>https://m.edsoo.ru/863fadfc</w:t>
              </w:r>
            </w:hyperlink>
            <w:hyperlink r:id="rId6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Религиозные верования египтян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12.10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69">
              <w:r w:rsidR="00001340">
                <w:rPr>
                  <w:color w:val="0000FF"/>
                  <w:sz w:val="22"/>
                  <w:u w:val="single" w:color="0000FF"/>
                </w:rPr>
                <w:t>https://m.edsoo.ru/863fb130</w:t>
              </w:r>
            </w:hyperlink>
            <w:hyperlink r:id="rId7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Познания древних египтян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17.10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71">
              <w:r w:rsidR="00001340">
                <w:rPr>
                  <w:color w:val="0000FF"/>
                  <w:sz w:val="22"/>
                  <w:u w:val="single" w:color="0000FF"/>
                </w:rPr>
                <w:t>https://m.edsoo.ru/863fb324</w:t>
              </w:r>
            </w:hyperlink>
            <w:hyperlink r:id="rId7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32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Природные условия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Месопотамии (Междуречья) и их влияние на занятия населения.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19.10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73">
              <w:r w:rsidR="00001340">
                <w:rPr>
                  <w:color w:val="0000FF"/>
                  <w:sz w:val="22"/>
                  <w:u w:val="single" w:color="0000FF"/>
                </w:rPr>
                <w:t>https://m.edsoo.ru/863fb540</w:t>
              </w:r>
            </w:hyperlink>
            <w:hyperlink r:id="rId7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Древний Вавилон. Ассирия.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24.10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75">
              <w:r w:rsidR="00001340">
                <w:rPr>
                  <w:color w:val="0000FF"/>
                  <w:sz w:val="22"/>
                  <w:u w:val="single" w:color="0000FF"/>
                </w:rPr>
                <w:t>https://m.edsoo.ru/863fb748</w:t>
              </w:r>
            </w:hyperlink>
            <w:hyperlink r:id="rId7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26.10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77">
              <w:r w:rsidR="00001340">
                <w:rPr>
                  <w:color w:val="0000FF"/>
                  <w:sz w:val="22"/>
                  <w:u w:val="single" w:color="0000FF"/>
                </w:rPr>
                <w:t>https://m.edsoo.ru/863fbac2</w:t>
              </w:r>
            </w:hyperlink>
            <w:hyperlink r:id="rId7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proofErr w:type="spellStart"/>
            <w:r>
              <w:rPr>
                <w:sz w:val="24"/>
              </w:rPr>
              <w:t>Нововавилонское</w:t>
            </w:r>
            <w:proofErr w:type="spellEnd"/>
            <w:r>
              <w:rPr>
                <w:sz w:val="24"/>
              </w:rPr>
              <w:t xml:space="preserve"> царство.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7.11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79">
              <w:r w:rsidR="00001340">
                <w:rPr>
                  <w:color w:val="0000FF"/>
                  <w:sz w:val="22"/>
                  <w:u w:val="single" w:color="0000FF"/>
                </w:rPr>
                <w:t>https://m.edsoo.ru/863fbdd8</w:t>
              </w:r>
            </w:hyperlink>
            <w:hyperlink r:id="rId8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Финикия.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9.11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62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</w:t>
            </w:r>
          </w:p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ЦОК</w:t>
            </w:r>
            <w:hyperlink r:id="rId81">
              <w:r>
                <w:rPr>
                  <w:color w:val="0000FF"/>
                  <w:sz w:val="22"/>
                  <w:u w:val="single" w:color="0000FF"/>
                </w:rPr>
                <w:t>https://m.edsoo.ru/863fbfcc</w:t>
              </w:r>
            </w:hyperlink>
            <w:hyperlink r:id="rId8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Палестина и ее население. </w:t>
            </w:r>
          </w:p>
          <w:p w:rsidR="00A40502" w:rsidRDefault="00001340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Возникновение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Израильского государства.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14.11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83">
              <w:r w:rsidR="00001340">
                <w:rPr>
                  <w:color w:val="0000FF"/>
                  <w:sz w:val="22"/>
                  <w:u w:val="single" w:color="0000FF"/>
                </w:rPr>
                <w:t>https://m.edsoo.ru/863fc26a</w:t>
              </w:r>
            </w:hyperlink>
            <w:hyperlink r:id="rId8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Завоевания персов.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16.11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85">
              <w:r w:rsidR="00001340">
                <w:rPr>
                  <w:color w:val="0000FF"/>
                  <w:sz w:val="22"/>
                  <w:u w:val="single" w:color="0000FF"/>
                </w:rPr>
                <w:t>https://m.edsoo.ru/863fc4c2</w:t>
              </w:r>
            </w:hyperlink>
            <w:hyperlink r:id="rId8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2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</w:pPr>
            <w:r>
              <w:rPr>
                <w:sz w:val="24"/>
              </w:rPr>
              <w:t>Государственное устройство Персидской державы.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21.11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87">
              <w:r w:rsidR="00001340">
                <w:rPr>
                  <w:color w:val="0000FF"/>
                  <w:sz w:val="22"/>
                  <w:u w:val="single" w:color="0000FF"/>
                </w:rPr>
                <w:t>https://m.edsoo.ru/863fc6ca</w:t>
              </w:r>
            </w:hyperlink>
            <w:hyperlink r:id="rId8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Древняя Индия.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23.11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89">
              <w:r w:rsidR="00001340">
                <w:rPr>
                  <w:color w:val="0000FF"/>
                  <w:sz w:val="22"/>
                  <w:u w:val="single" w:color="0000FF"/>
                </w:rPr>
                <w:t>https://m.edsoo.ru/863fc8dc</w:t>
              </w:r>
            </w:hyperlink>
            <w:hyperlink r:id="rId9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Религиозные верования и культура древних индийцев.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28.11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91">
              <w:r w:rsidR="00001340">
                <w:rPr>
                  <w:color w:val="0000FF"/>
                  <w:sz w:val="22"/>
                  <w:u w:val="single" w:color="0000FF"/>
                </w:rPr>
                <w:t>https://m.edsoo.ru/863fcaf8</w:t>
              </w:r>
            </w:hyperlink>
            <w:hyperlink r:id="rId9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Древний Китай. Правление династии </w:t>
            </w:r>
            <w:proofErr w:type="spellStart"/>
            <w:r>
              <w:rPr>
                <w:sz w:val="24"/>
              </w:rPr>
              <w:t>Хань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30.11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93">
              <w:r w:rsidR="00001340">
                <w:rPr>
                  <w:color w:val="0000FF"/>
                  <w:sz w:val="22"/>
                  <w:u w:val="single" w:color="0000FF"/>
                </w:rPr>
                <w:t>https://m.edsoo.ru/863fce2c</w:t>
              </w:r>
            </w:hyperlink>
            <w:hyperlink r:id="rId9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Контрольная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5.12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95">
              <w:r w:rsidR="00001340">
                <w:rPr>
                  <w:color w:val="0000FF"/>
                  <w:sz w:val="22"/>
                  <w:u w:val="single" w:color="0000FF"/>
                </w:rPr>
                <w:t>https://m.edsoo.ru/863fd07a</w:t>
              </w:r>
            </w:hyperlink>
            <w:hyperlink r:id="rId9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Религиозно-философские учения, наука и изобретения древних китайцев.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7.12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97">
              <w:r w:rsidR="00001340">
                <w:rPr>
                  <w:color w:val="0000FF"/>
                  <w:sz w:val="22"/>
                  <w:u w:val="single" w:color="0000FF"/>
                </w:rPr>
                <w:t>https://m.edsoo.ru/863fd336</w:t>
              </w:r>
            </w:hyperlink>
            <w:hyperlink r:id="rId9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</w:pPr>
            <w:r>
              <w:rPr>
                <w:sz w:val="24"/>
              </w:rPr>
              <w:t>Природные условия Древней Греции и их влияние на занятия населения.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12.12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99">
              <w:r w:rsidR="00001340">
                <w:rPr>
                  <w:color w:val="0000FF"/>
                  <w:sz w:val="22"/>
                  <w:u w:val="single" w:color="0000FF"/>
                </w:rPr>
                <w:t>https://m.edsoo.ru/863fd5c0</w:t>
              </w:r>
            </w:hyperlink>
            <w:hyperlink r:id="rId10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Древнейшие государства Греции.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14.12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01">
              <w:r w:rsidR="00001340">
                <w:rPr>
                  <w:color w:val="0000FF"/>
                  <w:sz w:val="22"/>
                  <w:u w:val="single" w:color="0000FF"/>
                </w:rPr>
                <w:t>https://m.edsoo.ru/863fd836</w:t>
              </w:r>
            </w:hyperlink>
            <w:hyperlink r:id="rId10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Троянская война.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19.12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03">
              <w:r w:rsidR="00001340">
                <w:rPr>
                  <w:color w:val="0000FF"/>
                  <w:sz w:val="22"/>
                  <w:u w:val="single" w:color="0000FF"/>
                </w:rPr>
                <w:t>https://m.edsoo.ru/8640a31a</w:t>
              </w:r>
            </w:hyperlink>
            <w:hyperlink r:id="rId10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Поэмы Гомера «Илиада» и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«Одиссея»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21.12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05">
              <w:r w:rsidR="00001340">
                <w:rPr>
                  <w:color w:val="0000FF"/>
                  <w:sz w:val="22"/>
                  <w:u w:val="single" w:color="0000FF"/>
                </w:rPr>
                <w:t>https://m.edsoo.ru/8640a770</w:t>
              </w:r>
            </w:hyperlink>
            <w:hyperlink r:id="rId10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26.12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07">
              <w:r w:rsidR="00001340">
                <w:rPr>
                  <w:color w:val="0000FF"/>
                  <w:sz w:val="22"/>
                  <w:u w:val="single" w:color="0000FF"/>
                </w:rPr>
                <w:t>https://m.edsoo.ru/8640a91e</w:t>
              </w:r>
            </w:hyperlink>
            <w:hyperlink r:id="rId10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63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right="360" w:firstLine="0"/>
            </w:pPr>
            <w:r>
              <w:rPr>
                <w:sz w:val="24"/>
              </w:rPr>
              <w:t xml:space="preserve">Подъем хозяйственной жизни греческих полисов после «темных веков».  Образование </w:t>
            </w:r>
            <w:proofErr w:type="spellStart"/>
            <w:r>
              <w:rPr>
                <w:sz w:val="24"/>
              </w:rPr>
              <w:t>городовгосударств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28.12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09">
              <w:r w:rsidR="00001340">
                <w:rPr>
                  <w:color w:val="0000FF"/>
                  <w:sz w:val="22"/>
                  <w:u w:val="single" w:color="0000FF"/>
                </w:rPr>
                <w:t>https://m.edsoo.ru/8640aae0</w:t>
              </w:r>
            </w:hyperlink>
            <w:hyperlink r:id="rId11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Великая греческая колонизация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9.01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64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</w:t>
            </w:r>
          </w:p>
          <w:p w:rsidR="00A40502" w:rsidRDefault="00001340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>ЦОК</w:t>
            </w:r>
            <w:hyperlink r:id="rId111">
              <w:r>
                <w:rPr>
                  <w:color w:val="0000FF"/>
                  <w:sz w:val="22"/>
                  <w:u w:val="single" w:color="0000FF"/>
                </w:rPr>
                <w:t>https://m.edsoo.ru/8640ac84</w:t>
              </w:r>
            </w:hyperlink>
            <w:hyperlink r:id="rId11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Афины: утверждение демократии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11.01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13">
              <w:r w:rsidR="00001340">
                <w:rPr>
                  <w:color w:val="0000FF"/>
                  <w:sz w:val="22"/>
                  <w:u w:val="single" w:color="0000FF"/>
                </w:rPr>
                <w:t>https://m.edsoo.ru/8640ae32</w:t>
              </w:r>
            </w:hyperlink>
            <w:hyperlink r:id="rId11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1" w:line="268" w:lineRule="auto"/>
              <w:ind w:left="134" w:firstLine="0"/>
              <w:jc w:val="left"/>
            </w:pPr>
            <w:r>
              <w:rPr>
                <w:sz w:val="24"/>
              </w:rPr>
              <w:t xml:space="preserve">Спарта: основные группы населения, общественное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0устройство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16.01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15">
              <w:r w:rsidR="00001340">
                <w:rPr>
                  <w:color w:val="0000FF"/>
                  <w:sz w:val="22"/>
                  <w:u w:val="single" w:color="0000FF"/>
                </w:rPr>
                <w:t>https://m.edsoo.ru/8640afcc</w:t>
              </w:r>
            </w:hyperlink>
            <w:hyperlink r:id="rId11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Греко-персидские войны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325DA">
              <w:rPr>
                <w:rFonts w:ascii="Calibri" w:eastAsia="Calibri" w:hAnsi="Calibri" w:cs="Calibri"/>
                <w:sz w:val="22"/>
              </w:rPr>
              <w:t>18.01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17">
              <w:r w:rsidR="00001340">
                <w:rPr>
                  <w:color w:val="0000FF"/>
                  <w:sz w:val="22"/>
                  <w:u w:val="single" w:color="0000FF"/>
                </w:rPr>
                <w:t>https://m.edsoo.ru/8640b1ca</w:t>
              </w:r>
            </w:hyperlink>
            <w:hyperlink r:id="rId11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Крупные сражения </w:t>
            </w:r>
            <w:proofErr w:type="spellStart"/>
            <w:r>
              <w:rPr>
                <w:sz w:val="24"/>
              </w:rPr>
              <w:t>грекоперсидских</w:t>
            </w:r>
            <w:proofErr w:type="spellEnd"/>
            <w:r>
              <w:rPr>
                <w:sz w:val="24"/>
              </w:rPr>
              <w:t xml:space="preserve"> войн и их итоги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23.01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19">
              <w:r w:rsidR="00001340">
                <w:rPr>
                  <w:color w:val="0000FF"/>
                  <w:sz w:val="22"/>
                  <w:u w:val="single" w:color="0000FF"/>
                </w:rPr>
                <w:t>https://m.edsoo.ru/8640b382</w:t>
              </w:r>
            </w:hyperlink>
            <w:hyperlink r:id="rId12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Расцвет Афинского государства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25.01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21">
              <w:r w:rsidR="00001340">
                <w:rPr>
                  <w:color w:val="0000FF"/>
                  <w:sz w:val="22"/>
                  <w:u w:val="single" w:color="0000FF"/>
                </w:rPr>
                <w:t>https://m.edsoo.ru/8640b508</w:t>
              </w:r>
            </w:hyperlink>
            <w:hyperlink r:id="rId12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Хозяйственная жизнь в древнегреческом обществе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30.01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23">
              <w:r w:rsidR="00001340">
                <w:rPr>
                  <w:color w:val="0000FF"/>
                  <w:sz w:val="22"/>
                  <w:u w:val="single" w:color="0000FF"/>
                </w:rPr>
                <w:t>https://m.edsoo.ru/8640b67a</w:t>
              </w:r>
            </w:hyperlink>
            <w:hyperlink r:id="rId12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Пелопоннесская война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25">
              <w:r w:rsidR="00001340">
                <w:rPr>
                  <w:color w:val="0000FF"/>
                  <w:sz w:val="22"/>
                  <w:u w:val="single" w:color="0000FF"/>
                </w:rPr>
                <w:t>https://m.edsoo.ru/8640b7f6</w:t>
              </w:r>
            </w:hyperlink>
            <w:hyperlink r:id="rId12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Религия древних греков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6.02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27">
              <w:r w:rsidR="00001340">
                <w:rPr>
                  <w:color w:val="0000FF"/>
                  <w:sz w:val="22"/>
                  <w:u w:val="single" w:color="0000FF"/>
                </w:rPr>
                <w:t>https://m.edsoo.ru/8640b990</w:t>
              </w:r>
            </w:hyperlink>
            <w:hyperlink r:id="rId12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7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9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Образование и наука в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Древней Греции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8.02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29">
              <w:r w:rsidR="00001340">
                <w:rPr>
                  <w:color w:val="0000FF"/>
                  <w:sz w:val="22"/>
                  <w:u w:val="single" w:color="0000FF"/>
                </w:rPr>
                <w:t>https://m.edsoo.ru/8640bb16</w:t>
              </w:r>
            </w:hyperlink>
            <w:hyperlink r:id="rId13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7" w:line="240" w:lineRule="auto"/>
              <w:ind w:left="0" w:right="31" w:firstLine="0"/>
              <w:jc w:val="right"/>
            </w:pPr>
            <w:r>
              <w:rPr>
                <w:sz w:val="24"/>
              </w:rPr>
              <w:t xml:space="preserve">Искусство и досуг в Древней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Греции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13.02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31">
              <w:r w:rsidR="00001340">
                <w:rPr>
                  <w:color w:val="0000FF"/>
                  <w:sz w:val="22"/>
                  <w:u w:val="single" w:color="0000FF"/>
                </w:rPr>
                <w:t>https://m.edsoo.ru/8640bcf6</w:t>
              </w:r>
            </w:hyperlink>
            <w:hyperlink r:id="rId13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3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Возвышение Македонии. Александр Македонский и его завоевания на Востоке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15.02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33">
              <w:r w:rsidR="00001340">
                <w:rPr>
                  <w:color w:val="0000FF"/>
                  <w:sz w:val="22"/>
                  <w:u w:val="single" w:color="0000FF"/>
                </w:rPr>
                <w:t>https://m.edsoo.ru/8640be72</w:t>
              </w:r>
            </w:hyperlink>
            <w:hyperlink r:id="rId13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proofErr w:type="spellStart"/>
            <w:r>
              <w:rPr>
                <w:sz w:val="24"/>
              </w:rPr>
              <w:t>Контрльная</w:t>
            </w:r>
            <w:proofErr w:type="spellEnd"/>
            <w:r>
              <w:rPr>
                <w:sz w:val="24"/>
              </w:rPr>
              <w:t xml:space="preserve"> работа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20.02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35">
              <w:r w:rsidR="00001340">
                <w:rPr>
                  <w:color w:val="0000FF"/>
                  <w:sz w:val="22"/>
                  <w:u w:val="single" w:color="0000FF"/>
                </w:rPr>
                <w:t>https://m.edsoo.ru/8640c002</w:t>
              </w:r>
            </w:hyperlink>
            <w:hyperlink r:id="rId13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Эллинистические государства Востока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22.02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37">
              <w:r w:rsidR="00001340">
                <w:rPr>
                  <w:color w:val="0000FF"/>
                  <w:sz w:val="22"/>
                  <w:u w:val="single" w:color="0000FF"/>
                </w:rPr>
                <w:t>https://m.edsoo.ru/8640c1c4</w:t>
              </w:r>
            </w:hyperlink>
            <w:hyperlink r:id="rId13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Природа и население </w:t>
            </w:r>
            <w:proofErr w:type="spellStart"/>
            <w:r>
              <w:rPr>
                <w:sz w:val="24"/>
              </w:rPr>
              <w:t>Апеннинского</w:t>
            </w:r>
            <w:proofErr w:type="spellEnd"/>
            <w:r>
              <w:rPr>
                <w:sz w:val="24"/>
              </w:rPr>
              <w:t xml:space="preserve"> полуострова в древности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27.02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39">
              <w:r w:rsidR="00001340">
                <w:rPr>
                  <w:color w:val="0000FF"/>
                  <w:sz w:val="22"/>
                  <w:u w:val="single" w:color="0000FF"/>
                </w:rPr>
                <w:t>https://m.edsoo.ru/886460aa</w:t>
              </w:r>
            </w:hyperlink>
            <w:hyperlink r:id="rId14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7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Республика римских граждан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29.02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41">
              <w:r w:rsidR="00001340">
                <w:rPr>
                  <w:color w:val="0000FF"/>
                  <w:sz w:val="22"/>
                  <w:u w:val="single" w:color="0000FF"/>
                </w:rPr>
                <w:t>https://m.edsoo.ru/886465e6</w:t>
              </w:r>
            </w:hyperlink>
            <w:hyperlink r:id="rId14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Верования древних римлян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5.03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43">
              <w:r w:rsidR="00001340">
                <w:rPr>
                  <w:color w:val="0000FF"/>
                  <w:sz w:val="22"/>
                  <w:u w:val="single" w:color="0000FF"/>
                </w:rPr>
                <w:t>https://m.edsoo.ru/886469b0</w:t>
              </w:r>
            </w:hyperlink>
            <w:hyperlink r:id="rId14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Войны Рима с Карфагеном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7.03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45">
              <w:r w:rsidR="00001340">
                <w:rPr>
                  <w:color w:val="0000FF"/>
                  <w:sz w:val="22"/>
                  <w:u w:val="single" w:color="0000FF"/>
                </w:rPr>
                <w:t>https://m.edsoo.ru/88646848</w:t>
              </w:r>
            </w:hyperlink>
            <w:hyperlink r:id="rId14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6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Ганнибал; битва при Каннах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12.03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47">
              <w:r w:rsidR="00001340">
                <w:rPr>
                  <w:color w:val="0000FF"/>
                  <w:sz w:val="22"/>
                  <w:u w:val="single" w:color="0000FF"/>
                </w:rPr>
                <w:t>https://m.edsoo.ru/88646adc</w:t>
              </w:r>
            </w:hyperlink>
            <w:hyperlink r:id="rId14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9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Установление господства </w:t>
            </w:r>
          </w:p>
          <w:p w:rsidR="00A40502" w:rsidRDefault="00001340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Рима в Средиземноморье.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Римские провинции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14.03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49">
              <w:r w:rsidR="00001340">
                <w:rPr>
                  <w:color w:val="0000FF"/>
                  <w:sz w:val="22"/>
                  <w:u w:val="single" w:color="0000FF"/>
                </w:rPr>
                <w:t>https://m.edsoo.ru/88646c1c</w:t>
              </w:r>
            </w:hyperlink>
            <w:hyperlink r:id="rId15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3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Социально-экономическое развитие поздней Римской республики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19.03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51">
              <w:r w:rsidR="00001340">
                <w:rPr>
                  <w:color w:val="0000FF"/>
                  <w:sz w:val="22"/>
                  <w:u w:val="single" w:color="0000FF"/>
                </w:rPr>
                <w:t>https://m.edsoo.ru/88646d5c</w:t>
              </w:r>
            </w:hyperlink>
            <w:hyperlink r:id="rId15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5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Реформы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 проекты реформ, мероприятия, итоги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21.03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53">
              <w:r w:rsidR="00001340">
                <w:rPr>
                  <w:color w:val="0000FF"/>
                  <w:sz w:val="22"/>
                  <w:u w:val="single" w:color="0000FF"/>
                </w:rPr>
                <w:t>https://m.edsoo.ru/88646e7e</w:t>
              </w:r>
            </w:hyperlink>
            <w:hyperlink r:id="rId15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3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5" w:line="268" w:lineRule="auto"/>
              <w:ind w:left="134" w:firstLine="0"/>
              <w:jc w:val="left"/>
            </w:pPr>
            <w:r>
              <w:rPr>
                <w:sz w:val="24"/>
              </w:rPr>
              <w:t xml:space="preserve">Гражданская война и установление диктатуры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Суллы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55">
              <w:r w:rsidR="00001340">
                <w:rPr>
                  <w:color w:val="0000FF"/>
                  <w:sz w:val="22"/>
                  <w:u w:val="single" w:color="0000FF"/>
                </w:rPr>
                <w:t>https://m.edsoo.ru/88646faa</w:t>
              </w:r>
            </w:hyperlink>
            <w:hyperlink r:id="rId15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Гай Юлий Цезарь: путь к власти, диктатура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4.04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57">
              <w:r w:rsidR="00001340">
                <w:rPr>
                  <w:color w:val="0000FF"/>
                  <w:sz w:val="22"/>
                  <w:u w:val="single" w:color="0000FF"/>
                </w:rPr>
                <w:t>https://m.edsoo.ru/886470f4</w:t>
              </w:r>
            </w:hyperlink>
            <w:hyperlink r:id="rId15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2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7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Борьба между наследниками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Цезаря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9.04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59">
              <w:r w:rsidR="00001340">
                <w:rPr>
                  <w:color w:val="0000FF"/>
                  <w:sz w:val="22"/>
                  <w:u w:val="single" w:color="0000FF"/>
                </w:rPr>
                <w:t>https://m.edsoo.ru/886472a2</w:t>
              </w:r>
            </w:hyperlink>
            <w:hyperlink r:id="rId16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6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Установление императорской власти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11.04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61">
              <w:r w:rsidR="00001340">
                <w:rPr>
                  <w:color w:val="0000FF"/>
                  <w:sz w:val="22"/>
                  <w:u w:val="single" w:color="0000FF"/>
                </w:rPr>
                <w:t>https://m.edsoo.ru/886473ba</w:t>
              </w:r>
            </w:hyperlink>
            <w:hyperlink r:id="rId16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32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4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Императоры Рима: </w:t>
            </w:r>
          </w:p>
          <w:p w:rsidR="00A40502" w:rsidRDefault="00001340">
            <w:pPr>
              <w:spacing w:after="86" w:line="240" w:lineRule="auto"/>
              <w:ind w:left="134" w:firstLine="0"/>
              <w:jc w:val="left"/>
            </w:pPr>
            <w:proofErr w:type="gramStart"/>
            <w:r>
              <w:rPr>
                <w:sz w:val="24"/>
              </w:rPr>
              <w:t>завоеватели</w:t>
            </w:r>
            <w:proofErr w:type="gramEnd"/>
            <w:r>
              <w:rPr>
                <w:sz w:val="24"/>
              </w:rPr>
              <w:t xml:space="preserve"> и правители. </w:t>
            </w:r>
          </w:p>
          <w:p w:rsidR="00A40502" w:rsidRDefault="00001340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Римская империя: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proofErr w:type="gramStart"/>
            <w:r>
              <w:rPr>
                <w:sz w:val="24"/>
              </w:rPr>
              <w:t>территория</w:t>
            </w:r>
            <w:proofErr w:type="gramEnd"/>
            <w:r>
              <w:rPr>
                <w:sz w:val="24"/>
              </w:rPr>
              <w:t>, управление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16.04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63">
              <w:r w:rsidR="00001340">
                <w:rPr>
                  <w:color w:val="0000FF"/>
                  <w:sz w:val="22"/>
                  <w:u w:val="single" w:color="0000FF"/>
                </w:rPr>
                <w:t>https://m.edsoo.ru/886474dc</w:t>
              </w:r>
            </w:hyperlink>
            <w:hyperlink r:id="rId16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18.04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41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65">
              <w:r w:rsidR="00001340">
                <w:rPr>
                  <w:color w:val="0000FF"/>
                  <w:sz w:val="22"/>
                  <w:u w:val="single" w:color="0000FF"/>
                </w:rPr>
                <w:t>https://m.edsoo.ru/88647608</w:t>
              </w:r>
            </w:hyperlink>
            <w:hyperlink r:id="rId16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1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Возникновение и распространение христианства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23.04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67">
              <w:r w:rsidR="00001340">
                <w:rPr>
                  <w:color w:val="0000FF"/>
                  <w:sz w:val="22"/>
                  <w:u w:val="single" w:color="0000FF"/>
                </w:rPr>
                <w:t>https://m.edsoo.ru/88647716</w:t>
              </w:r>
            </w:hyperlink>
            <w:hyperlink r:id="rId16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Император Константин I, перенос столицы в Константинополь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25.04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69">
              <w:r w:rsidR="00001340">
                <w:rPr>
                  <w:color w:val="0000FF"/>
                  <w:sz w:val="22"/>
                  <w:u w:val="single" w:color="0000FF"/>
                </w:rPr>
                <w:t>https://m.edsoo.ru/88647838</w:t>
              </w:r>
            </w:hyperlink>
            <w:hyperlink r:id="rId17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3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Начало Великого переселения народов. Рим и варвары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30.04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71">
              <w:r w:rsidR="00001340">
                <w:rPr>
                  <w:color w:val="0000FF"/>
                  <w:sz w:val="22"/>
                  <w:u w:val="single" w:color="0000FF"/>
                </w:rPr>
                <w:t>https://m.edsoo.ru/8864795a</w:t>
              </w:r>
            </w:hyperlink>
            <w:hyperlink r:id="rId172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Римская литература, золотой век поэзии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7.05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73">
              <w:r w:rsidR="00001340">
                <w:rPr>
                  <w:color w:val="0000FF"/>
                  <w:sz w:val="22"/>
                  <w:u w:val="single" w:color="0000FF"/>
                </w:rPr>
                <w:t>https://m.edsoo.ru/88647a86</w:t>
              </w:r>
            </w:hyperlink>
            <w:hyperlink r:id="rId174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5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Развитие наук в Древнем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Риме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14.05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75">
              <w:r w:rsidR="00001340">
                <w:rPr>
                  <w:color w:val="0000FF"/>
                  <w:sz w:val="22"/>
                  <w:u w:val="single" w:color="0000FF"/>
                </w:rPr>
                <w:t>https://m.edsoo.ru/88647c2a</w:t>
              </w:r>
            </w:hyperlink>
            <w:hyperlink r:id="rId176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5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Искусство Древнего Рима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16.05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77">
              <w:r w:rsidR="00001340">
                <w:rPr>
                  <w:color w:val="0000FF"/>
                  <w:sz w:val="22"/>
                  <w:u w:val="single" w:color="0000FF"/>
                </w:rPr>
                <w:t>https://m.edsoo.ru/88647d4c</w:t>
              </w:r>
            </w:hyperlink>
            <w:hyperlink r:id="rId178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1003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5" w:line="271" w:lineRule="auto"/>
              <w:ind w:left="134" w:firstLine="0"/>
              <w:jc w:val="left"/>
            </w:pPr>
            <w:r>
              <w:rPr>
                <w:sz w:val="24"/>
              </w:rPr>
              <w:t xml:space="preserve">Историческое и культурное наследие цивилизаций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Древнего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21.05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A40502" w:rsidRDefault="00A325DA">
            <w:pPr>
              <w:spacing w:after="0" w:line="276" w:lineRule="auto"/>
              <w:ind w:left="134" w:firstLine="0"/>
              <w:jc w:val="left"/>
            </w:pPr>
            <w:hyperlink r:id="rId179">
              <w:r w:rsidR="00001340">
                <w:rPr>
                  <w:color w:val="0000FF"/>
                  <w:sz w:val="22"/>
                  <w:u w:val="single" w:color="0000FF"/>
                </w:rPr>
                <w:t>https://m.edsoo.ru/88647e78</w:t>
              </w:r>
            </w:hyperlink>
            <w:hyperlink r:id="rId180">
              <w:r w:rsidR="00001340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40502">
        <w:trPr>
          <w:trHeight w:val="682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Итоговая контрольная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163F23">
              <w:rPr>
                <w:rFonts w:ascii="Calibri" w:eastAsia="Calibri" w:hAnsi="Calibri" w:cs="Calibri"/>
                <w:sz w:val="22"/>
              </w:rPr>
              <w:t>23.05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bookmarkEnd w:id="0"/>
      <w:tr w:rsidR="00A40502">
        <w:trPr>
          <w:trHeight w:val="684"/>
        </w:trPr>
        <w:tc>
          <w:tcPr>
            <w:tcW w:w="4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89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ОБЩЕЕ КОЛИЧЕСТВО ЧАСОВ ПО </w:t>
            </w:r>
          </w:p>
          <w:p w:rsidR="00A40502" w:rsidRDefault="00001340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502" w:rsidRDefault="0000134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0502" w:rsidRDefault="00001340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A40502" w:rsidRDefault="00001340">
      <w:r>
        <w:br w:type="page"/>
      </w:r>
    </w:p>
    <w:p w:rsidR="008D42A7" w:rsidRDefault="00001340" w:rsidP="008D42A7">
      <w:pPr>
        <w:spacing w:after="76"/>
        <w:ind w:left="0" w:firstLine="575"/>
        <w:jc w:val="left"/>
      </w:pPr>
      <w:r>
        <w:rPr>
          <w:b/>
        </w:rPr>
        <w:lastRenderedPageBreak/>
        <w:t xml:space="preserve">УЧЕБНО-МЕТОДИЧЕСКОЕ ОБЕСПЕЧЕНИЕ </w:t>
      </w:r>
      <w:r w:rsidR="008D42A7">
        <w:rPr>
          <w:b/>
        </w:rPr>
        <w:t>ОБРАЗОВАТЕЛЬНОГО ПРОЦЕССА</w:t>
      </w:r>
      <w:r w:rsidR="008D42A7">
        <w:rPr>
          <w:rFonts w:ascii="Calibri" w:eastAsia="Calibri" w:hAnsi="Calibri" w:cs="Calibri"/>
          <w:sz w:val="22"/>
        </w:rPr>
        <w:t xml:space="preserve"> </w:t>
      </w:r>
    </w:p>
    <w:p w:rsidR="00A40502" w:rsidRDefault="00A40502">
      <w:pPr>
        <w:spacing w:after="76"/>
        <w:ind w:left="130" w:hanging="10"/>
        <w:jc w:val="left"/>
      </w:pPr>
    </w:p>
    <w:p w:rsidR="00A40502" w:rsidRDefault="00001340">
      <w:pPr>
        <w:spacing w:after="365"/>
        <w:ind w:left="130" w:hanging="10"/>
        <w:jc w:val="left"/>
      </w:pPr>
      <w:r>
        <w:rPr>
          <w:b/>
        </w:rPr>
        <w:t xml:space="preserve">ОБЯЗАТЕЛЬНЫЕ УЧЕБНЫЕ МАТЕРИАЛЫ ДЛЯ УЧЕНИКА </w:t>
      </w:r>
    </w:p>
    <w:p w:rsidR="00A40502" w:rsidRDefault="00001340" w:rsidP="008D42A7">
      <w:pPr>
        <w:spacing w:after="0" w:line="240" w:lineRule="auto"/>
        <w:ind w:left="115" w:hanging="10"/>
        <w:jc w:val="left"/>
      </w:pPr>
      <w:r>
        <w:t xml:space="preserve">История. Всеобщая история. История Нового времени. XVIII </w:t>
      </w:r>
      <w:proofErr w:type="gramStart"/>
      <w:r>
        <w:t>век :</w:t>
      </w:r>
      <w:proofErr w:type="gramEnd"/>
      <w:r>
        <w:t xml:space="preserve"> 8-й класс : учебник 8 класс/ </w:t>
      </w:r>
      <w:proofErr w:type="spellStart"/>
      <w:r>
        <w:t>Юдовская</w:t>
      </w:r>
      <w:proofErr w:type="spellEnd"/>
      <w:r>
        <w:t xml:space="preserve"> А. Я., Баранов П. А., Ванюшкина Л. М. и другие ; под ред. </w:t>
      </w:r>
      <w:proofErr w:type="spellStart"/>
      <w:r>
        <w:t>Искендерова</w:t>
      </w:r>
      <w:proofErr w:type="spellEnd"/>
      <w:r>
        <w:t xml:space="preserve"> А. А., Акционерное общество «Издательство </w:t>
      </w:r>
    </w:p>
    <w:p w:rsidR="00A40502" w:rsidRDefault="00001340" w:rsidP="008D42A7">
      <w:pPr>
        <w:spacing w:after="0" w:line="240" w:lineRule="auto"/>
        <w:ind w:left="120" w:firstLine="0"/>
      </w:pPr>
      <w:r>
        <w:t>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6 класс/ Арсентьев Н.М., Данилов А.А., Стефанович П.С.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7 класс/ Арсентьев Н.М., Данилов А.А., </w:t>
      </w:r>
      <w:proofErr w:type="spellStart"/>
      <w:r>
        <w:t>Курукин</w:t>
      </w:r>
      <w:proofErr w:type="spellEnd"/>
      <w:r>
        <w:t xml:space="preserve"> И.В.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8 класс/ Арсентьев Н.М., Данилов А.А., </w:t>
      </w:r>
      <w:proofErr w:type="spellStart"/>
      <w:r>
        <w:t>Курукин</w:t>
      </w:r>
      <w:proofErr w:type="spellEnd"/>
      <w:r>
        <w:t xml:space="preserve"> И.В.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9 класс/ Арсентьев Н.М., Данилов А.А., </w:t>
      </w:r>
      <w:proofErr w:type="spellStart"/>
      <w:r>
        <w:t>Левандовский</w:t>
      </w:r>
      <w:proofErr w:type="spellEnd"/>
      <w:r>
        <w:t xml:space="preserve"> А.А.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История. Всеобщая история. История Древнего </w:t>
      </w:r>
      <w:proofErr w:type="gramStart"/>
      <w:r>
        <w:t>мира :</w:t>
      </w:r>
      <w:proofErr w:type="gramEnd"/>
      <w:r>
        <w:t xml:space="preserve"> 5-й класс : учебник, </w:t>
      </w:r>
    </w:p>
    <w:p w:rsidR="00A40502" w:rsidRDefault="00001340" w:rsidP="008D42A7">
      <w:pPr>
        <w:spacing w:after="0" w:line="240" w:lineRule="auto"/>
        <w:ind w:left="120" w:firstLine="0"/>
      </w:pPr>
      <w:r>
        <w:t xml:space="preserve">5 класс/ </w:t>
      </w:r>
      <w:proofErr w:type="spellStart"/>
      <w:r>
        <w:t>Вигасин</w:t>
      </w:r>
      <w:proofErr w:type="spellEnd"/>
      <w:r>
        <w:t xml:space="preserve"> А. А., </w:t>
      </w:r>
      <w:proofErr w:type="spellStart"/>
      <w:r>
        <w:t>Годер</w:t>
      </w:r>
      <w:proofErr w:type="spellEnd"/>
      <w:r>
        <w:t xml:space="preserve"> Г. И., Свенцицкая И. С.; под ред. </w:t>
      </w:r>
      <w:proofErr w:type="spellStart"/>
      <w:r>
        <w:t>Искендерова</w:t>
      </w:r>
      <w:proofErr w:type="spellEnd"/>
      <w:r>
        <w:t xml:space="preserve"> </w:t>
      </w:r>
    </w:p>
    <w:p w:rsidR="00A40502" w:rsidRDefault="00001340" w:rsidP="008D42A7">
      <w:pPr>
        <w:spacing w:after="0" w:line="240" w:lineRule="auto"/>
        <w:ind w:left="120" w:firstLine="0"/>
      </w:pPr>
      <w:r>
        <w:t>А. А.,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3"/>
        </w:numPr>
        <w:spacing w:after="0" w:line="240" w:lineRule="auto"/>
        <w:ind w:hanging="168"/>
      </w:pPr>
      <w:r>
        <w:t xml:space="preserve">История. Всеобщая история. История Нового времени. Конец XV—XVII </w:t>
      </w:r>
      <w:proofErr w:type="gramStart"/>
      <w:r>
        <w:t>век :</w:t>
      </w:r>
      <w:proofErr w:type="gramEnd"/>
      <w:r>
        <w:t xml:space="preserve"> 7-й класс : учебник, 7 класс/ </w:t>
      </w:r>
      <w:proofErr w:type="spellStart"/>
      <w:r>
        <w:t>Юдовская</w:t>
      </w:r>
      <w:proofErr w:type="spellEnd"/>
      <w:r>
        <w:t xml:space="preserve"> А. Я., Баранов П. А., </w:t>
      </w:r>
    </w:p>
    <w:p w:rsidR="00A40502" w:rsidRDefault="00001340" w:rsidP="008D42A7">
      <w:pPr>
        <w:spacing w:after="0" w:line="240" w:lineRule="auto"/>
        <w:ind w:left="120" w:firstLine="0"/>
      </w:pPr>
      <w:r>
        <w:t xml:space="preserve">Ванюшкина Л. </w:t>
      </w:r>
      <w:proofErr w:type="gramStart"/>
      <w:r>
        <w:t>М. ;</w:t>
      </w:r>
      <w:proofErr w:type="gramEnd"/>
      <w:r>
        <w:t xml:space="preserve"> под ред. </w:t>
      </w:r>
      <w:proofErr w:type="spellStart"/>
      <w:r>
        <w:t>Искендерова</w:t>
      </w:r>
      <w:proofErr w:type="spellEnd"/>
      <w:r>
        <w:t xml:space="preserve"> А. А., Акционерное общество </w:t>
      </w:r>
    </w:p>
    <w:p w:rsidR="00A40502" w:rsidRDefault="00001340" w:rsidP="008D42A7">
      <w:pPr>
        <w:spacing w:after="0" w:line="240" w:lineRule="auto"/>
        <w:ind w:left="120" w:firstLine="0"/>
      </w:pPr>
      <w:r>
        <w:t>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3"/>
        </w:numPr>
        <w:spacing w:after="0" w:line="240" w:lineRule="auto"/>
        <w:ind w:hanging="168"/>
      </w:pPr>
      <w:r>
        <w:t xml:space="preserve">История. Всеобщая история. История Нового времени. XIX—начало XX </w:t>
      </w:r>
      <w:proofErr w:type="gramStart"/>
      <w:r>
        <w:t>века :</w:t>
      </w:r>
      <w:proofErr w:type="gramEnd"/>
      <w:r>
        <w:t xml:space="preserve"> 9-й класс : учебник, 9 класс/ </w:t>
      </w:r>
      <w:proofErr w:type="spellStart"/>
      <w:r>
        <w:t>Юдовская</w:t>
      </w:r>
      <w:proofErr w:type="spellEnd"/>
      <w:r>
        <w:t xml:space="preserve"> А. Я., Баранов П. А., Ванюшкина Л. М. и другие ; под ред. </w:t>
      </w:r>
      <w:proofErr w:type="spellStart"/>
      <w:r>
        <w:t>Искендерова</w:t>
      </w:r>
      <w:proofErr w:type="spellEnd"/>
      <w:r>
        <w:t xml:space="preserve"> А. А.,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numPr>
          <w:ilvl w:val="0"/>
          <w:numId w:val="13"/>
        </w:numPr>
        <w:spacing w:after="0" w:line="240" w:lineRule="auto"/>
        <w:ind w:hanging="168"/>
      </w:pPr>
      <w:r>
        <w:t xml:space="preserve">История. Всеобщая история. История Средних </w:t>
      </w:r>
      <w:proofErr w:type="gramStart"/>
      <w:r>
        <w:t>веков :</w:t>
      </w:r>
      <w:proofErr w:type="gramEnd"/>
      <w:r>
        <w:t xml:space="preserve"> 6-й класс : учебник, </w:t>
      </w:r>
    </w:p>
    <w:p w:rsidR="00A40502" w:rsidRDefault="00001340" w:rsidP="008D42A7">
      <w:pPr>
        <w:spacing w:after="0" w:line="240" w:lineRule="auto"/>
        <w:ind w:left="120" w:firstLine="0"/>
      </w:pPr>
      <w:r>
        <w:t xml:space="preserve">6 класс/ </w:t>
      </w:r>
      <w:proofErr w:type="spellStart"/>
      <w:r>
        <w:t>Агибалова</w:t>
      </w:r>
      <w:proofErr w:type="spellEnd"/>
      <w:r>
        <w:t xml:space="preserve"> Е. В., Донской Г. </w:t>
      </w:r>
      <w:proofErr w:type="gramStart"/>
      <w:r>
        <w:t>М. ;</w:t>
      </w:r>
      <w:proofErr w:type="gramEnd"/>
      <w:r>
        <w:t xml:space="preserve"> под ред. Сванидзе А. А., </w:t>
      </w:r>
    </w:p>
    <w:p w:rsidR="00A40502" w:rsidRDefault="00001340" w:rsidP="008D42A7">
      <w:pPr>
        <w:spacing w:after="0" w:line="240" w:lineRule="auto"/>
        <w:ind w:left="120" w:firstLine="0"/>
      </w:pPr>
      <w:r>
        <w:t>Акционерное общество «Издательство «Просвещение»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29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9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A40502" w:rsidRDefault="00001340">
      <w:pPr>
        <w:spacing w:after="371"/>
        <w:ind w:left="130" w:hanging="10"/>
        <w:jc w:val="left"/>
      </w:pPr>
      <w:r>
        <w:rPr>
          <w:b/>
        </w:rPr>
        <w:t>МЕТОДИЧЕСКИЕ МАТЕРИАЛЫ ДЛЯ УЧИТЕЛЯ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 w:rsidP="008D42A7">
      <w:pPr>
        <w:spacing w:after="0" w:line="240" w:lineRule="auto"/>
        <w:ind w:left="113" w:firstLine="0"/>
      </w:pPr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И.С.; под редакцией </w:t>
      </w:r>
      <w:proofErr w:type="spellStart"/>
      <w:r>
        <w:t>Искендерова</w:t>
      </w:r>
      <w:proofErr w:type="spellEnd"/>
      <w:r>
        <w:t xml:space="preserve"> А.А. Всеобщая история.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spacing w:after="0" w:line="240" w:lineRule="auto"/>
        <w:ind w:left="113" w:firstLine="0"/>
      </w:pPr>
      <w:r>
        <w:t xml:space="preserve"> История Древнего мира.5 </w:t>
      </w:r>
      <w:proofErr w:type="spellStart"/>
      <w:r>
        <w:t>кл</w:t>
      </w:r>
      <w:proofErr w:type="spellEnd"/>
      <w:r>
        <w:t>. Издательство «Просвещение»;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spacing w:after="0" w:line="240" w:lineRule="auto"/>
        <w:ind w:left="113" w:firstLine="0"/>
      </w:pPr>
      <w:r>
        <w:t xml:space="preserve"> Поурочные разработки по всеобщей истории. История древнего мира по учебнику </w:t>
      </w:r>
      <w:proofErr w:type="spellStart"/>
      <w:r>
        <w:t>А.А.Вигасина</w:t>
      </w:r>
      <w:proofErr w:type="spellEnd"/>
      <w:r>
        <w:t>.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spacing w:after="0" w:line="240" w:lineRule="auto"/>
        <w:ind w:left="113" w:firstLine="0"/>
      </w:pPr>
      <w:r>
        <w:t xml:space="preserve"> </w:t>
      </w:r>
      <w:proofErr w:type="spellStart"/>
      <w:r>
        <w:t>Учебно</w:t>
      </w:r>
      <w:proofErr w:type="spellEnd"/>
      <w:r>
        <w:t xml:space="preserve"> методическое пособие, автор Сорокина Е.Н. Издательство </w:t>
      </w:r>
    </w:p>
    <w:p w:rsidR="00A40502" w:rsidRDefault="00001340" w:rsidP="008D42A7">
      <w:pPr>
        <w:spacing w:after="0" w:line="240" w:lineRule="auto"/>
        <w:ind w:left="113" w:firstLine="0"/>
      </w:pPr>
      <w:r>
        <w:t>"Просвещение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spacing w:after="0" w:line="240" w:lineRule="auto"/>
        <w:ind w:left="113" w:firstLine="0"/>
      </w:pPr>
      <w:r>
        <w:t xml:space="preserve"> УМК к учебной линии 5-9 класс </w:t>
      </w:r>
      <w:proofErr w:type="spellStart"/>
      <w:r>
        <w:t>Торкунов</w:t>
      </w:r>
      <w:proofErr w:type="spellEnd"/>
      <w:r>
        <w:t xml:space="preserve"> А.В.</w:t>
      </w:r>
      <w:r>
        <w:rPr>
          <w:rFonts w:ascii="Calibri" w:eastAsia="Calibri" w:hAnsi="Calibri" w:cs="Calibri"/>
        </w:rPr>
        <w:t xml:space="preserve"> </w:t>
      </w:r>
    </w:p>
    <w:p w:rsidR="00A40502" w:rsidRDefault="00001340" w:rsidP="008D42A7">
      <w:pPr>
        <w:spacing w:after="0" w:line="240" w:lineRule="auto"/>
        <w:ind w:left="113" w:firstLine="0"/>
      </w:pPr>
      <w:r>
        <w:t xml:space="preserve"> УМК к учебной линии новой истории под ред. </w:t>
      </w:r>
      <w:proofErr w:type="spellStart"/>
      <w:r>
        <w:t>Искандерова</w:t>
      </w:r>
      <w:proofErr w:type="spellEnd"/>
      <w:r>
        <w:t xml:space="preserve"> А.А.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9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375"/>
        <w:ind w:left="130" w:hanging="10"/>
        <w:jc w:val="left"/>
      </w:pPr>
      <w:r>
        <w:rPr>
          <w:b/>
        </w:rPr>
        <w:t xml:space="preserve">ЦИФРОВЫЕ ОБРАЗОВАТЕЛЬНЫЕ РЕСУРСЫ И РЕСУРСЫ СЕТИ </w:t>
      </w:r>
    </w:p>
    <w:p w:rsidR="00A40502" w:rsidRDefault="00001340">
      <w:pPr>
        <w:spacing w:after="343" w:line="468" w:lineRule="auto"/>
        <w:ind w:left="130" w:right="6388" w:hanging="10"/>
        <w:jc w:val="left"/>
      </w:pPr>
      <w:r>
        <w:rPr>
          <w:b/>
        </w:rPr>
        <w:t>ИНТЕРНЕТ: Ресурсы ЦОК</w:t>
      </w:r>
      <w:r>
        <w:rPr>
          <w:rFonts w:ascii="Calibri" w:eastAsia="Calibri" w:hAnsi="Calibri" w:cs="Calibri"/>
          <w:sz w:val="22"/>
        </w:rPr>
        <w:t xml:space="preserve"> </w:t>
      </w:r>
    </w:p>
    <w:p w:rsidR="00A40502" w:rsidRDefault="00001340">
      <w:pPr>
        <w:spacing w:after="288" w:line="495" w:lineRule="auto"/>
        <w:ind w:left="120" w:right="6074" w:firstLine="0"/>
        <w:jc w:val="left"/>
      </w:pPr>
      <w:r>
        <w:rPr>
          <w:rFonts w:ascii="Calibri" w:eastAsia="Calibri" w:hAnsi="Calibri" w:cs="Calibri"/>
          <w:sz w:val="22"/>
        </w:rPr>
        <w:t xml:space="preserve">ttp://resh.edu.ru/  </w:t>
      </w:r>
      <w:hyperlink r:id="rId181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https://uchi.ru/</w:t>
        </w:r>
      </w:hyperlink>
      <w:hyperlink r:id="rId182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83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84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http://www.yaklass.ru/</w:t>
        </w:r>
      </w:hyperlink>
      <w:hyperlink r:id="rId185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86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87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https://interneturok.ru/</w:t>
        </w:r>
      </w:hyperlink>
      <w:hyperlink r:id="rId188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</w:t>
      </w:r>
      <w:hyperlink r:id="rId189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https://datalesson.ru/</w:t>
        </w:r>
      </w:hyperlink>
      <w:hyperlink r:id="rId190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https://olimpium.ru/ </w:t>
      </w:r>
    </w:p>
    <w:p w:rsidR="00A40502" w:rsidRDefault="00001340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A40502" w:rsidRDefault="00A40502">
      <w:pPr>
        <w:sectPr w:rsidR="00A40502" w:rsidSect="005A7CBF">
          <w:headerReference w:type="even" r:id="rId191"/>
          <w:headerReference w:type="default" r:id="rId192"/>
          <w:footerReference w:type="even" r:id="rId193"/>
          <w:footerReference w:type="default" r:id="rId194"/>
          <w:headerReference w:type="first" r:id="rId195"/>
          <w:footerReference w:type="first" r:id="rId196"/>
          <w:pgSz w:w="16382" w:h="11906" w:orient="landscape"/>
          <w:pgMar w:top="142" w:right="1176" w:bottom="899" w:left="1254" w:header="720" w:footer="720" w:gutter="0"/>
          <w:cols w:space="720"/>
          <w:docGrid w:linePitch="381"/>
        </w:sectPr>
      </w:pPr>
    </w:p>
    <w:p w:rsidR="00A40502" w:rsidRDefault="00001340">
      <w:pPr>
        <w:spacing w:after="0" w:line="240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A40502">
      <w:headerReference w:type="even" r:id="rId197"/>
      <w:headerReference w:type="default" r:id="rId198"/>
      <w:footerReference w:type="even" r:id="rId199"/>
      <w:footerReference w:type="default" r:id="rId200"/>
      <w:headerReference w:type="first" r:id="rId201"/>
      <w:footerReference w:type="first" r:id="rId202"/>
      <w:pgSz w:w="11906" w:h="16838"/>
      <w:pgMar w:top="1440" w:right="1440" w:bottom="1440" w:left="1440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C92" w:rsidRDefault="00946C92">
      <w:pPr>
        <w:spacing w:after="0" w:line="240" w:lineRule="auto"/>
      </w:pPr>
      <w:r>
        <w:separator/>
      </w:r>
    </w:p>
  </w:endnote>
  <w:endnote w:type="continuationSeparator" w:id="0">
    <w:p w:rsidR="00946C92" w:rsidRDefault="0094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C92" w:rsidRDefault="00946C92">
      <w:pPr>
        <w:spacing w:after="0" w:line="240" w:lineRule="auto"/>
      </w:pPr>
      <w:r>
        <w:separator/>
      </w:r>
    </w:p>
  </w:footnote>
  <w:footnote w:type="continuationSeparator" w:id="0">
    <w:p w:rsidR="00946C92" w:rsidRDefault="0094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DA" w:rsidRDefault="00A325DA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62C0"/>
    <w:multiLevelType w:val="hybridMultilevel"/>
    <w:tmpl w:val="66F8B658"/>
    <w:lvl w:ilvl="0" w:tplc="C31C8C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6EE61A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8E69E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E4F924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2816A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5E76E2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1A66A2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9638D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7629E0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4C60C5"/>
    <w:multiLevelType w:val="hybridMultilevel"/>
    <w:tmpl w:val="792AE478"/>
    <w:lvl w:ilvl="0" w:tplc="8C760642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AC1B0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EA563A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EA554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22BBA4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B4521C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3EA6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527A9A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0C715C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B2217B"/>
    <w:multiLevelType w:val="hybridMultilevel"/>
    <w:tmpl w:val="306AAAFE"/>
    <w:lvl w:ilvl="0" w:tplc="3F040B06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DEA82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86B0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BC3DFA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AF42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08AFCE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444E2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44A24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828AC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F33172"/>
    <w:multiLevelType w:val="hybridMultilevel"/>
    <w:tmpl w:val="48728BC8"/>
    <w:lvl w:ilvl="0" w:tplc="1694B370">
      <w:start w:val="5"/>
      <w:numFmt w:val="decimal"/>
      <w:lvlText w:val="%1"/>
      <w:lvlJc w:val="left"/>
      <w:pPr>
        <w:ind w:left="5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69548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02128C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AE3F96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08BE6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8EBF22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3474A4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B6E244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F806C4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706446"/>
    <w:multiLevelType w:val="hybridMultilevel"/>
    <w:tmpl w:val="1CF412C2"/>
    <w:lvl w:ilvl="0" w:tplc="FD2E5C16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5668C6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01C1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224DA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C8C0AA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EA236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0076E4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7580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F6ADAA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424F3A"/>
    <w:multiLevelType w:val="hybridMultilevel"/>
    <w:tmpl w:val="5F1E7F92"/>
    <w:lvl w:ilvl="0" w:tplc="899A80C0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D41320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94E144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CAF486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5AAB42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865C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C874FE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E2FD88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228EA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8047D3"/>
    <w:multiLevelType w:val="hybridMultilevel"/>
    <w:tmpl w:val="7F24EED8"/>
    <w:lvl w:ilvl="0" w:tplc="6BE4A57A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0487F6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00B68C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12C950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0C3226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94EA52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8189C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70A25C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80A78A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791833"/>
    <w:multiLevelType w:val="hybridMultilevel"/>
    <w:tmpl w:val="44B087D6"/>
    <w:lvl w:ilvl="0" w:tplc="8E5E30F2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84929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7CE398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E1898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08AC6E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6E63C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B209AA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D453E6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7464E6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613A66"/>
    <w:multiLevelType w:val="hybridMultilevel"/>
    <w:tmpl w:val="4BC06CB8"/>
    <w:lvl w:ilvl="0" w:tplc="683C46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6798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D26DB4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CC10E2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D42252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F42896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DA3240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82E8E2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CE334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38E53A9"/>
    <w:multiLevelType w:val="hybridMultilevel"/>
    <w:tmpl w:val="78DCF42A"/>
    <w:lvl w:ilvl="0" w:tplc="A34ADE3E">
      <w:start w:val="5"/>
      <w:numFmt w:val="decimal"/>
      <w:lvlText w:val="%1"/>
      <w:lvlJc w:val="left"/>
      <w:pPr>
        <w:ind w:left="6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C8867A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8C123C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EF874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4C6CC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E4DD5A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D01448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185C32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DEB0EE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4ED03D6"/>
    <w:multiLevelType w:val="hybridMultilevel"/>
    <w:tmpl w:val="CD42F7D4"/>
    <w:lvl w:ilvl="0" w:tplc="0FE2D670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84876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9C873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D8FF5C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2A2E54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AFCDA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820C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3E7896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8A5940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B835F3"/>
    <w:multiLevelType w:val="hybridMultilevel"/>
    <w:tmpl w:val="B0A07514"/>
    <w:lvl w:ilvl="0" w:tplc="EDB851C2">
      <w:start w:val="1"/>
      <w:numFmt w:val="bullet"/>
      <w:lvlText w:val="•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651EE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B46D52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2261DE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542850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5C66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5DB0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09D3A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293C4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E40E0D"/>
    <w:multiLevelType w:val="hybridMultilevel"/>
    <w:tmpl w:val="83802E12"/>
    <w:lvl w:ilvl="0" w:tplc="D3866DF0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3E20DC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72C220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87228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C55D4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0E9DCC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CB7CC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F6C804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A8656C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12"/>
  </w:num>
  <w:num w:numId="8">
    <w:abstractNumId w:val="4"/>
  </w:num>
  <w:num w:numId="9">
    <w:abstractNumId w:val="8"/>
  </w:num>
  <w:num w:numId="10">
    <w:abstractNumId w:val="9"/>
  </w:num>
  <w:num w:numId="11">
    <w:abstractNumId w:val="3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02"/>
    <w:rsid w:val="00001340"/>
    <w:rsid w:val="000548E8"/>
    <w:rsid w:val="00163F23"/>
    <w:rsid w:val="00246624"/>
    <w:rsid w:val="00310769"/>
    <w:rsid w:val="005938A6"/>
    <w:rsid w:val="005A7CBF"/>
    <w:rsid w:val="007C381B"/>
    <w:rsid w:val="008019DF"/>
    <w:rsid w:val="008D42A7"/>
    <w:rsid w:val="00946C92"/>
    <w:rsid w:val="009C4E4F"/>
    <w:rsid w:val="00A325DA"/>
    <w:rsid w:val="00A40502"/>
    <w:rsid w:val="00A460BD"/>
    <w:rsid w:val="00C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2E78E-8AEB-4D1E-AEF5-FD334236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3" w:line="249" w:lineRule="auto"/>
      <w:ind w:left="-15" w:firstLine="59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01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D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40b1ca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863faa50" TargetMode="External"/><Relationship Id="rId84" Type="http://schemas.openxmlformats.org/officeDocument/2006/relationships/hyperlink" Target="https://m.edsoo.ru/863fc26a" TargetMode="External"/><Relationship Id="rId138" Type="http://schemas.openxmlformats.org/officeDocument/2006/relationships/hyperlink" Target="https://m.edsoo.ru/8640c1c4" TargetMode="External"/><Relationship Id="rId159" Type="http://schemas.openxmlformats.org/officeDocument/2006/relationships/hyperlink" Target="https://m.edsoo.ru/886472a2" TargetMode="External"/><Relationship Id="rId170" Type="http://schemas.openxmlformats.org/officeDocument/2006/relationships/hyperlink" Target="https://m.edsoo.ru/88647838" TargetMode="External"/><Relationship Id="rId191" Type="http://schemas.openxmlformats.org/officeDocument/2006/relationships/header" Target="header4.xml"/><Relationship Id="rId196" Type="http://schemas.openxmlformats.org/officeDocument/2006/relationships/footer" Target="footer6.xml"/><Relationship Id="rId200" Type="http://schemas.openxmlformats.org/officeDocument/2006/relationships/footer" Target="footer8.xml"/><Relationship Id="rId16" Type="http://schemas.openxmlformats.org/officeDocument/2006/relationships/hyperlink" Target="https://m.edsoo.ru/7f41393a" TargetMode="External"/><Relationship Id="rId107" Type="http://schemas.openxmlformats.org/officeDocument/2006/relationships/hyperlink" Target="https://m.edsoo.ru/8640a91e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m.edsoo.ru/7f41393a" TargetMode="External"/><Relationship Id="rId37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863f9740" TargetMode="External"/><Relationship Id="rId58" Type="http://schemas.openxmlformats.org/officeDocument/2006/relationships/hyperlink" Target="https://m.edsoo.ru/863fa050" TargetMode="External"/><Relationship Id="rId74" Type="http://schemas.openxmlformats.org/officeDocument/2006/relationships/hyperlink" Target="https://m.edsoo.ru/863fb540" TargetMode="External"/><Relationship Id="rId79" Type="http://schemas.openxmlformats.org/officeDocument/2006/relationships/hyperlink" Target="https://m.edsoo.ru/863fbdd8" TargetMode="External"/><Relationship Id="rId102" Type="http://schemas.openxmlformats.org/officeDocument/2006/relationships/hyperlink" Target="https://m.edsoo.ru/863fd836" TargetMode="External"/><Relationship Id="rId123" Type="http://schemas.openxmlformats.org/officeDocument/2006/relationships/hyperlink" Target="https://m.edsoo.ru/8640b67a" TargetMode="External"/><Relationship Id="rId128" Type="http://schemas.openxmlformats.org/officeDocument/2006/relationships/hyperlink" Target="https://m.edsoo.ru/8640b990" TargetMode="External"/><Relationship Id="rId144" Type="http://schemas.openxmlformats.org/officeDocument/2006/relationships/hyperlink" Target="https://m.edsoo.ru/886469b0" TargetMode="External"/><Relationship Id="rId149" Type="http://schemas.openxmlformats.org/officeDocument/2006/relationships/hyperlink" Target="https://m.edsoo.ru/88646c1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63fc8dc" TargetMode="External"/><Relationship Id="rId95" Type="http://schemas.openxmlformats.org/officeDocument/2006/relationships/hyperlink" Target="https://m.edsoo.ru/863fd07a" TargetMode="External"/><Relationship Id="rId160" Type="http://schemas.openxmlformats.org/officeDocument/2006/relationships/hyperlink" Target="https://m.edsoo.ru/886472a2" TargetMode="External"/><Relationship Id="rId165" Type="http://schemas.openxmlformats.org/officeDocument/2006/relationships/hyperlink" Target="https://m.edsoo.ru/88647608" TargetMode="External"/><Relationship Id="rId181" Type="http://schemas.openxmlformats.org/officeDocument/2006/relationships/hyperlink" Target="https://uchi.ru/" TargetMode="External"/><Relationship Id="rId186" Type="http://schemas.openxmlformats.org/officeDocument/2006/relationships/hyperlink" Target="https://interneturok.ru/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393a" TargetMode="External"/><Relationship Id="rId48" Type="http://schemas.openxmlformats.org/officeDocument/2006/relationships/hyperlink" Target="https://m.edsoo.ru/863f8d54" TargetMode="External"/><Relationship Id="rId64" Type="http://schemas.openxmlformats.org/officeDocument/2006/relationships/hyperlink" Target="https://m.edsoo.ru/863faa50" TargetMode="External"/><Relationship Id="rId69" Type="http://schemas.openxmlformats.org/officeDocument/2006/relationships/hyperlink" Target="https://m.edsoo.ru/863fb130" TargetMode="External"/><Relationship Id="rId113" Type="http://schemas.openxmlformats.org/officeDocument/2006/relationships/hyperlink" Target="https://m.edsoo.ru/8640ae32" TargetMode="External"/><Relationship Id="rId118" Type="http://schemas.openxmlformats.org/officeDocument/2006/relationships/hyperlink" Target="https://m.edsoo.ru/8640b1ca" TargetMode="External"/><Relationship Id="rId134" Type="http://schemas.openxmlformats.org/officeDocument/2006/relationships/hyperlink" Target="https://m.edsoo.ru/8640be72" TargetMode="External"/><Relationship Id="rId139" Type="http://schemas.openxmlformats.org/officeDocument/2006/relationships/hyperlink" Target="https://m.edsoo.ru/886460aa" TargetMode="External"/><Relationship Id="rId80" Type="http://schemas.openxmlformats.org/officeDocument/2006/relationships/hyperlink" Target="https://m.edsoo.ru/863fbdd8" TargetMode="External"/><Relationship Id="rId85" Type="http://schemas.openxmlformats.org/officeDocument/2006/relationships/hyperlink" Target="https://m.edsoo.ru/863fc4c2" TargetMode="External"/><Relationship Id="rId150" Type="http://schemas.openxmlformats.org/officeDocument/2006/relationships/hyperlink" Target="https://m.edsoo.ru/88646c1c" TargetMode="External"/><Relationship Id="rId155" Type="http://schemas.openxmlformats.org/officeDocument/2006/relationships/hyperlink" Target="https://m.edsoo.ru/88646faa" TargetMode="External"/><Relationship Id="rId171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7c2a" TargetMode="External"/><Relationship Id="rId192" Type="http://schemas.openxmlformats.org/officeDocument/2006/relationships/header" Target="header5.xml"/><Relationship Id="rId197" Type="http://schemas.openxmlformats.org/officeDocument/2006/relationships/header" Target="header7.xml"/><Relationship Id="rId201" Type="http://schemas.openxmlformats.org/officeDocument/2006/relationships/header" Target="header9.xml"/><Relationship Id="rId12" Type="http://schemas.openxmlformats.org/officeDocument/2006/relationships/footer" Target="footer3.xml"/><Relationship Id="rId17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863fa244" TargetMode="External"/><Relationship Id="rId103" Type="http://schemas.openxmlformats.org/officeDocument/2006/relationships/hyperlink" Target="https://m.edsoo.ru/8640a31a" TargetMode="External"/><Relationship Id="rId108" Type="http://schemas.openxmlformats.org/officeDocument/2006/relationships/hyperlink" Target="https://m.edsoo.ru/8640a91e" TargetMode="External"/><Relationship Id="rId124" Type="http://schemas.openxmlformats.org/officeDocument/2006/relationships/hyperlink" Target="https://m.edsoo.ru/8640b67a" TargetMode="External"/><Relationship Id="rId129" Type="http://schemas.openxmlformats.org/officeDocument/2006/relationships/hyperlink" Target="https://m.edsoo.ru/8640bb16" TargetMode="External"/><Relationship Id="rId54" Type="http://schemas.openxmlformats.org/officeDocument/2006/relationships/hyperlink" Target="https://m.edsoo.ru/863f9740" TargetMode="External"/><Relationship Id="rId70" Type="http://schemas.openxmlformats.org/officeDocument/2006/relationships/hyperlink" Target="https://m.edsoo.ru/863fb130" TargetMode="External"/><Relationship Id="rId75" Type="http://schemas.openxmlformats.org/officeDocument/2006/relationships/hyperlink" Target="https://m.edsoo.ru/863fb748" TargetMode="External"/><Relationship Id="rId91" Type="http://schemas.openxmlformats.org/officeDocument/2006/relationships/hyperlink" Target="https://m.edsoo.ru/863fcaf8" TargetMode="External"/><Relationship Id="rId96" Type="http://schemas.openxmlformats.org/officeDocument/2006/relationships/hyperlink" Target="https://m.edsoo.ru/863fd07a" TargetMode="External"/><Relationship Id="rId140" Type="http://schemas.openxmlformats.org/officeDocument/2006/relationships/hyperlink" Target="https://m.edsoo.ru/886460aa" TargetMode="External"/><Relationship Id="rId145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73ba" TargetMode="External"/><Relationship Id="rId166" Type="http://schemas.openxmlformats.org/officeDocument/2006/relationships/hyperlink" Target="https://m.edsoo.ru/88647608" TargetMode="External"/><Relationship Id="rId182" Type="http://schemas.openxmlformats.org/officeDocument/2006/relationships/hyperlink" Target="https://uchi.ru/" TargetMode="External"/><Relationship Id="rId187" Type="http://schemas.openxmlformats.org/officeDocument/2006/relationships/hyperlink" Target="https://internetur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393a" TargetMode="External"/><Relationship Id="rId49" Type="http://schemas.openxmlformats.org/officeDocument/2006/relationships/hyperlink" Target="https://m.edsoo.ru/863f8f2a" TargetMode="External"/><Relationship Id="rId114" Type="http://schemas.openxmlformats.org/officeDocument/2006/relationships/hyperlink" Target="https://m.edsoo.ru/8640ae32" TargetMode="External"/><Relationship Id="rId119" Type="http://schemas.openxmlformats.org/officeDocument/2006/relationships/hyperlink" Target="https://m.edsoo.ru/8640b382" TargetMode="External"/><Relationship Id="rId44" Type="http://schemas.openxmlformats.org/officeDocument/2006/relationships/hyperlink" Target="https://m.edsoo.ru/7f41393a" TargetMode="External"/><Relationship Id="rId60" Type="http://schemas.openxmlformats.org/officeDocument/2006/relationships/hyperlink" Target="https://m.edsoo.ru/863fa244" TargetMode="External"/><Relationship Id="rId65" Type="http://schemas.openxmlformats.org/officeDocument/2006/relationships/hyperlink" Target="https://m.edsoo.ru/863fabea" TargetMode="External"/><Relationship Id="rId81" Type="http://schemas.openxmlformats.org/officeDocument/2006/relationships/hyperlink" Target="https://m.edsoo.ru/863fbfcc" TargetMode="External"/><Relationship Id="rId86" Type="http://schemas.openxmlformats.org/officeDocument/2006/relationships/hyperlink" Target="https://m.edsoo.ru/863fc4c2" TargetMode="External"/><Relationship Id="rId130" Type="http://schemas.openxmlformats.org/officeDocument/2006/relationships/hyperlink" Target="https://m.edsoo.ru/8640bb16" TargetMode="External"/><Relationship Id="rId135" Type="http://schemas.openxmlformats.org/officeDocument/2006/relationships/hyperlink" Target="https://m.edsoo.ru/8640c002" TargetMode="External"/><Relationship Id="rId151" Type="http://schemas.openxmlformats.org/officeDocument/2006/relationships/hyperlink" Target="https://m.edsoo.ru/88646d5c" TargetMode="External"/><Relationship Id="rId156" Type="http://schemas.openxmlformats.org/officeDocument/2006/relationships/hyperlink" Target="https://m.edsoo.ru/88646faa" TargetMode="External"/><Relationship Id="rId177" Type="http://schemas.openxmlformats.org/officeDocument/2006/relationships/hyperlink" Target="https://m.edsoo.ru/88647d4c" TargetMode="External"/><Relationship Id="rId198" Type="http://schemas.openxmlformats.org/officeDocument/2006/relationships/header" Target="header8.xml"/><Relationship Id="rId172" Type="http://schemas.openxmlformats.org/officeDocument/2006/relationships/hyperlink" Target="https://m.edsoo.ru/8864795a" TargetMode="External"/><Relationship Id="rId193" Type="http://schemas.openxmlformats.org/officeDocument/2006/relationships/footer" Target="footer4.xml"/><Relationship Id="rId202" Type="http://schemas.openxmlformats.org/officeDocument/2006/relationships/footer" Target="footer9.xm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40aae0" TargetMode="External"/><Relationship Id="rId34" Type="http://schemas.openxmlformats.org/officeDocument/2006/relationships/hyperlink" Target="https://m.edsoo.ru/7f41393a" TargetMode="External"/><Relationship Id="rId50" Type="http://schemas.openxmlformats.org/officeDocument/2006/relationships/hyperlink" Target="https://m.edsoo.ru/863f8f2a" TargetMode="External"/><Relationship Id="rId55" Type="http://schemas.openxmlformats.org/officeDocument/2006/relationships/hyperlink" Target="https://m.edsoo.ru/863f9c68" TargetMode="External"/><Relationship Id="rId76" Type="http://schemas.openxmlformats.org/officeDocument/2006/relationships/hyperlink" Target="https://m.edsoo.ru/863fb748" TargetMode="External"/><Relationship Id="rId97" Type="http://schemas.openxmlformats.org/officeDocument/2006/relationships/hyperlink" Target="https://m.edsoo.ru/863fd336" TargetMode="External"/><Relationship Id="rId104" Type="http://schemas.openxmlformats.org/officeDocument/2006/relationships/hyperlink" Target="https://m.edsoo.ru/8640a31a" TargetMode="External"/><Relationship Id="rId120" Type="http://schemas.openxmlformats.org/officeDocument/2006/relationships/hyperlink" Target="https://m.edsoo.ru/8640b382" TargetMode="External"/><Relationship Id="rId125" Type="http://schemas.openxmlformats.org/officeDocument/2006/relationships/hyperlink" Target="https://m.edsoo.ru/8640b7f6" TargetMode="External"/><Relationship Id="rId141" Type="http://schemas.openxmlformats.org/officeDocument/2006/relationships/hyperlink" Target="https://m.edsoo.ru/886465e6" TargetMode="External"/><Relationship Id="rId146" Type="http://schemas.openxmlformats.org/officeDocument/2006/relationships/hyperlink" Target="https://m.edsoo.ru/88646848" TargetMode="External"/><Relationship Id="rId167" Type="http://schemas.openxmlformats.org/officeDocument/2006/relationships/hyperlink" Target="https://m.edsoo.ru/88647716" TargetMode="External"/><Relationship Id="rId188" Type="http://schemas.openxmlformats.org/officeDocument/2006/relationships/hyperlink" Target="https://interneturok.ru/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863fb324" TargetMode="External"/><Relationship Id="rId92" Type="http://schemas.openxmlformats.org/officeDocument/2006/relationships/hyperlink" Target="https://m.edsoo.ru/863fcaf8" TargetMode="External"/><Relationship Id="rId162" Type="http://schemas.openxmlformats.org/officeDocument/2006/relationships/hyperlink" Target="https://m.edsoo.ru/886473ba" TargetMode="External"/><Relationship Id="rId183" Type="http://schemas.openxmlformats.org/officeDocument/2006/relationships/hyperlink" Target="http://www.yakla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40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393a" TargetMode="External"/><Relationship Id="rId66" Type="http://schemas.openxmlformats.org/officeDocument/2006/relationships/hyperlink" Target="https://m.edsoo.ru/863fabea" TargetMode="External"/><Relationship Id="rId87" Type="http://schemas.openxmlformats.org/officeDocument/2006/relationships/hyperlink" Target="https://m.edsoo.ru/863fc6ca" TargetMode="External"/><Relationship Id="rId110" Type="http://schemas.openxmlformats.org/officeDocument/2006/relationships/hyperlink" Target="https://m.edsoo.ru/8640aae0" TargetMode="External"/><Relationship Id="rId115" Type="http://schemas.openxmlformats.org/officeDocument/2006/relationships/hyperlink" Target="https://m.edsoo.ru/8640afcc" TargetMode="External"/><Relationship Id="rId131" Type="http://schemas.openxmlformats.org/officeDocument/2006/relationships/hyperlink" Target="https://m.edsoo.ru/8640bcf6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0f4" TargetMode="External"/><Relationship Id="rId178" Type="http://schemas.openxmlformats.org/officeDocument/2006/relationships/hyperlink" Target="https://m.edsoo.ru/88647d4c" TargetMode="External"/><Relationship Id="rId61" Type="http://schemas.openxmlformats.org/officeDocument/2006/relationships/hyperlink" Target="https://m.edsoo.ru/863fa6ea" TargetMode="External"/><Relationship Id="rId82" Type="http://schemas.openxmlformats.org/officeDocument/2006/relationships/hyperlink" Target="https://m.edsoo.ru/863fbfcc" TargetMode="External"/><Relationship Id="rId152" Type="http://schemas.openxmlformats.org/officeDocument/2006/relationships/hyperlink" Target="https://m.edsoo.ru/88646d5c" TargetMode="External"/><Relationship Id="rId173" Type="http://schemas.openxmlformats.org/officeDocument/2006/relationships/hyperlink" Target="https://m.edsoo.ru/88647a86" TargetMode="External"/><Relationship Id="rId194" Type="http://schemas.openxmlformats.org/officeDocument/2006/relationships/footer" Target="footer5.xml"/><Relationship Id="rId199" Type="http://schemas.openxmlformats.org/officeDocument/2006/relationships/footer" Target="footer7.xm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863f9c68" TargetMode="External"/><Relationship Id="rId77" Type="http://schemas.openxmlformats.org/officeDocument/2006/relationships/hyperlink" Target="https://m.edsoo.ru/863fbac2" TargetMode="External"/><Relationship Id="rId100" Type="http://schemas.openxmlformats.org/officeDocument/2006/relationships/hyperlink" Target="https://m.edsoo.ru/863fd5c0" TargetMode="External"/><Relationship Id="rId105" Type="http://schemas.openxmlformats.org/officeDocument/2006/relationships/hyperlink" Target="https://m.edsoo.ru/8640a770" TargetMode="External"/><Relationship Id="rId126" Type="http://schemas.openxmlformats.org/officeDocument/2006/relationships/hyperlink" Target="https://m.edsoo.ru/8640b7f6" TargetMode="External"/><Relationship Id="rId147" Type="http://schemas.openxmlformats.org/officeDocument/2006/relationships/hyperlink" Target="https://m.edsoo.ru/88646adc" TargetMode="External"/><Relationship Id="rId168" Type="http://schemas.openxmlformats.org/officeDocument/2006/relationships/hyperlink" Target="https://m.edsoo.ru/88647716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863f9380" TargetMode="External"/><Relationship Id="rId72" Type="http://schemas.openxmlformats.org/officeDocument/2006/relationships/hyperlink" Target="https://m.edsoo.ru/863fb324" TargetMode="External"/><Relationship Id="rId93" Type="http://schemas.openxmlformats.org/officeDocument/2006/relationships/hyperlink" Target="https://m.edsoo.ru/863fce2c" TargetMode="External"/><Relationship Id="rId98" Type="http://schemas.openxmlformats.org/officeDocument/2006/relationships/hyperlink" Target="https://m.edsoo.ru/863fd336" TargetMode="External"/><Relationship Id="rId121" Type="http://schemas.openxmlformats.org/officeDocument/2006/relationships/hyperlink" Target="https://m.edsoo.ru/8640b508" TargetMode="External"/><Relationship Id="rId142" Type="http://schemas.openxmlformats.org/officeDocument/2006/relationships/hyperlink" Target="https://m.edsoo.ru/886465e6" TargetMode="External"/><Relationship Id="rId163" Type="http://schemas.openxmlformats.org/officeDocument/2006/relationships/hyperlink" Target="https://m.edsoo.ru/886474dc" TargetMode="External"/><Relationship Id="rId184" Type="http://schemas.openxmlformats.org/officeDocument/2006/relationships/hyperlink" Target="http://www.yaklass.ru/" TargetMode="External"/><Relationship Id="rId189" Type="http://schemas.openxmlformats.org/officeDocument/2006/relationships/hyperlink" Target="https://datalesson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393a" TargetMode="External"/><Relationship Id="rId46" Type="http://schemas.openxmlformats.org/officeDocument/2006/relationships/hyperlink" Target="https://m.edsoo.ru/7f41393a" TargetMode="External"/><Relationship Id="rId67" Type="http://schemas.openxmlformats.org/officeDocument/2006/relationships/hyperlink" Target="https://m.edsoo.ru/863fadfc" TargetMode="External"/><Relationship Id="rId116" Type="http://schemas.openxmlformats.org/officeDocument/2006/relationships/hyperlink" Target="https://m.edsoo.ru/8640afcc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0f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393a" TargetMode="External"/><Relationship Id="rId62" Type="http://schemas.openxmlformats.org/officeDocument/2006/relationships/hyperlink" Target="https://m.edsoo.ru/863fa6ea" TargetMode="External"/><Relationship Id="rId83" Type="http://schemas.openxmlformats.org/officeDocument/2006/relationships/hyperlink" Target="https://m.edsoo.ru/863fc26a" TargetMode="External"/><Relationship Id="rId88" Type="http://schemas.openxmlformats.org/officeDocument/2006/relationships/hyperlink" Target="https://m.edsoo.ru/863fc6ca" TargetMode="External"/><Relationship Id="rId111" Type="http://schemas.openxmlformats.org/officeDocument/2006/relationships/hyperlink" Target="https://m.edsoo.ru/8640ac84" TargetMode="External"/><Relationship Id="rId132" Type="http://schemas.openxmlformats.org/officeDocument/2006/relationships/hyperlink" Target="https://m.edsoo.ru/8640bcf6" TargetMode="External"/><Relationship Id="rId153" Type="http://schemas.openxmlformats.org/officeDocument/2006/relationships/hyperlink" Target="https://m.edsoo.ru/88646e7e" TargetMode="External"/><Relationship Id="rId174" Type="http://schemas.openxmlformats.org/officeDocument/2006/relationships/hyperlink" Target="https://m.edsoo.ru/88647a86" TargetMode="External"/><Relationship Id="rId179" Type="http://schemas.openxmlformats.org/officeDocument/2006/relationships/hyperlink" Target="https://m.edsoo.ru/88647e78" TargetMode="External"/><Relationship Id="rId195" Type="http://schemas.openxmlformats.org/officeDocument/2006/relationships/header" Target="header6.xml"/><Relationship Id="rId190" Type="http://schemas.openxmlformats.org/officeDocument/2006/relationships/hyperlink" Target="https://datalesson.ru/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863fa050" TargetMode="External"/><Relationship Id="rId106" Type="http://schemas.openxmlformats.org/officeDocument/2006/relationships/hyperlink" Target="https://m.edsoo.ru/8640a770" TargetMode="External"/><Relationship Id="rId127" Type="http://schemas.openxmlformats.org/officeDocument/2006/relationships/hyperlink" Target="https://m.edsoo.ru/8640b990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393a" TargetMode="External"/><Relationship Id="rId52" Type="http://schemas.openxmlformats.org/officeDocument/2006/relationships/hyperlink" Target="https://m.edsoo.ru/863f9380" TargetMode="External"/><Relationship Id="rId73" Type="http://schemas.openxmlformats.org/officeDocument/2006/relationships/hyperlink" Target="https://m.edsoo.ru/863fb540" TargetMode="External"/><Relationship Id="rId78" Type="http://schemas.openxmlformats.org/officeDocument/2006/relationships/hyperlink" Target="https://m.edsoo.ru/863fbac2" TargetMode="External"/><Relationship Id="rId94" Type="http://schemas.openxmlformats.org/officeDocument/2006/relationships/hyperlink" Target="https://m.edsoo.ru/863fce2c" TargetMode="External"/><Relationship Id="rId99" Type="http://schemas.openxmlformats.org/officeDocument/2006/relationships/hyperlink" Target="https://m.edsoo.ru/863fd5c0" TargetMode="External"/><Relationship Id="rId101" Type="http://schemas.openxmlformats.org/officeDocument/2006/relationships/hyperlink" Target="https://m.edsoo.ru/863fd836" TargetMode="External"/><Relationship Id="rId122" Type="http://schemas.openxmlformats.org/officeDocument/2006/relationships/hyperlink" Target="https://m.edsoo.ru/8640b508" TargetMode="External"/><Relationship Id="rId143" Type="http://schemas.openxmlformats.org/officeDocument/2006/relationships/hyperlink" Target="https://m.edsoo.ru/886469b0" TargetMode="External"/><Relationship Id="rId148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74dc" TargetMode="External"/><Relationship Id="rId169" Type="http://schemas.openxmlformats.org/officeDocument/2006/relationships/hyperlink" Target="https://m.edsoo.ru/88647838" TargetMode="External"/><Relationship Id="rId185" Type="http://schemas.openxmlformats.org/officeDocument/2006/relationships/hyperlink" Target="http://www.yaklass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88647e78" TargetMode="External"/><Relationship Id="rId26" Type="http://schemas.openxmlformats.org/officeDocument/2006/relationships/hyperlink" Target="https://m.edsoo.ru/7f41393a" TargetMode="External"/><Relationship Id="rId47" Type="http://schemas.openxmlformats.org/officeDocument/2006/relationships/hyperlink" Target="https://m.edsoo.ru/863f8d54" TargetMode="External"/><Relationship Id="rId68" Type="http://schemas.openxmlformats.org/officeDocument/2006/relationships/hyperlink" Target="https://m.edsoo.ru/863fadfc" TargetMode="External"/><Relationship Id="rId89" Type="http://schemas.openxmlformats.org/officeDocument/2006/relationships/hyperlink" Target="https://m.edsoo.ru/863fc8dc" TargetMode="External"/><Relationship Id="rId112" Type="http://schemas.openxmlformats.org/officeDocument/2006/relationships/hyperlink" Target="https://m.edsoo.ru/8640ac84" TargetMode="External"/><Relationship Id="rId133" Type="http://schemas.openxmlformats.org/officeDocument/2006/relationships/hyperlink" Target="https://m.edsoo.ru/8640be72" TargetMode="External"/><Relationship Id="rId154" Type="http://schemas.openxmlformats.org/officeDocument/2006/relationships/hyperlink" Target="https://m.edsoo.ru/88646e7e" TargetMode="External"/><Relationship Id="rId175" Type="http://schemas.openxmlformats.org/officeDocument/2006/relationships/hyperlink" Target="https://m.edsoo.ru/88647c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6212</Words>
  <Characters>35412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User7</cp:lastModifiedBy>
  <cp:revision>6</cp:revision>
  <cp:lastPrinted>2013-01-08T20:07:00Z</cp:lastPrinted>
  <dcterms:created xsi:type="dcterms:W3CDTF">2023-09-02T14:50:00Z</dcterms:created>
  <dcterms:modified xsi:type="dcterms:W3CDTF">2023-10-10T14:45:00Z</dcterms:modified>
</cp:coreProperties>
</file>