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5CF3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5CF3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3D5CF3">
        <w:rPr>
          <w:rFonts w:ascii="Times New Roman" w:hAnsi="Times New Roman" w:cs="Times New Roman"/>
          <w:b/>
          <w:sz w:val="28"/>
          <w:szCs w:val="28"/>
        </w:rPr>
        <w:t xml:space="preserve"> штабе воспитательной работы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</w:p>
    <w:p w:rsidR="003D5CF3" w:rsidRPr="003D5CF3" w:rsidRDefault="003D5CF3" w:rsidP="003D5CF3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3D5CF3" w:rsidRPr="003D5CF3" w:rsidRDefault="003D5CF3" w:rsidP="003D5CF3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ШВР.</w:t>
      </w:r>
    </w:p>
    <w:p w:rsidR="003D5CF3" w:rsidRPr="003D5CF3" w:rsidRDefault="003D5CF3" w:rsidP="003D5CF3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3D5CF3" w:rsidRPr="003D5CF3" w:rsidRDefault="003D5CF3" w:rsidP="003D5CF3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3D5CF3">
        <w:rPr>
          <w:rFonts w:ascii="Times New Roman" w:hAnsi="Times New Roman" w:cs="Times New Roman"/>
          <w:sz w:val="28"/>
          <w:szCs w:val="28"/>
        </w:rPr>
        <w:t>4.Общее</w:t>
      </w:r>
      <w:proofErr w:type="gramEnd"/>
      <w:r w:rsidRPr="003D5CF3">
        <w:rPr>
          <w:rFonts w:ascii="Times New Roman" w:hAnsi="Times New Roman" w:cs="Times New Roman"/>
          <w:sz w:val="28"/>
          <w:szCs w:val="28"/>
        </w:rPr>
        <w:t xml:space="preserve">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3D5CF3">
        <w:rPr>
          <w:rFonts w:ascii="Times New Roman" w:hAnsi="Times New Roman" w:cs="Times New Roman"/>
          <w:sz w:val="28"/>
          <w:szCs w:val="28"/>
        </w:rPr>
        <w:t>5.Члены</w:t>
      </w:r>
      <w:proofErr w:type="gramEnd"/>
      <w:r w:rsidRPr="003D5CF3">
        <w:rPr>
          <w:rFonts w:ascii="Times New Roman" w:hAnsi="Times New Roman" w:cs="Times New Roman"/>
          <w:sz w:val="28"/>
          <w:szCs w:val="28"/>
        </w:rPr>
        <w:t xml:space="preserve">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с учетом предложений педагогического </w:t>
      </w:r>
      <w:proofErr w:type="gramStart"/>
      <w:r w:rsidRPr="003D5CF3">
        <w:rPr>
          <w:rFonts w:ascii="Times New Roman" w:hAnsi="Times New Roman" w:cs="Times New Roman"/>
          <w:sz w:val="28"/>
          <w:szCs w:val="28"/>
        </w:rPr>
        <w:t xml:space="preserve">совета,   </w:t>
      </w:r>
      <w:proofErr w:type="gramEnd"/>
      <w:r w:rsidRPr="003D5CF3">
        <w:rPr>
          <w:rFonts w:ascii="Times New Roman" w:hAnsi="Times New Roman" w:cs="Times New Roman"/>
          <w:sz w:val="28"/>
          <w:szCs w:val="28"/>
        </w:rPr>
        <w:t>родительского комитета, органов ученического самоуправления.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1.6. В соответствии с решением руководителя общеобразовательной организации в состав ШВР могут входить:   заместитель руководителя по </w:t>
      </w:r>
      <w:r w:rsidRPr="003D5CF3">
        <w:rPr>
          <w:rFonts w:ascii="Times New Roman" w:hAnsi="Times New Roman" w:cs="Times New Roman"/>
          <w:sz w:val="28"/>
          <w:szCs w:val="28"/>
        </w:rPr>
        <w:lastRenderedPageBreak/>
        <w:t xml:space="preserve">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Основные задачи.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Координация действий субъектов воспитательного процесса. 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вовлечение учащихся в</w:t>
      </w:r>
      <w:r w:rsidRPr="003D5C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5CF3">
        <w:rPr>
          <w:rFonts w:ascii="Times New Roman" w:hAnsi="Times New Roman" w:cs="Times New Roman"/>
          <w:sz w:val="28"/>
          <w:szCs w:val="28"/>
        </w:rPr>
        <w:t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реализация их воспитательных возможностей;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</w:t>
      </w:r>
      <w:r w:rsidRPr="003D5CF3">
        <w:rPr>
          <w:rFonts w:ascii="Times New Roman" w:hAnsi="Times New Roman" w:cs="Times New Roman"/>
          <w:sz w:val="28"/>
          <w:szCs w:val="28"/>
        </w:rPr>
        <w:lastRenderedPageBreak/>
        <w:t xml:space="preserve">время, взаимодействие </w:t>
      </w:r>
      <w:proofErr w:type="spellStart"/>
      <w:r w:rsidRPr="003D5CF3">
        <w:rPr>
          <w:rFonts w:ascii="Times New Roman" w:hAnsi="Times New Roman" w:cs="Times New Roman"/>
          <w:sz w:val="28"/>
          <w:szCs w:val="28"/>
        </w:rPr>
        <w:t>ссоциокультурными</w:t>
      </w:r>
      <w:proofErr w:type="spellEnd"/>
      <w:r w:rsidRPr="003D5CF3">
        <w:rPr>
          <w:rFonts w:ascii="Times New Roman" w:hAnsi="Times New Roman" w:cs="Times New Roman"/>
          <w:sz w:val="28"/>
          <w:szCs w:val="28"/>
        </w:rPr>
        <w:t xml:space="preserve"> центрами в муниципальных образованиях, детскими и молодежными организациями.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Определение приоритетов воспитательной работы.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 в школе.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Организация трудовой занятости, оздоровления и досуга </w:t>
      </w:r>
      <w:r w:rsidRPr="003D5CF3">
        <w:rPr>
          <w:rFonts w:ascii="Times New Roman" w:hAnsi="Times New Roman" w:cs="Times New Roman"/>
          <w:sz w:val="28"/>
          <w:szCs w:val="28"/>
        </w:rPr>
        <w:br/>
        <w:t>в  каникулярное время.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3D5CF3">
        <w:rPr>
          <w:rFonts w:ascii="Times New Roman" w:hAnsi="Times New Roman" w:cs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3D5CF3" w:rsidRPr="003D5CF3" w:rsidRDefault="003D5CF3" w:rsidP="003D5CF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3D5CF3">
        <w:rPr>
          <w:rFonts w:ascii="Times New Roman" w:hAnsi="Times New Roman" w:cs="Times New Roman"/>
          <w:sz w:val="28"/>
          <w:szCs w:val="28"/>
        </w:rPr>
        <w:br/>
        <w:t xml:space="preserve">работы в образовательной организации. 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</w:p>
    <w:p w:rsidR="003D5CF3" w:rsidRPr="003D5CF3" w:rsidRDefault="003D5CF3" w:rsidP="003D5CF3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 xml:space="preserve">Обязанности членов штаба 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lastRenderedPageBreak/>
        <w:t>3.2. Заместитель руководителя по учебно-воспитательной/ воспитательной работе осуществляет: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-планирование, организацию воспитательной работы, в том числе профилактической;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3D5CF3">
        <w:rPr>
          <w:rFonts w:ascii="Times New Roman" w:hAnsi="Times New Roman" w:cs="Times New Roman"/>
          <w:b/>
          <w:sz w:val="28"/>
          <w:szCs w:val="28"/>
        </w:rPr>
        <w:br/>
      </w:r>
      <w:r w:rsidRPr="003D5CF3">
        <w:rPr>
          <w:rFonts w:ascii="Times New Roman" w:hAnsi="Times New Roman" w:cs="Times New Roman"/>
          <w:sz w:val="28"/>
          <w:szCs w:val="28"/>
        </w:rPr>
        <w:t>выполняет следующие должностные обязанности: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bookmarkStart w:id="0" w:name="_Hlk62021083"/>
      <w:r w:rsidRPr="003D5CF3">
        <w:rPr>
          <w:rFonts w:ascii="Times New Roman" w:hAnsi="Times New Roman" w:cs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bookmarkStart w:id="1" w:name="_heading=h.gjdgxs"/>
      <w:bookmarkEnd w:id="1"/>
      <w:r w:rsidRPr="003D5CF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5CF3">
        <w:rPr>
          <w:rFonts w:ascii="Times New Roman" w:hAnsi="Times New Roman" w:cs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- выявляет и поддерживает реализацию социальных </w:t>
      </w:r>
      <w:proofErr w:type="gramStart"/>
      <w:r w:rsidRPr="003D5CF3">
        <w:rPr>
          <w:rFonts w:ascii="Times New Roman" w:hAnsi="Times New Roman" w:cs="Times New Roman"/>
          <w:sz w:val="28"/>
          <w:szCs w:val="28"/>
        </w:rPr>
        <w:t>инициатив ,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ОУ</w:t>
      </w:r>
      <w:r w:rsidRPr="003D5C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CF3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3D5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CF3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3D5CF3">
        <w:rPr>
          <w:rFonts w:ascii="Times New Roman" w:hAnsi="Times New Roman" w:cs="Times New Roman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bookmarkStart w:id="2" w:name="_heading=h.1fob9te"/>
      <w:bookmarkEnd w:id="2"/>
      <w:r w:rsidRPr="003D5CF3">
        <w:rPr>
          <w:rFonts w:ascii="Times New Roman" w:hAnsi="Times New Roman" w:cs="Times New Roman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lastRenderedPageBreak/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bookmarkStart w:id="3" w:name="_Hlk62021988"/>
      <w:bookmarkEnd w:id="0"/>
      <w:r w:rsidRPr="003D5CF3">
        <w:rPr>
          <w:rFonts w:ascii="Times New Roman" w:hAnsi="Times New Roman" w:cs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 w:rsidRPr="003D5CF3">
        <w:rPr>
          <w:rFonts w:ascii="Times New Roman" w:hAnsi="Times New Roman" w:cs="Times New Roman"/>
          <w:sz w:val="28"/>
          <w:szCs w:val="28"/>
        </w:rPr>
        <w:t>привлечения к деятельности детских организаций.</w:t>
      </w:r>
    </w:p>
    <w:p w:rsidR="003D5CF3" w:rsidRPr="003D5CF3" w:rsidRDefault="003D5CF3" w:rsidP="003D5CF3">
      <w:pPr>
        <w:rPr>
          <w:rFonts w:ascii="Times New Roman" w:hAnsi="Times New Roman" w:cs="Times New Roman"/>
          <w:iCs/>
          <w:sz w:val="28"/>
          <w:szCs w:val="28"/>
        </w:rPr>
      </w:pPr>
      <w:r w:rsidRPr="003D5CF3">
        <w:rPr>
          <w:rFonts w:ascii="Times New Roman" w:hAnsi="Times New Roman" w:cs="Times New Roman"/>
          <w:b/>
          <w:iCs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5CF3">
        <w:rPr>
          <w:rFonts w:ascii="Times New Roman" w:hAnsi="Times New Roman" w:cs="Times New Roman"/>
          <w:sz w:val="28"/>
          <w:szCs w:val="28"/>
        </w:rPr>
        <w:t>организует участие педагогов, родителей (законных представителей) и обучающихся в проектировании рабочих программ воспитания;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5CF3">
        <w:rPr>
          <w:rFonts w:ascii="Times New Roman" w:hAnsi="Times New Roman" w:cs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3D5CF3">
        <w:rPr>
          <w:rFonts w:ascii="Times New Roman" w:hAnsi="Times New Roman" w:cs="Times New Roman"/>
          <w:b/>
          <w:sz w:val="28"/>
          <w:szCs w:val="28"/>
        </w:rPr>
        <w:t>4.Социальный</w:t>
      </w:r>
      <w:proofErr w:type="gramEnd"/>
      <w:r w:rsidRPr="003D5CF3">
        <w:rPr>
          <w:rFonts w:ascii="Times New Roman" w:hAnsi="Times New Roman" w:cs="Times New Roman"/>
          <w:b/>
          <w:sz w:val="28"/>
          <w:szCs w:val="28"/>
        </w:rPr>
        <w:t xml:space="preserve"> педагог осуществляет:</w:t>
      </w:r>
    </w:p>
    <w:p w:rsidR="003D5CF3" w:rsidRPr="003D5CF3" w:rsidRDefault="003D5CF3" w:rsidP="003D5CF3">
      <w:pPr>
        <w:rPr>
          <w:rFonts w:ascii="Times New Roman" w:hAnsi="Times New Roman" w:cs="Times New Roman"/>
          <w:bCs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5CF3">
        <w:rPr>
          <w:rFonts w:ascii="Times New Roman" w:hAnsi="Times New Roman" w:cs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разработку мер по профилактике социальных девиаций среди обучающихся;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lastRenderedPageBreak/>
        <w:t xml:space="preserve">- индивидуальную работу с обучающимися, находящимися на профилактических учетах различного вида (в </w:t>
      </w:r>
      <w:proofErr w:type="spellStart"/>
      <w:r w:rsidRPr="003D5CF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D5CF3">
        <w:rPr>
          <w:rFonts w:ascii="Times New Roman" w:hAnsi="Times New Roman" w:cs="Times New Roman"/>
          <w:sz w:val="28"/>
          <w:szCs w:val="28"/>
        </w:rPr>
        <w:t>. вовлечение обучающихся в досуговую деятельность во внеурочное и каникулярное время);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3.5. Педагог-психолог осуществляет: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- работу по профилактике </w:t>
      </w:r>
      <w:proofErr w:type="spellStart"/>
      <w:r w:rsidRPr="003D5CF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3D5CF3">
        <w:rPr>
          <w:rFonts w:ascii="Times New Roman" w:hAnsi="Times New Roman" w:cs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  <w:bookmarkStart w:id="4" w:name="_GoBack"/>
      <w:bookmarkEnd w:id="4"/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 w:rsidRPr="003D5CF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D5CF3">
        <w:rPr>
          <w:rFonts w:ascii="Times New Roman" w:hAnsi="Times New Roman" w:cs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lastRenderedPageBreak/>
        <w:t>3.7. Педагог физической культуры осуществляет: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пропаганду здорового образа жизни;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3.8. Педагог дополнительного образования осуществляет: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3.9. Педагог-библиотекарь осуществляет: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5CF3">
        <w:rPr>
          <w:rFonts w:ascii="Times New Roman" w:hAnsi="Times New Roman" w:cs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обучающимися художественных произведений, </w:t>
      </w:r>
      <w:proofErr w:type="spellStart"/>
      <w:r w:rsidRPr="003D5CF3">
        <w:rPr>
          <w:rFonts w:ascii="Times New Roman" w:hAnsi="Times New Roman" w:cs="Times New Roman"/>
          <w:sz w:val="28"/>
          <w:szCs w:val="28"/>
        </w:rPr>
        <w:t>обсужденияморально</w:t>
      </w:r>
      <w:proofErr w:type="spellEnd"/>
      <w:r w:rsidRPr="003D5CF3">
        <w:rPr>
          <w:rFonts w:ascii="Times New Roman" w:hAnsi="Times New Roman" w:cs="Times New Roman"/>
          <w:sz w:val="28"/>
          <w:szCs w:val="28"/>
        </w:rPr>
        <w:t>-нравственных дилемм в среде сверстников, развития культуры общения.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3.10. Педагог начальных классов осуществляет: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 xml:space="preserve">3.11. Медработник </w:t>
      </w:r>
      <w:r w:rsidRPr="003D5CF3">
        <w:rPr>
          <w:rFonts w:ascii="Times New Roman" w:hAnsi="Times New Roman" w:cs="Times New Roman"/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3.12. Инспектор по делам несовершеннолетних </w:t>
      </w:r>
      <w:r w:rsidRPr="003D5CF3">
        <w:rPr>
          <w:rFonts w:ascii="Times New Roman" w:hAnsi="Times New Roman" w:cs="Times New Roman"/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 w:rsidRPr="003D5CF3">
        <w:rPr>
          <w:rFonts w:ascii="Times New Roman" w:hAnsi="Times New Roman" w:cs="Times New Roman"/>
          <w:sz w:val="28"/>
          <w:szCs w:val="28"/>
        </w:rPr>
        <w:br/>
        <w:t xml:space="preserve">на заседании ШВР. 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4. Организация деятельности ШВР: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4.1.Заседания ШВР проводятся по мере необходимости, но не менее </w:t>
      </w:r>
      <w:r w:rsidRPr="003D5CF3">
        <w:rPr>
          <w:rFonts w:ascii="Times New Roman" w:hAnsi="Times New Roman" w:cs="Times New Roman"/>
          <w:sz w:val="28"/>
          <w:szCs w:val="28"/>
        </w:rPr>
        <w:br/>
        <w:t>1 раза в месяц (12 плановых заседаний в год).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3D5CF3">
        <w:rPr>
          <w:rFonts w:ascii="Times New Roman" w:hAnsi="Times New Roman" w:cs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3D5CF3" w:rsidRPr="003D5CF3" w:rsidRDefault="003D5CF3" w:rsidP="003D5CF3">
      <w:pPr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5. Члены ШВР имеют право: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5.2. 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5.3.  Знакомиться с необходимой для работы документацией.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5.4. Выступать с обобщением опыта воспитательной работы.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3D5CF3" w:rsidRPr="003D5CF3" w:rsidRDefault="003D5CF3" w:rsidP="003D5CF3">
      <w:pPr>
        <w:rPr>
          <w:rFonts w:ascii="Times New Roman" w:hAnsi="Times New Roman" w:cs="Times New Roman"/>
          <w:i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6. </w:t>
      </w:r>
      <w:r w:rsidRPr="003D5CF3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lastRenderedPageBreak/>
        <w:t>6.2. Развитие системы дополнительного образования в школе.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6.3. Организация трудовой занятости, оздоровления и досуга </w:t>
      </w:r>
      <w:r w:rsidRPr="003D5CF3">
        <w:rPr>
          <w:rFonts w:ascii="Times New Roman" w:hAnsi="Times New Roman" w:cs="Times New Roman"/>
          <w:sz w:val="28"/>
          <w:szCs w:val="28"/>
        </w:rPr>
        <w:br/>
        <w:t>в  каникулярное время.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6.4. Содействие в организации индивидуальной и групповой работы в различных формах (консультации, анкетирование, тестирование, наблюдение, коррекционно-развивающие занятия).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6.6. Оформление информационных стендов, размещение информации </w:t>
      </w:r>
      <w:r w:rsidRPr="003D5CF3">
        <w:rPr>
          <w:rFonts w:ascii="Times New Roman" w:hAnsi="Times New Roman" w:cs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3D5CF3" w:rsidRPr="003D5CF3" w:rsidRDefault="003D5CF3" w:rsidP="003D5CF3">
      <w:pPr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3D5CF3">
        <w:rPr>
          <w:rFonts w:ascii="Times New Roman" w:hAnsi="Times New Roman" w:cs="Times New Roman"/>
          <w:sz w:val="28"/>
          <w:szCs w:val="28"/>
        </w:rPr>
        <w:br/>
        <w:t xml:space="preserve">работы в образовательной организации. </w:t>
      </w:r>
    </w:p>
    <w:p w:rsidR="004D0A26" w:rsidRDefault="004D0A26"/>
    <w:sectPr w:rsidR="004D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F3"/>
    <w:rsid w:val="003D5CF3"/>
    <w:rsid w:val="004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2C80"/>
  <w15:chartTrackingRefBased/>
  <w15:docId w15:val="{086BA493-717B-4BA2-B0DA-22A65358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2279</Words>
  <Characters>12994</Characters>
  <Application>Microsoft Office Word</Application>
  <DocSecurity>0</DocSecurity>
  <Lines>108</Lines>
  <Paragraphs>30</Paragraphs>
  <ScaleCrop>false</ScaleCrop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2023-06-06T13:59:00Z</dcterms:created>
  <dcterms:modified xsi:type="dcterms:W3CDTF">2023-06-06T14:03:00Z</dcterms:modified>
</cp:coreProperties>
</file>