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685" w:rsidRPr="00BE603F" w:rsidRDefault="00BE603F" w:rsidP="00417685">
      <w:pPr>
        <w:pStyle w:val="1"/>
        <w:spacing w:before="59" w:line="256" w:lineRule="auto"/>
        <w:ind w:left="2195" w:right="647" w:hanging="1508"/>
        <w:jc w:val="center"/>
      </w:pPr>
      <w:r w:rsidRPr="00BE603F">
        <w:t>Образовательный проект</w:t>
      </w:r>
    </w:p>
    <w:p w:rsidR="00C163E7" w:rsidRPr="00BE603F" w:rsidRDefault="00BE603F" w:rsidP="00417685">
      <w:pPr>
        <w:pStyle w:val="1"/>
        <w:spacing w:before="59" w:line="256" w:lineRule="auto"/>
        <w:ind w:left="2195" w:right="647" w:hanging="1508"/>
        <w:jc w:val="center"/>
      </w:pPr>
      <w:r w:rsidRPr="00BE603F">
        <w:t>«</w:t>
      </w:r>
      <w:r w:rsidR="00417685" w:rsidRPr="00BE603F">
        <w:t>Школьное кафе»</w:t>
      </w:r>
      <w:r w:rsidRPr="00BE603F">
        <w:t>.</w:t>
      </w:r>
    </w:p>
    <w:p w:rsidR="00C163E7" w:rsidRDefault="00BE603F">
      <w:pPr>
        <w:pStyle w:val="a4"/>
        <w:numPr>
          <w:ilvl w:val="0"/>
          <w:numId w:val="6"/>
        </w:numPr>
        <w:tabs>
          <w:tab w:val="left" w:pos="580"/>
        </w:tabs>
        <w:spacing w:before="161" w:line="259" w:lineRule="auto"/>
        <w:ind w:right="176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название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автономное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 w:rsidR="00417685">
        <w:rPr>
          <w:sz w:val="28"/>
        </w:rPr>
        <w:t>_______________</w:t>
      </w:r>
      <w:r>
        <w:rPr>
          <w:sz w:val="28"/>
        </w:rPr>
        <w:t>».</w:t>
      </w:r>
    </w:p>
    <w:p w:rsidR="00C163E7" w:rsidRDefault="00BE603F">
      <w:pPr>
        <w:pStyle w:val="a4"/>
        <w:numPr>
          <w:ilvl w:val="0"/>
          <w:numId w:val="6"/>
        </w:numPr>
        <w:tabs>
          <w:tab w:val="left" w:pos="580"/>
        </w:tabs>
        <w:spacing w:before="1" w:line="259" w:lineRule="auto"/>
        <w:ind w:right="174"/>
        <w:jc w:val="both"/>
        <w:rPr>
          <w:sz w:val="28"/>
        </w:rPr>
      </w:pPr>
      <w:r>
        <w:rPr>
          <w:b/>
          <w:sz w:val="28"/>
        </w:rPr>
        <w:t xml:space="preserve">Тема образовательного проекта </w:t>
      </w:r>
      <w:r>
        <w:rPr>
          <w:sz w:val="28"/>
        </w:rPr>
        <w:t>«Образовательный и инфраструктурный дизайн: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знаково-символических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решениях»: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столовая-кафе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915EAD" w:rsidRPr="00915EAD">
        <w:rPr>
          <w:sz w:val="28"/>
        </w:rPr>
        <w:t>«</w:t>
      </w:r>
      <w:r w:rsidR="00915EAD" w:rsidRPr="00915EAD">
        <w:rPr>
          <w:b/>
          <w:sz w:val="28"/>
        </w:rPr>
        <w:t>Город Здоровья»</w:t>
      </w:r>
      <w:r>
        <w:rPr>
          <w:sz w:val="28"/>
        </w:rPr>
        <w:t>».</w:t>
      </w:r>
    </w:p>
    <w:p w:rsidR="00C163E7" w:rsidRDefault="00BE603F">
      <w:pPr>
        <w:pStyle w:val="a4"/>
        <w:numPr>
          <w:ilvl w:val="0"/>
          <w:numId w:val="6"/>
        </w:numPr>
        <w:tabs>
          <w:tab w:val="left" w:pos="580"/>
        </w:tabs>
        <w:spacing w:line="259" w:lineRule="auto"/>
        <w:ind w:right="175"/>
        <w:jc w:val="both"/>
        <w:rPr>
          <w:sz w:val="28"/>
        </w:rPr>
      </w:pPr>
      <w:r>
        <w:rPr>
          <w:b/>
          <w:sz w:val="28"/>
        </w:rPr>
        <w:t>Целевая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(категория/состав/возраст,</w:t>
      </w:r>
      <w:r>
        <w:rPr>
          <w:spacing w:val="1"/>
          <w:sz w:val="28"/>
        </w:rPr>
        <w:t xml:space="preserve"> </w:t>
      </w:r>
      <w:r>
        <w:rPr>
          <w:sz w:val="28"/>
        </w:rPr>
        <w:t>охват/доля/количество):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(ученики</w:t>
      </w:r>
      <w:r>
        <w:rPr>
          <w:spacing w:val="-2"/>
          <w:sz w:val="28"/>
        </w:rPr>
        <w:t xml:space="preserve"> </w:t>
      </w:r>
      <w:r>
        <w:rPr>
          <w:sz w:val="28"/>
        </w:rPr>
        <w:t>1-11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педагоги)</w:t>
      </w:r>
    </w:p>
    <w:p w:rsidR="00C163E7" w:rsidRDefault="00BE603F">
      <w:pPr>
        <w:pStyle w:val="1"/>
        <w:numPr>
          <w:ilvl w:val="0"/>
          <w:numId w:val="6"/>
        </w:numPr>
        <w:tabs>
          <w:tab w:val="left" w:pos="580"/>
        </w:tabs>
        <w:spacing w:line="320" w:lineRule="exact"/>
        <w:jc w:val="both"/>
        <w:rPr>
          <w:b w:val="0"/>
        </w:rPr>
      </w:pPr>
      <w:r>
        <w:t>Концептуальное/модельное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преобразуемой</w:t>
      </w:r>
      <w:r>
        <w:rPr>
          <w:spacing w:val="-6"/>
        </w:rPr>
        <w:t xml:space="preserve"> </w:t>
      </w:r>
      <w:r>
        <w:t>области</w:t>
      </w:r>
      <w:r>
        <w:rPr>
          <w:b w:val="0"/>
        </w:rPr>
        <w:t>.</w:t>
      </w:r>
    </w:p>
    <w:p w:rsidR="00C163E7" w:rsidRDefault="00BE603F">
      <w:pPr>
        <w:pStyle w:val="a4"/>
        <w:numPr>
          <w:ilvl w:val="1"/>
          <w:numId w:val="6"/>
        </w:numPr>
        <w:tabs>
          <w:tab w:val="left" w:pos="929"/>
        </w:tabs>
        <w:spacing w:before="29" w:line="259" w:lineRule="auto"/>
        <w:ind w:right="180" w:hanging="433"/>
        <w:jc w:val="both"/>
        <w:rPr>
          <w:b/>
          <w:sz w:val="26"/>
        </w:rPr>
      </w:pPr>
      <w:r>
        <w:rPr>
          <w:b/>
          <w:sz w:val="28"/>
        </w:rPr>
        <w:t>Описание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пространства,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где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организована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деятельность.</w:t>
      </w:r>
    </w:p>
    <w:p w:rsidR="00C163E7" w:rsidRDefault="00BE603F">
      <w:pPr>
        <w:pStyle w:val="a3"/>
        <w:spacing w:line="259" w:lineRule="auto"/>
        <w:ind w:left="1012" w:right="176"/>
      </w:pPr>
      <w:r>
        <w:t xml:space="preserve">Школьная столовая в новом формате столовая-кафе </w:t>
      </w:r>
      <w:r w:rsidRPr="00417685">
        <w:rPr>
          <w:b/>
        </w:rPr>
        <w:t>«</w:t>
      </w:r>
      <w:r w:rsidR="00417685" w:rsidRPr="00417685">
        <w:rPr>
          <w:b/>
        </w:rPr>
        <w:t>Город Здоровья</w:t>
      </w:r>
      <w:r>
        <w:t>» стала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инновационно-опережающего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трансформировать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экономическое,</w:t>
      </w:r>
      <w:r>
        <w:rPr>
          <w:spacing w:val="1"/>
        </w:rPr>
        <w:t xml:space="preserve"> </w:t>
      </w:r>
      <w:r>
        <w:t>социально-гуманитарное,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 направления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C163E7" w:rsidRDefault="00BE603F">
      <w:pPr>
        <w:pStyle w:val="a3"/>
        <w:spacing w:line="259" w:lineRule="auto"/>
        <w:ind w:left="1012" w:right="174"/>
      </w:pPr>
      <w:r>
        <w:t xml:space="preserve">Модернизация интерьера столовой-кафе гимназии </w:t>
      </w:r>
      <w:r w:rsidR="00417685">
        <w:t>«</w:t>
      </w:r>
      <w:r w:rsidR="00417685" w:rsidRPr="00417685">
        <w:rPr>
          <w:b/>
        </w:rPr>
        <w:t>Город Здоровья</w:t>
      </w:r>
      <w:r w:rsidR="00417685">
        <w:rPr>
          <w:b/>
        </w:rPr>
        <w:t>»</w:t>
      </w:r>
      <w:r>
        <w:t xml:space="preserve"> - это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старой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пространство:</w:t>
      </w:r>
      <w:r>
        <w:rPr>
          <w:spacing w:val="1"/>
        </w:rPr>
        <w:t xml:space="preserve"> </w:t>
      </w:r>
      <w:r>
        <w:t>дизайнерское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разделенное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рассчитанное не только на питание, но и на отдых, где мобильные столы и</w:t>
      </w:r>
      <w:r>
        <w:rPr>
          <w:spacing w:val="1"/>
        </w:rPr>
        <w:t xml:space="preserve"> </w:t>
      </w:r>
      <w:r>
        <w:t>стулья, диваны, оборудованное мини-библиотекой пространство в режиме бук-</w:t>
      </w:r>
      <w:r>
        <w:rPr>
          <w:spacing w:val="1"/>
        </w:rPr>
        <w:t xml:space="preserve"> </w:t>
      </w:r>
      <w:r>
        <w:t>кроссинга, сеть WI-FI и различные индивидуальные зоны. Одна из стен - это</w:t>
      </w:r>
      <w:r>
        <w:rPr>
          <w:spacing w:val="1"/>
        </w:rPr>
        <w:t xml:space="preserve"> </w:t>
      </w:r>
      <w:r>
        <w:t>интерактивная стена-трансформер, покрытая графитовой краской, на которой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рисовать</w:t>
      </w:r>
      <w:r>
        <w:rPr>
          <w:spacing w:val="-1"/>
        </w:rPr>
        <w:t xml:space="preserve"> </w:t>
      </w:r>
      <w:r>
        <w:t>мелом картинки,</w:t>
      </w:r>
      <w:r>
        <w:rPr>
          <w:spacing w:val="-2"/>
        </w:rPr>
        <w:t xml:space="preserve"> </w:t>
      </w:r>
      <w:r>
        <w:t>меню,</w:t>
      </w:r>
      <w:r>
        <w:rPr>
          <w:spacing w:val="-4"/>
        </w:rPr>
        <w:t xml:space="preserve"> </w:t>
      </w:r>
      <w:r>
        <w:t>писать</w:t>
      </w:r>
      <w:r>
        <w:rPr>
          <w:spacing w:val="-1"/>
        </w:rPr>
        <w:t xml:space="preserve"> </w:t>
      </w:r>
      <w:r>
        <w:t>поздравления.</w:t>
      </w:r>
    </w:p>
    <w:p w:rsidR="00C163E7" w:rsidRDefault="00C163E7">
      <w:pPr>
        <w:pStyle w:val="a3"/>
        <w:spacing w:before="10"/>
        <w:ind w:left="0"/>
        <w:jc w:val="left"/>
        <w:rPr>
          <w:sz w:val="29"/>
        </w:rPr>
      </w:pPr>
    </w:p>
    <w:p w:rsidR="00C163E7" w:rsidRDefault="00BE603F">
      <w:pPr>
        <w:pStyle w:val="1"/>
        <w:numPr>
          <w:ilvl w:val="1"/>
          <w:numId w:val="6"/>
        </w:numPr>
        <w:tabs>
          <w:tab w:val="left" w:pos="929"/>
        </w:tabs>
        <w:spacing w:line="259" w:lineRule="auto"/>
        <w:ind w:right="177" w:hanging="433"/>
        <w:jc w:val="both"/>
        <w:rPr>
          <w:sz w:val="26"/>
        </w:rPr>
      </w:pP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организуемом</w:t>
      </w:r>
      <w:r>
        <w:rPr>
          <w:spacing w:val="1"/>
        </w:rPr>
        <w:t xml:space="preserve"> </w:t>
      </w:r>
      <w:r>
        <w:t>пространстве.</w:t>
      </w:r>
    </w:p>
    <w:p w:rsidR="00C163E7" w:rsidRDefault="00BE603F">
      <w:pPr>
        <w:pStyle w:val="a3"/>
        <w:spacing w:line="259" w:lineRule="auto"/>
        <w:ind w:left="1012" w:right="173"/>
      </w:pPr>
      <w:r>
        <w:t>Главное отличие школьной столовой-кафе от обычной столовой - его деловая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кафе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платформа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профориентации, в развитии личностных и метапредметных компетентностей в</w:t>
      </w:r>
      <w:r>
        <w:rPr>
          <w:spacing w:val="1"/>
        </w:rPr>
        <w:t xml:space="preserve"> </w:t>
      </w:r>
      <w:r>
        <w:t>процессе образовательной, общественно полезной, творческой и других 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-3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ориентации.</w:t>
      </w:r>
    </w:p>
    <w:p w:rsidR="00C163E7" w:rsidRDefault="00BE603F">
      <w:pPr>
        <w:pStyle w:val="a3"/>
        <w:spacing w:before="155" w:after="6"/>
        <w:ind w:left="4207" w:right="947" w:hanging="2766"/>
      </w:pPr>
      <w:r>
        <w:t>Организационные формы образовательной деятельности пространства</w:t>
      </w:r>
      <w:r>
        <w:rPr>
          <w:spacing w:val="-67"/>
        </w:rPr>
        <w:t xml:space="preserve"> </w:t>
      </w:r>
      <w:r>
        <w:t>столовой-кафе</w:t>
      </w:r>
      <w:r>
        <w:rPr>
          <w:spacing w:val="-1"/>
        </w:rPr>
        <w:t xml:space="preserve"> </w:t>
      </w:r>
      <w:r>
        <w:t>гимназии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7371"/>
      </w:tblGrid>
      <w:tr w:rsidR="00C163E7">
        <w:trPr>
          <w:trHeight w:val="1288"/>
        </w:trPr>
        <w:tc>
          <w:tcPr>
            <w:tcW w:w="3229" w:type="dxa"/>
          </w:tcPr>
          <w:p w:rsidR="00C163E7" w:rsidRDefault="00BE603F">
            <w:pPr>
              <w:pStyle w:val="TableParagraph"/>
              <w:spacing w:line="322" w:lineRule="exact"/>
              <w:ind w:left="475" w:right="593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образовательной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  <w:tc>
          <w:tcPr>
            <w:tcW w:w="7371" w:type="dxa"/>
          </w:tcPr>
          <w:p w:rsidR="00C163E7" w:rsidRDefault="00BE603F">
            <w:pPr>
              <w:pStyle w:val="TableParagraph"/>
              <w:ind w:left="2305" w:right="22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</w:tbl>
    <w:p w:rsidR="00C163E7" w:rsidRDefault="00C163E7">
      <w:pPr>
        <w:jc w:val="center"/>
        <w:rPr>
          <w:sz w:val="28"/>
        </w:rPr>
        <w:sectPr w:rsidR="00C163E7">
          <w:type w:val="continuous"/>
          <w:pgSz w:w="11910" w:h="16840"/>
          <w:pgMar w:top="64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7371"/>
      </w:tblGrid>
      <w:tr w:rsidR="00C163E7">
        <w:trPr>
          <w:trHeight w:val="2253"/>
        </w:trPr>
        <w:tc>
          <w:tcPr>
            <w:tcW w:w="3229" w:type="dxa"/>
          </w:tcPr>
          <w:p w:rsidR="00C163E7" w:rsidRDefault="00BE60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образовательная</w:t>
            </w:r>
          </w:p>
        </w:tc>
        <w:tc>
          <w:tcPr>
            <w:tcW w:w="7371" w:type="dxa"/>
          </w:tcPr>
          <w:p w:rsidR="00C163E7" w:rsidRDefault="00BE603F">
            <w:pPr>
              <w:pStyle w:val="TableParagraph"/>
              <w:tabs>
                <w:tab w:val="left" w:pos="1976"/>
                <w:tab w:val="left" w:pos="3322"/>
                <w:tab w:val="left" w:pos="4580"/>
                <w:tab w:val="left" w:pos="5640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z w:val="28"/>
              </w:rPr>
              <w:tab/>
              <w:t>собрания</w:t>
            </w:r>
            <w:r>
              <w:rPr>
                <w:sz w:val="28"/>
              </w:rPr>
              <w:tab/>
              <w:t>(лекции,</w:t>
            </w:r>
            <w:r>
              <w:rPr>
                <w:sz w:val="28"/>
              </w:rPr>
              <w:tab/>
              <w:t>клубы,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группе)</w:t>
            </w:r>
          </w:p>
          <w:p w:rsidR="00C163E7" w:rsidRDefault="00BE603F">
            <w:pPr>
              <w:pStyle w:val="TableParagraph"/>
              <w:spacing w:line="242" w:lineRule="auto"/>
              <w:ind w:left="107" w:right="2951"/>
              <w:rPr>
                <w:sz w:val="28"/>
              </w:rPr>
            </w:pPr>
            <w:r>
              <w:rPr>
                <w:sz w:val="28"/>
              </w:rPr>
              <w:t>поисково-исследовательская 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научно-практические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</w:p>
          <w:p w:rsidR="00C163E7" w:rsidRDefault="00BE603F">
            <w:pPr>
              <w:pStyle w:val="TableParagraph"/>
              <w:ind w:left="107" w:right="2726"/>
              <w:rPr>
                <w:sz w:val="28"/>
              </w:rPr>
            </w:pPr>
            <w:r>
              <w:rPr>
                <w:sz w:val="28"/>
              </w:rPr>
              <w:t>конкурсы (Турнир «Город здоровья»)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профориентации</w:t>
            </w:r>
          </w:p>
          <w:p w:rsidR="00C163E7" w:rsidRDefault="00BE60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</w:tc>
      </w:tr>
      <w:tr w:rsidR="00C163E7">
        <w:trPr>
          <w:trHeight w:val="645"/>
        </w:trPr>
        <w:tc>
          <w:tcPr>
            <w:tcW w:w="3229" w:type="dxa"/>
          </w:tcPr>
          <w:p w:rsidR="00C163E7" w:rsidRDefault="00BE60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воспитательная</w:t>
            </w:r>
          </w:p>
        </w:tc>
        <w:tc>
          <w:tcPr>
            <w:tcW w:w="7371" w:type="dxa"/>
          </w:tcPr>
          <w:p w:rsidR="00C163E7" w:rsidRDefault="00BE60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фотовыставки,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агитплакаты,</w:t>
            </w:r>
          </w:p>
          <w:p w:rsidR="00C163E7" w:rsidRDefault="00BE603F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стендовая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консультация</w:t>
            </w:r>
          </w:p>
        </w:tc>
      </w:tr>
      <w:tr w:rsidR="00C163E7">
        <w:trPr>
          <w:trHeight w:val="964"/>
        </w:trPr>
        <w:tc>
          <w:tcPr>
            <w:tcW w:w="3229" w:type="dxa"/>
          </w:tcPr>
          <w:p w:rsidR="00C163E7" w:rsidRDefault="00BE60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</w:p>
        </w:tc>
        <w:tc>
          <w:tcPr>
            <w:tcW w:w="7371" w:type="dxa"/>
          </w:tcPr>
          <w:p w:rsidR="00C163E7" w:rsidRDefault="00BE603F">
            <w:pPr>
              <w:pStyle w:val="TableParagraph"/>
              <w:ind w:left="107" w:right="94"/>
              <w:rPr>
                <w:sz w:val="28"/>
              </w:rPr>
            </w:pPr>
            <w:r>
              <w:rPr>
                <w:sz w:val="28"/>
              </w:rPr>
              <w:t>клубы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интересам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(«Квартирник»,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носителями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пр.),</w:t>
            </w:r>
          </w:p>
          <w:p w:rsidR="00C163E7" w:rsidRDefault="00BE60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</w:p>
        </w:tc>
      </w:tr>
      <w:tr w:rsidR="00C163E7">
        <w:trPr>
          <w:trHeight w:val="645"/>
        </w:trPr>
        <w:tc>
          <w:tcPr>
            <w:tcW w:w="3229" w:type="dxa"/>
          </w:tcPr>
          <w:p w:rsidR="00C163E7" w:rsidRDefault="00BE603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здоровьесберегающая</w:t>
            </w:r>
          </w:p>
        </w:tc>
        <w:tc>
          <w:tcPr>
            <w:tcW w:w="7371" w:type="dxa"/>
          </w:tcPr>
          <w:p w:rsidR="00C163E7" w:rsidRDefault="00BE603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ЗОЖ,</w:t>
            </w:r>
          </w:p>
          <w:p w:rsidR="00C163E7" w:rsidRDefault="00BE60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стендовая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консультация</w:t>
            </w:r>
          </w:p>
        </w:tc>
      </w:tr>
      <w:tr w:rsidR="00C163E7">
        <w:trPr>
          <w:trHeight w:val="384"/>
        </w:trPr>
        <w:tc>
          <w:tcPr>
            <w:tcW w:w="3229" w:type="dxa"/>
          </w:tcPr>
          <w:p w:rsidR="00C163E7" w:rsidRDefault="00BE60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досуговая</w:t>
            </w:r>
          </w:p>
        </w:tc>
        <w:tc>
          <w:tcPr>
            <w:tcW w:w="7371" w:type="dxa"/>
          </w:tcPr>
          <w:p w:rsidR="00C163E7" w:rsidRDefault="00BE60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концертов,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спектаклей</w:t>
            </w:r>
          </w:p>
        </w:tc>
      </w:tr>
    </w:tbl>
    <w:p w:rsidR="00C163E7" w:rsidRDefault="00C163E7">
      <w:pPr>
        <w:pStyle w:val="a3"/>
        <w:spacing w:before="10"/>
        <w:ind w:left="0"/>
        <w:jc w:val="left"/>
        <w:rPr>
          <w:sz w:val="21"/>
        </w:rPr>
      </w:pPr>
    </w:p>
    <w:p w:rsidR="00C163E7" w:rsidRDefault="00BE603F">
      <w:pPr>
        <w:pStyle w:val="a4"/>
        <w:numPr>
          <w:ilvl w:val="1"/>
          <w:numId w:val="6"/>
        </w:numPr>
        <w:tabs>
          <w:tab w:val="left" w:pos="929"/>
        </w:tabs>
        <w:spacing w:before="89" w:line="259" w:lineRule="auto"/>
        <w:ind w:right="176" w:hanging="433"/>
        <w:jc w:val="both"/>
        <w:rPr>
          <w:sz w:val="26"/>
        </w:rPr>
      </w:pPr>
      <w:r>
        <w:rPr>
          <w:b/>
          <w:sz w:val="28"/>
        </w:rPr>
        <w:t>Планируемые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ключевые/приоритетные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взаимосвязанные личностные и метапредметные результаты, направленные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 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дисциплин.</w:t>
      </w:r>
    </w:p>
    <w:p w:rsidR="00C163E7" w:rsidRDefault="00BE603F">
      <w:pPr>
        <w:pStyle w:val="a3"/>
        <w:spacing w:line="259" w:lineRule="auto"/>
        <w:ind w:left="1012" w:right="175" w:firstLine="623"/>
      </w:pPr>
      <w:r>
        <w:t>Результаты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 содержания предметных дисциплин: создано уютное и современное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столовой-кафе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интерактивными</w:t>
      </w:r>
      <w:r>
        <w:rPr>
          <w:spacing w:val="1"/>
        </w:rPr>
        <w:t xml:space="preserve"> </w:t>
      </w:r>
      <w:r>
        <w:t>зонами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 пищи, для общения, для проведения досуга, встреч с интересными</w:t>
      </w:r>
      <w:r>
        <w:rPr>
          <w:spacing w:val="1"/>
        </w:rPr>
        <w:t xml:space="preserve"> </w:t>
      </w:r>
      <w:r>
        <w:t>людьми и другой внеурочной активности гимназистов; созданы условия для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созданы условия для самоорганизации и развития навыка тайм-менеджмента,</w:t>
      </w:r>
      <w:r>
        <w:rPr>
          <w:spacing w:val="1"/>
        </w:rPr>
        <w:t xml:space="preserve"> </w:t>
      </w:r>
      <w:r>
        <w:t>возможность заполнения промежутков времени и перерывов между уроками и</w:t>
      </w:r>
      <w:r>
        <w:rPr>
          <w:spacing w:val="1"/>
        </w:rPr>
        <w:t xml:space="preserve"> </w:t>
      </w:r>
      <w:r>
        <w:t>дополнительными занятиями, устранена потребность идти домой в обеденный</w:t>
      </w:r>
      <w:r>
        <w:rPr>
          <w:spacing w:val="1"/>
        </w:rPr>
        <w:t xml:space="preserve"> </w:t>
      </w:r>
      <w:r>
        <w:t>перерыв и т.д.; организованы места для неформального общения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питанием,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потребностям;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заболеваний</w:t>
      </w:r>
      <w:r>
        <w:rPr>
          <w:spacing w:val="-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неправильным питанием.</w:t>
      </w:r>
    </w:p>
    <w:p w:rsidR="00C163E7" w:rsidRDefault="00BE603F">
      <w:pPr>
        <w:pStyle w:val="a3"/>
        <w:spacing w:line="259" w:lineRule="auto"/>
        <w:ind w:left="1012" w:right="174" w:firstLine="623"/>
      </w:pP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столовой-кафе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 и метапредметных компетентностей: освоение социальных норм,</w:t>
      </w:r>
      <w:r>
        <w:rPr>
          <w:spacing w:val="1"/>
        </w:rPr>
        <w:t xml:space="preserve"> </w:t>
      </w:r>
      <w:r>
        <w:t>правил поведения, ролей и форм социальной жизни в группах и 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значимом</w:t>
      </w:r>
      <w:r>
        <w:rPr>
          <w:spacing w:val="1"/>
        </w:rPr>
        <w:t xml:space="preserve"> </w:t>
      </w:r>
      <w:r>
        <w:t>взаимодействии;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осознанного,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мировоззрению,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вере,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взаимопонимания; формирование коммуникативной компетентности в общении</w:t>
      </w:r>
      <w:r>
        <w:rPr>
          <w:spacing w:val="-6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сотрудничестве</w:t>
      </w:r>
      <w:r>
        <w:rPr>
          <w:spacing w:val="17"/>
        </w:rPr>
        <w:t xml:space="preserve"> </w:t>
      </w:r>
      <w:r>
        <w:t>со</w:t>
      </w:r>
      <w:r>
        <w:rPr>
          <w:spacing w:val="20"/>
        </w:rPr>
        <w:t xml:space="preserve"> </w:t>
      </w:r>
      <w:r>
        <w:t>сверстниками,</w:t>
      </w:r>
      <w:r>
        <w:rPr>
          <w:spacing w:val="19"/>
        </w:rPr>
        <w:t xml:space="preserve"> </w:t>
      </w:r>
      <w:r>
        <w:t>детьми</w:t>
      </w:r>
      <w:r>
        <w:rPr>
          <w:spacing w:val="20"/>
        </w:rPr>
        <w:t xml:space="preserve"> </w:t>
      </w:r>
      <w:r>
        <w:t>старшего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младшего</w:t>
      </w:r>
      <w:r>
        <w:rPr>
          <w:spacing w:val="20"/>
        </w:rPr>
        <w:t xml:space="preserve"> </w:t>
      </w:r>
      <w:r>
        <w:t>возраста,</w:t>
      </w:r>
    </w:p>
    <w:p w:rsidR="00C163E7" w:rsidRDefault="00C163E7">
      <w:pPr>
        <w:spacing w:line="259" w:lineRule="auto"/>
        <w:sectPr w:rsidR="00C163E7">
          <w:pgSz w:w="11910" w:h="16840"/>
          <w:pgMar w:top="700" w:right="540" w:bottom="280" w:left="500" w:header="720" w:footer="720" w:gutter="0"/>
          <w:cols w:space="720"/>
        </w:sectPr>
      </w:pPr>
    </w:p>
    <w:p w:rsidR="00C163E7" w:rsidRDefault="00BE603F">
      <w:pPr>
        <w:pStyle w:val="a3"/>
        <w:spacing w:before="74" w:line="259" w:lineRule="auto"/>
        <w:ind w:left="1012" w:right="174"/>
      </w:pPr>
      <w:r>
        <w:lastRenderedPageBreak/>
        <w:t>взрослыми в процессе образовательной, общественно полезной,</w:t>
      </w:r>
      <w:r>
        <w:rPr>
          <w:spacing w:val="1"/>
        </w:rPr>
        <w:t xml:space="preserve"> </w:t>
      </w:r>
      <w:r>
        <w:t>творческой и</w:t>
      </w:r>
      <w:r>
        <w:rPr>
          <w:spacing w:val="1"/>
        </w:rPr>
        <w:t xml:space="preserve"> </w:t>
      </w:r>
      <w:r>
        <w:t>других видов деятельности; формирование ценности здорового и безопасного</w:t>
      </w:r>
      <w:r>
        <w:rPr>
          <w:spacing w:val="1"/>
        </w:rPr>
        <w:t xml:space="preserve"> </w:t>
      </w:r>
      <w:r>
        <w:t>образа жизни; усвоение правил индивидуального и коллективного поведения;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соответствующей современному уровню экологического мышления; развитие</w:t>
      </w:r>
      <w:r>
        <w:rPr>
          <w:spacing w:val="1"/>
        </w:rPr>
        <w:t xml:space="preserve"> </w:t>
      </w:r>
      <w:r>
        <w:t>эстетического сознания и культуры; умение организовывать</w:t>
      </w:r>
      <w:r>
        <w:rPr>
          <w:spacing w:val="1"/>
        </w:rPr>
        <w:t xml:space="preserve"> </w:t>
      </w:r>
      <w:r>
        <w:t>сотрудничество и</w:t>
      </w:r>
      <w:r>
        <w:rPr>
          <w:spacing w:val="1"/>
        </w:rPr>
        <w:t xml:space="preserve"> </w:t>
      </w:r>
      <w:r>
        <w:t>совместную деятельность; формирование и развитие экологического мышления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ЗОЖ),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познавательной, коммуникативной, социальной практике и профессиональной</w:t>
      </w:r>
      <w:r>
        <w:rPr>
          <w:spacing w:val="1"/>
        </w:rPr>
        <w:t xml:space="preserve"> </w:t>
      </w:r>
      <w:r>
        <w:t>ориентации.</w:t>
      </w:r>
    </w:p>
    <w:p w:rsidR="00C163E7" w:rsidRDefault="00C163E7">
      <w:pPr>
        <w:pStyle w:val="a3"/>
        <w:spacing w:before="6"/>
        <w:ind w:left="0"/>
        <w:jc w:val="left"/>
        <w:rPr>
          <w:sz w:val="30"/>
        </w:rPr>
      </w:pPr>
    </w:p>
    <w:p w:rsidR="00C163E7" w:rsidRDefault="00BE603F">
      <w:pPr>
        <w:pStyle w:val="1"/>
        <w:numPr>
          <w:ilvl w:val="1"/>
          <w:numId w:val="6"/>
        </w:numPr>
        <w:tabs>
          <w:tab w:val="left" w:pos="929"/>
        </w:tabs>
        <w:spacing w:line="256" w:lineRule="auto"/>
        <w:ind w:right="177" w:hanging="433"/>
        <w:jc w:val="both"/>
        <w:rPr>
          <w:sz w:val="26"/>
        </w:rPr>
      </w:pPr>
      <w:r>
        <w:t>Описание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организуемом</w:t>
      </w:r>
      <w:r>
        <w:rPr>
          <w:spacing w:val="1"/>
        </w:rPr>
        <w:t xml:space="preserve"> </w:t>
      </w:r>
      <w:r>
        <w:t>пространстве</w:t>
      </w:r>
    </w:p>
    <w:p w:rsidR="00C163E7" w:rsidRDefault="00BE603F">
      <w:pPr>
        <w:pStyle w:val="a3"/>
        <w:spacing w:line="259" w:lineRule="auto"/>
        <w:ind w:left="1012" w:right="174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организуемом</w:t>
      </w:r>
      <w:r>
        <w:rPr>
          <w:spacing w:val="1"/>
        </w:rPr>
        <w:t xml:space="preserve"> </w:t>
      </w:r>
      <w:r>
        <w:t>пространстве: создание условий для достижения планируемых образовательных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метапредметных,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столовой;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возможности обмена опытом общения обучающихся во внеурочное время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компетентностей;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 здорового питания детей, как составляющей здорового образа жизни;</w:t>
      </w:r>
      <w:r>
        <w:rPr>
          <w:spacing w:val="1"/>
        </w:rPr>
        <w:t xml:space="preserve"> </w:t>
      </w:r>
      <w:r>
        <w:t>способствование пониманию необходимости здорового питания, организации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рисков здоровья, связанных с нерациональным питанием и т.д.; организация</w:t>
      </w:r>
      <w:r>
        <w:rPr>
          <w:spacing w:val="1"/>
        </w:rPr>
        <w:t xml:space="preserve"> </w:t>
      </w:r>
      <w:r>
        <w:t>полезного и интересного досуга и отдыха всем участникам образовательных</w:t>
      </w:r>
      <w:r>
        <w:rPr>
          <w:spacing w:val="1"/>
        </w:rPr>
        <w:t xml:space="preserve"> </w:t>
      </w:r>
      <w:r>
        <w:t>отношений.,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представленные в</w:t>
      </w:r>
      <w:r>
        <w:rPr>
          <w:spacing w:val="-1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4.2.</w:t>
      </w:r>
    </w:p>
    <w:p w:rsidR="00C163E7" w:rsidRDefault="00BE603F">
      <w:pPr>
        <w:pStyle w:val="1"/>
        <w:numPr>
          <w:ilvl w:val="0"/>
          <w:numId w:val="6"/>
        </w:numPr>
        <w:tabs>
          <w:tab w:val="left" w:pos="580"/>
        </w:tabs>
        <w:spacing w:before="3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проекта.</w:t>
      </w:r>
    </w:p>
    <w:p w:rsidR="00C163E7" w:rsidRDefault="00BE603F">
      <w:pPr>
        <w:pStyle w:val="a4"/>
        <w:numPr>
          <w:ilvl w:val="1"/>
          <w:numId w:val="6"/>
        </w:numPr>
        <w:tabs>
          <w:tab w:val="left" w:pos="929"/>
        </w:tabs>
        <w:spacing w:before="19" w:line="259" w:lineRule="auto"/>
        <w:ind w:right="174" w:hanging="433"/>
        <w:jc w:val="both"/>
        <w:rPr>
          <w:sz w:val="26"/>
        </w:rPr>
      </w:pPr>
      <w:r>
        <w:rPr>
          <w:b/>
          <w:sz w:val="28"/>
        </w:rPr>
        <w:t xml:space="preserve">Цель </w:t>
      </w:r>
      <w:r>
        <w:rPr>
          <w:sz w:val="28"/>
        </w:rPr>
        <w:t>(как образ результата или направленность управленческой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преобразований):</w:t>
      </w:r>
      <w:r>
        <w:rPr>
          <w:spacing w:val="7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7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дизайна</w:t>
      </w:r>
      <w:r>
        <w:rPr>
          <w:spacing w:val="1"/>
          <w:sz w:val="28"/>
        </w:rPr>
        <w:t xml:space="preserve"> </w:t>
      </w:r>
      <w:r>
        <w:rPr>
          <w:sz w:val="28"/>
        </w:rPr>
        <w:t>(знаково-символических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инфраструктурных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решений).</w:t>
      </w:r>
    </w:p>
    <w:p w:rsidR="00C163E7" w:rsidRDefault="00BE603F">
      <w:pPr>
        <w:pStyle w:val="a4"/>
        <w:numPr>
          <w:ilvl w:val="1"/>
          <w:numId w:val="6"/>
        </w:numPr>
        <w:tabs>
          <w:tab w:val="left" w:pos="929"/>
        </w:tabs>
        <w:ind w:left="928"/>
        <w:jc w:val="both"/>
        <w:rPr>
          <w:sz w:val="26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проекта.</w:t>
      </w:r>
    </w:p>
    <w:p w:rsidR="00C163E7" w:rsidRDefault="00BE603F">
      <w:pPr>
        <w:pStyle w:val="a3"/>
        <w:spacing w:before="26" w:line="259" w:lineRule="auto"/>
        <w:ind w:left="1012" w:right="179"/>
      </w:pPr>
      <w:r>
        <w:t>Важными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инфраструктурного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стать:</w:t>
      </w:r>
      <w:r>
        <w:rPr>
          <w:spacing w:val="1"/>
        </w:rPr>
        <w:t xml:space="preserve"> </w:t>
      </w:r>
      <w:r>
        <w:t>возможность</w:t>
      </w:r>
      <w:r>
        <w:rPr>
          <w:spacing w:val="71"/>
        </w:rPr>
        <w:t xml:space="preserve"> </w:t>
      </w:r>
      <w:r>
        <w:t>трансформации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12"/>
        </w:rPr>
        <w:t xml:space="preserve"> </w:t>
      </w:r>
      <w:r>
        <w:t>пространства</w:t>
      </w:r>
      <w:r>
        <w:rPr>
          <w:spacing w:val="111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малое,</w:t>
      </w:r>
      <w:r>
        <w:rPr>
          <w:spacing w:val="111"/>
        </w:rPr>
        <w:t xml:space="preserve"> </w:t>
      </w:r>
      <w:r>
        <w:t>среднее</w:t>
      </w:r>
      <w:r>
        <w:rPr>
          <w:spacing w:val="109"/>
        </w:rPr>
        <w:t xml:space="preserve"> </w:t>
      </w:r>
      <w:r>
        <w:t>и</w:t>
      </w:r>
      <w:r>
        <w:rPr>
          <w:spacing w:val="113"/>
        </w:rPr>
        <w:t xml:space="preserve"> </w:t>
      </w:r>
      <w:r>
        <w:t>большое</w:t>
      </w:r>
      <w:r>
        <w:rPr>
          <w:spacing w:val="111"/>
        </w:rPr>
        <w:t xml:space="preserve"> </w:t>
      </w:r>
      <w:r>
        <w:t>по</w:t>
      </w:r>
      <w:r>
        <w:rPr>
          <w:spacing w:val="112"/>
        </w:rPr>
        <w:t xml:space="preserve"> </w:t>
      </w:r>
      <w:r>
        <w:t>принципу</w:t>
      </w:r>
    </w:p>
    <w:p w:rsidR="00C163E7" w:rsidRDefault="00BE603F">
      <w:pPr>
        <w:pStyle w:val="a3"/>
        <w:spacing w:line="259" w:lineRule="auto"/>
        <w:ind w:left="1012" w:right="180"/>
      </w:pPr>
      <w:r>
        <w:t>«ученик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группа»;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функционально-планировочных</w:t>
      </w:r>
      <w:r>
        <w:rPr>
          <w:spacing w:val="1"/>
        </w:rPr>
        <w:t xml:space="preserve"> </w:t>
      </w:r>
      <w:r>
        <w:t>зон;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«открытой»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замкнутых</w:t>
      </w:r>
      <w:r>
        <w:rPr>
          <w:spacing w:val="1"/>
        </w:rPr>
        <w:t xml:space="preserve"> </w:t>
      </w:r>
      <w:r>
        <w:t>пространств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помещений;</w:t>
      </w:r>
      <w:r>
        <w:rPr>
          <w:spacing w:val="1"/>
        </w:rPr>
        <w:t xml:space="preserve"> </w:t>
      </w:r>
      <w:r>
        <w:t>наличие</w:t>
      </w:r>
      <w:r>
        <w:rPr>
          <w:spacing w:val="-67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 xml:space="preserve">учетом   </w:t>
      </w:r>
      <w:r>
        <w:rPr>
          <w:spacing w:val="61"/>
        </w:rPr>
        <w:t xml:space="preserve"> </w:t>
      </w:r>
      <w:r>
        <w:t xml:space="preserve">возрастных   </w:t>
      </w:r>
      <w:r>
        <w:rPr>
          <w:spacing w:val="63"/>
        </w:rPr>
        <w:t xml:space="preserve"> </w:t>
      </w:r>
      <w:r>
        <w:t xml:space="preserve">особенностей   </w:t>
      </w:r>
      <w:r>
        <w:rPr>
          <w:spacing w:val="61"/>
        </w:rPr>
        <w:t xml:space="preserve"> </w:t>
      </w:r>
      <w:r>
        <w:t xml:space="preserve">(игровые,   </w:t>
      </w:r>
      <w:r>
        <w:rPr>
          <w:spacing w:val="61"/>
        </w:rPr>
        <w:t xml:space="preserve"> </w:t>
      </w:r>
      <w:r>
        <w:t xml:space="preserve">мастерские,   </w:t>
      </w:r>
      <w:r>
        <w:rPr>
          <w:spacing w:val="61"/>
        </w:rPr>
        <w:t xml:space="preserve"> </w:t>
      </w:r>
      <w:r>
        <w:t>лекционные,</w:t>
      </w:r>
    </w:p>
    <w:p w:rsidR="00C163E7" w:rsidRDefault="00C163E7">
      <w:pPr>
        <w:spacing w:line="259" w:lineRule="auto"/>
        <w:sectPr w:rsidR="00C163E7">
          <w:pgSz w:w="11910" w:h="16840"/>
          <w:pgMar w:top="620" w:right="540" w:bottom="280" w:left="500" w:header="720" w:footer="720" w:gutter="0"/>
          <w:cols w:space="720"/>
        </w:sectPr>
      </w:pPr>
    </w:p>
    <w:p w:rsidR="00C163E7" w:rsidRDefault="00BE603F">
      <w:pPr>
        <w:pStyle w:val="a3"/>
        <w:spacing w:before="74" w:line="259" w:lineRule="auto"/>
        <w:ind w:left="1012" w:right="177"/>
      </w:pPr>
      <w:r>
        <w:lastRenderedPageBreak/>
        <w:t>лаборатории, конференции, тематические встречи и др.); наличие мобильного</w:t>
      </w:r>
      <w:r>
        <w:rPr>
          <w:spacing w:val="1"/>
        </w:rPr>
        <w:t xml:space="preserve"> </w:t>
      </w:r>
      <w:r>
        <w:t>оборудования; наличие условий для развития здоровья обучающихся, 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энергосберегающих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дизайнерских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столовая-кафе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питания, общения</w:t>
      </w:r>
      <w:r>
        <w:rPr>
          <w:spacing w:val="-4"/>
        </w:rPr>
        <w:t xml:space="preserve"> </w:t>
      </w:r>
      <w:r>
        <w:t>и социализацию.</w:t>
      </w:r>
    </w:p>
    <w:p w:rsidR="00C163E7" w:rsidRDefault="00BE603F">
      <w:pPr>
        <w:pStyle w:val="1"/>
        <w:numPr>
          <w:ilvl w:val="1"/>
          <w:numId w:val="6"/>
        </w:numPr>
        <w:tabs>
          <w:tab w:val="left" w:pos="929"/>
        </w:tabs>
        <w:spacing w:before="5"/>
        <w:ind w:left="928"/>
        <w:rPr>
          <w:sz w:val="26"/>
        </w:rPr>
      </w:pPr>
      <w:r>
        <w:t>Задачи:</w:t>
      </w:r>
    </w:p>
    <w:p w:rsidR="00C163E7" w:rsidRDefault="00BE603F">
      <w:pPr>
        <w:pStyle w:val="a4"/>
        <w:numPr>
          <w:ilvl w:val="2"/>
          <w:numId w:val="6"/>
        </w:numPr>
        <w:tabs>
          <w:tab w:val="left" w:pos="1444"/>
          <w:tab w:val="left" w:pos="1445"/>
          <w:tab w:val="left" w:pos="4600"/>
          <w:tab w:val="left" w:pos="6376"/>
          <w:tab w:val="left" w:pos="8932"/>
        </w:tabs>
        <w:spacing w:before="18" w:line="259" w:lineRule="auto"/>
        <w:ind w:right="178" w:hanging="504"/>
        <w:jc w:val="left"/>
        <w:rPr>
          <w:i/>
          <w:sz w:val="28"/>
        </w:rPr>
      </w:pPr>
      <w:r>
        <w:rPr>
          <w:i/>
          <w:sz w:val="28"/>
        </w:rPr>
        <w:t>направленные</w:t>
      </w:r>
      <w:r>
        <w:rPr>
          <w:i/>
          <w:sz w:val="28"/>
        </w:rPr>
        <w:tab/>
        <w:t>на</w:t>
      </w:r>
      <w:r>
        <w:rPr>
          <w:i/>
          <w:sz w:val="28"/>
        </w:rPr>
        <w:tab/>
        <w:t>создание</w:t>
      </w:r>
      <w:r>
        <w:rPr>
          <w:i/>
          <w:sz w:val="28"/>
        </w:rPr>
        <w:tab/>
        <w:t>пространства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(конструкции/интерьер/оборудование):</w:t>
      </w:r>
    </w:p>
    <w:p w:rsidR="00C163E7" w:rsidRDefault="00BE603F">
      <w:pPr>
        <w:pStyle w:val="a3"/>
        <w:spacing w:line="259" w:lineRule="auto"/>
        <w:ind w:right="173"/>
      </w:pPr>
      <w:r>
        <w:t>Изменения</w:t>
      </w:r>
      <w:r>
        <w:rPr>
          <w:spacing w:val="1"/>
        </w:rPr>
        <w:t xml:space="preserve"> </w:t>
      </w:r>
      <w:r>
        <w:t>инфраструктурных</w:t>
      </w:r>
      <w:r>
        <w:rPr>
          <w:spacing w:val="1"/>
        </w:rPr>
        <w:t xml:space="preserve"> </w:t>
      </w:r>
      <w:r>
        <w:t>пространств</w:t>
      </w:r>
      <w:r>
        <w:rPr>
          <w:spacing w:val="1"/>
        </w:rPr>
        <w:t xml:space="preserve"> </w:t>
      </w:r>
      <w:r>
        <w:t>гимназии,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пространства школьной столовой. Трансформация пространства столовой в</w:t>
      </w:r>
      <w:r>
        <w:rPr>
          <w:spacing w:val="1"/>
        </w:rPr>
        <w:t xml:space="preserve"> </w:t>
      </w:r>
      <w:r>
        <w:t>малое, среднее и большое по принципу «ученик – малая группа – большая</w:t>
      </w:r>
      <w:r>
        <w:rPr>
          <w:spacing w:val="1"/>
        </w:rPr>
        <w:t xml:space="preserve"> </w:t>
      </w:r>
      <w:r>
        <w:t>группа»;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функционально-планировочных</w:t>
      </w:r>
      <w:r>
        <w:rPr>
          <w:spacing w:val="1"/>
        </w:rPr>
        <w:t xml:space="preserve"> </w:t>
      </w:r>
      <w:r>
        <w:t>зон;</w:t>
      </w:r>
      <w:r>
        <w:rPr>
          <w:spacing w:val="1"/>
        </w:rPr>
        <w:t xml:space="preserve"> </w:t>
      </w:r>
      <w:r>
        <w:t>формирование «открытой» системы: отсутствие традиционных замкнутых</w:t>
      </w:r>
      <w:r>
        <w:rPr>
          <w:spacing w:val="1"/>
        </w:rPr>
        <w:t xml:space="preserve"> </w:t>
      </w:r>
      <w:r>
        <w:t>пространств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помещений;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занятий.</w:t>
      </w:r>
    </w:p>
    <w:p w:rsidR="00C163E7" w:rsidRDefault="00BE603F">
      <w:pPr>
        <w:pStyle w:val="a4"/>
        <w:numPr>
          <w:ilvl w:val="2"/>
          <w:numId w:val="6"/>
        </w:numPr>
        <w:tabs>
          <w:tab w:val="left" w:pos="1445"/>
        </w:tabs>
        <w:spacing w:line="256" w:lineRule="auto"/>
        <w:ind w:right="181" w:hanging="504"/>
        <w:rPr>
          <w:i/>
          <w:sz w:val="28"/>
        </w:rPr>
      </w:pPr>
      <w:r>
        <w:rPr>
          <w:i/>
          <w:sz w:val="28"/>
        </w:rPr>
        <w:t>направленные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создаваемом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пространстве:</w:t>
      </w:r>
    </w:p>
    <w:p w:rsidR="00C163E7" w:rsidRDefault="00BE603F">
      <w:pPr>
        <w:pStyle w:val="a3"/>
        <w:spacing w:before="1" w:line="259" w:lineRule="auto"/>
        <w:ind w:right="178" w:firstLine="69"/>
      </w:pP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 результатов при получении среднего общего образования;</w:t>
      </w:r>
      <w:r>
        <w:rPr>
          <w:spacing w:val="1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метапредметных,</w:t>
      </w:r>
      <w:r>
        <w:rPr>
          <w:spacing w:val="-2"/>
        </w:rPr>
        <w:t xml:space="preserve"> </w:t>
      </w:r>
      <w:r>
        <w:t>познавательных компетентностей;</w:t>
      </w:r>
    </w:p>
    <w:p w:rsidR="00C163E7" w:rsidRDefault="00BE603F">
      <w:pPr>
        <w:pStyle w:val="a4"/>
        <w:numPr>
          <w:ilvl w:val="3"/>
          <w:numId w:val="6"/>
        </w:numPr>
        <w:tabs>
          <w:tab w:val="left" w:pos="1678"/>
        </w:tabs>
        <w:spacing w:line="259" w:lineRule="auto"/>
        <w:ind w:right="181" w:firstLine="0"/>
        <w:rPr>
          <w:sz w:val="28"/>
        </w:rPr>
      </w:pP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– 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столовой;</w:t>
      </w:r>
    </w:p>
    <w:p w:rsidR="00C163E7" w:rsidRDefault="00BE603F">
      <w:pPr>
        <w:pStyle w:val="a4"/>
        <w:numPr>
          <w:ilvl w:val="3"/>
          <w:numId w:val="6"/>
        </w:numPr>
        <w:tabs>
          <w:tab w:val="left" w:pos="1819"/>
        </w:tabs>
        <w:spacing w:line="259" w:lineRule="auto"/>
        <w:ind w:right="179" w:firstLine="0"/>
        <w:rPr>
          <w:sz w:val="28"/>
        </w:rPr>
      </w:pPr>
      <w:r>
        <w:rPr>
          <w:sz w:val="28"/>
        </w:rPr>
        <w:t>коммуникативная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компетентностей;</w:t>
      </w:r>
    </w:p>
    <w:p w:rsidR="00C163E7" w:rsidRDefault="00BE603F">
      <w:pPr>
        <w:pStyle w:val="a4"/>
        <w:numPr>
          <w:ilvl w:val="3"/>
          <w:numId w:val="6"/>
        </w:numPr>
        <w:tabs>
          <w:tab w:val="left" w:pos="1630"/>
        </w:tabs>
        <w:spacing w:line="256" w:lineRule="auto"/>
        <w:ind w:right="179" w:firstLine="0"/>
        <w:rPr>
          <w:sz w:val="28"/>
        </w:rPr>
      </w:pPr>
      <w:r>
        <w:rPr>
          <w:sz w:val="28"/>
        </w:rPr>
        <w:t>здоровьесберегающая - формирование культуры здорового питания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составляющей 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C163E7" w:rsidRDefault="00BE603F">
      <w:pPr>
        <w:pStyle w:val="a4"/>
        <w:numPr>
          <w:ilvl w:val="3"/>
          <w:numId w:val="6"/>
        </w:numPr>
        <w:tabs>
          <w:tab w:val="left" w:pos="1622"/>
        </w:tabs>
        <w:spacing w:before="3" w:line="259" w:lineRule="auto"/>
        <w:ind w:right="182" w:firstLine="0"/>
        <w:rPr>
          <w:sz w:val="28"/>
        </w:rPr>
      </w:pPr>
      <w:r>
        <w:rPr>
          <w:sz w:val="28"/>
        </w:rPr>
        <w:t>досуговая – организация полезного и интересного досуга всем 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C163E7" w:rsidRDefault="00BE603F">
      <w:pPr>
        <w:pStyle w:val="a4"/>
        <w:numPr>
          <w:ilvl w:val="2"/>
          <w:numId w:val="6"/>
        </w:numPr>
        <w:tabs>
          <w:tab w:val="left" w:pos="1445"/>
        </w:tabs>
        <w:spacing w:line="256" w:lineRule="auto"/>
        <w:ind w:right="174" w:hanging="504"/>
        <w:rPr>
          <w:i/>
          <w:sz w:val="28"/>
        </w:rPr>
      </w:pPr>
      <w:r>
        <w:rPr>
          <w:i/>
          <w:sz w:val="28"/>
        </w:rPr>
        <w:t>обеспечивающие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создаваемом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пространстве</w:t>
      </w:r>
    </w:p>
    <w:p w:rsidR="00C163E7" w:rsidRDefault="00BE603F">
      <w:pPr>
        <w:pStyle w:val="a3"/>
        <w:spacing w:before="4" w:line="259" w:lineRule="auto"/>
        <w:ind w:right="173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метапредметных,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связанных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нерациональным питанием и организация полезного и интересного досуга и</w:t>
      </w:r>
      <w:r>
        <w:rPr>
          <w:spacing w:val="1"/>
        </w:rPr>
        <w:t xml:space="preserve"> </w:t>
      </w:r>
      <w:r>
        <w:t>отдыха.</w:t>
      </w:r>
    </w:p>
    <w:p w:rsidR="00C163E7" w:rsidRDefault="00BE603F">
      <w:pPr>
        <w:pStyle w:val="a4"/>
        <w:numPr>
          <w:ilvl w:val="2"/>
          <w:numId w:val="6"/>
        </w:numPr>
        <w:tabs>
          <w:tab w:val="left" w:pos="1445"/>
        </w:tabs>
        <w:spacing w:line="259" w:lineRule="auto"/>
        <w:ind w:right="176" w:hanging="504"/>
        <w:rPr>
          <w:sz w:val="28"/>
        </w:rPr>
      </w:pPr>
      <w:r>
        <w:rPr>
          <w:i/>
          <w:sz w:val="28"/>
        </w:rPr>
        <w:t>обеспечивающие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деятельностью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создаваемом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пространстве.</w:t>
      </w:r>
    </w:p>
    <w:p w:rsidR="00C163E7" w:rsidRDefault="00C163E7">
      <w:pPr>
        <w:spacing w:line="259" w:lineRule="auto"/>
        <w:jc w:val="both"/>
        <w:rPr>
          <w:sz w:val="28"/>
        </w:rPr>
        <w:sectPr w:rsidR="00C163E7">
          <w:pgSz w:w="11910" w:h="16840"/>
          <w:pgMar w:top="620" w:right="540" w:bottom="280" w:left="500" w:header="720" w:footer="720" w:gutter="0"/>
          <w:cols w:space="720"/>
        </w:sectPr>
      </w:pPr>
    </w:p>
    <w:p w:rsidR="00C163E7" w:rsidRDefault="00BE603F">
      <w:pPr>
        <w:pStyle w:val="1"/>
        <w:numPr>
          <w:ilvl w:val="0"/>
          <w:numId w:val="6"/>
        </w:numPr>
        <w:tabs>
          <w:tab w:val="left" w:pos="580"/>
        </w:tabs>
        <w:spacing w:before="59"/>
        <w:jc w:val="both"/>
      </w:pPr>
      <w:r>
        <w:lastRenderedPageBreak/>
        <w:t>Обоснование</w:t>
      </w:r>
      <w:r>
        <w:rPr>
          <w:spacing w:val="-5"/>
        </w:rPr>
        <w:t xml:space="preserve"> </w:t>
      </w:r>
      <w:r>
        <w:t>проектных</w:t>
      </w:r>
      <w:r>
        <w:rPr>
          <w:spacing w:val="-4"/>
        </w:rPr>
        <w:t xml:space="preserve"> </w:t>
      </w:r>
      <w:r>
        <w:t>преобразований.</w:t>
      </w:r>
    </w:p>
    <w:p w:rsidR="00C163E7" w:rsidRDefault="00BE603F">
      <w:pPr>
        <w:pStyle w:val="a4"/>
        <w:numPr>
          <w:ilvl w:val="1"/>
          <w:numId w:val="6"/>
        </w:numPr>
        <w:tabs>
          <w:tab w:val="left" w:pos="929"/>
        </w:tabs>
        <w:spacing w:before="21" w:line="259" w:lineRule="auto"/>
        <w:ind w:right="180" w:hanging="433"/>
        <w:jc w:val="both"/>
        <w:rPr>
          <w:sz w:val="26"/>
        </w:rPr>
      </w:pPr>
      <w:r>
        <w:rPr>
          <w:b/>
          <w:sz w:val="28"/>
        </w:rPr>
        <w:t>Внешние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обуславливающие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цитированием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документа/источника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ссылки).</w:t>
      </w:r>
    </w:p>
    <w:p w:rsidR="00C163E7" w:rsidRDefault="00BE603F">
      <w:pPr>
        <w:pStyle w:val="a3"/>
        <w:spacing w:line="321" w:lineRule="exact"/>
        <w:ind w:left="1012"/>
      </w:pPr>
      <w:r>
        <w:t>Анализ</w:t>
      </w:r>
      <w:r>
        <w:rPr>
          <w:spacing w:val="-4"/>
        </w:rPr>
        <w:t xml:space="preserve"> </w:t>
      </w:r>
      <w:r>
        <w:t>целесообразности</w:t>
      </w:r>
      <w:r>
        <w:rPr>
          <w:spacing w:val="-2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столовой:</w:t>
      </w:r>
    </w:p>
    <w:p w:rsidR="00C163E7" w:rsidRDefault="00BE603F">
      <w:pPr>
        <w:pStyle w:val="a3"/>
        <w:spacing w:before="26" w:line="259" w:lineRule="auto"/>
        <w:ind w:left="1012" w:right="175"/>
      </w:pPr>
      <w:r>
        <w:t>В апреле 2012 года Министерство образования и науки Российской Федерации</w:t>
      </w:r>
      <w:r>
        <w:rPr>
          <w:spacing w:val="1"/>
        </w:rPr>
        <w:t xml:space="preserve"> </w:t>
      </w:r>
      <w:r>
        <w:t>направило в образовательные учреждения письмо №06-731 «О формировании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говориться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начинаться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самых</w:t>
      </w:r>
      <w:r>
        <w:rPr>
          <w:spacing w:val="29"/>
        </w:rPr>
        <w:t xml:space="preserve"> </w:t>
      </w:r>
      <w:r>
        <w:t>первых</w:t>
      </w:r>
      <w:r>
        <w:rPr>
          <w:spacing w:val="30"/>
        </w:rPr>
        <w:t xml:space="preserve"> </w:t>
      </w:r>
      <w:r>
        <w:t>этапов</w:t>
      </w:r>
      <w:r>
        <w:rPr>
          <w:spacing w:val="28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ребенка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школе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продолжаться</w:t>
      </w:r>
      <w:r>
        <w:rPr>
          <w:spacing w:val="-67"/>
        </w:rPr>
        <w:t xml:space="preserve"> </w:t>
      </w:r>
      <w:r>
        <w:t>на протяжении всех лет обучения с учетом возрастного подхода. В системной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направления работы: рациональная организация питания; включение в учебный</w:t>
      </w:r>
      <w:r>
        <w:rPr>
          <w:spacing w:val="1"/>
        </w:rPr>
        <w:t xml:space="preserve"> </w:t>
      </w:r>
      <w:r>
        <w:t>процесс образовательных программ формирования культуры здорового питания</w:t>
      </w:r>
      <w:r>
        <w:rPr>
          <w:spacing w:val="-67"/>
        </w:rPr>
        <w:t xml:space="preserve"> </w:t>
      </w:r>
      <w:r>
        <w:t>и просветительская работа со всеми участниками образовательных отношений.</w:t>
      </w:r>
      <w:r>
        <w:rPr>
          <w:spacing w:val="1"/>
        </w:rPr>
        <w:t xml:space="preserve"> </w:t>
      </w:r>
      <w:r>
        <w:t>Только сочетание всех направлений работы позволяет создать в гимназии такую</w:t>
      </w:r>
      <w:r>
        <w:rPr>
          <w:spacing w:val="-67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 образа жизни. Немаловажным для гимназии является направление</w:t>
      </w:r>
      <w:r>
        <w:rPr>
          <w:spacing w:val="1"/>
        </w:rPr>
        <w:t xml:space="preserve"> </w:t>
      </w:r>
      <w:r>
        <w:t>изменения инфраструктурных пространств гимназии, в том числе пространства</w:t>
      </w:r>
      <w:r>
        <w:rPr>
          <w:spacing w:val="1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столовой.</w:t>
      </w:r>
    </w:p>
    <w:p w:rsidR="00C163E7" w:rsidRDefault="00BE603F">
      <w:pPr>
        <w:pStyle w:val="a3"/>
        <w:spacing w:line="259" w:lineRule="auto"/>
        <w:ind w:left="1012" w:right="174"/>
      </w:pPr>
      <w:r>
        <w:t xml:space="preserve">Актуальность проекта гимназии школьная столовая-кафе </w:t>
      </w:r>
      <w:r w:rsidR="00417685">
        <w:t>«</w:t>
      </w:r>
      <w:r w:rsidR="00417685" w:rsidRPr="00417685">
        <w:rPr>
          <w:b/>
        </w:rPr>
        <w:t>Город Здоровья</w:t>
      </w:r>
      <w:r w:rsidR="00417685">
        <w:rPr>
          <w:b/>
        </w:rPr>
        <w:t>»</w:t>
      </w:r>
      <w:r w:rsidR="00417685">
        <w:t xml:space="preserve"> 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институциональное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длительного времени оставаясь практически неизменным, в настоящее время</w:t>
      </w:r>
      <w:r>
        <w:rPr>
          <w:spacing w:val="1"/>
        </w:rPr>
        <w:t xml:space="preserve"> </w:t>
      </w:r>
      <w:r>
        <w:t>сильнейшим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пространств,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обустраиваться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 Проект нацелен на разработку и использование в гимназии новых</w:t>
      </w:r>
      <w:r>
        <w:rPr>
          <w:spacing w:val="1"/>
        </w:rPr>
        <w:t xml:space="preserve"> </w:t>
      </w:r>
      <w:r>
        <w:t>знаково-символических конструкций и инфраструктурных решений на уровне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направление работ в данном проекте именуется как инфраструктурный дизайн и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целенаправленному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образовательного пространства. Преобразование собственно образовательного</w:t>
      </w:r>
      <w:r>
        <w:rPr>
          <w:spacing w:val="1"/>
        </w:rPr>
        <w:t xml:space="preserve"> </w:t>
      </w:r>
      <w:r>
        <w:t>процесса в различных аспектах деятельности обучающегося, предполагающее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именуется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дизайн.</w:t>
      </w:r>
    </w:p>
    <w:p w:rsidR="00C163E7" w:rsidRDefault="00BE603F">
      <w:pPr>
        <w:pStyle w:val="a3"/>
        <w:spacing w:line="259" w:lineRule="auto"/>
        <w:ind w:left="1012" w:right="178"/>
      </w:pPr>
      <w:r>
        <w:t>Проект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особенным,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такого</w:t>
      </w:r>
      <w:r>
        <w:rPr>
          <w:spacing w:val="7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социальные проекты реализуются не так часто. Школа должна опережать 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показывая</w:t>
      </w:r>
      <w:r>
        <w:rPr>
          <w:spacing w:val="-67"/>
        </w:rPr>
        <w:t xml:space="preserve"> </w:t>
      </w:r>
      <w:r>
        <w:t>правильные жизненные практики. В образовательных отношениях важны все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приятное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полезное</w:t>
      </w:r>
      <w:r>
        <w:rPr>
          <w:spacing w:val="1"/>
        </w:rPr>
        <w:t xml:space="preserve"> </w:t>
      </w:r>
      <w:r>
        <w:t>времяпрепровождение,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т.д.</w:t>
      </w:r>
      <w:r>
        <w:rPr>
          <w:spacing w:val="71"/>
        </w:rPr>
        <w:t xml:space="preserve"> </w:t>
      </w:r>
      <w:r>
        <w:t>Реализуемый</w:t>
      </w:r>
      <w:r>
        <w:rPr>
          <w:spacing w:val="-67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столовая-кафе</w:t>
      </w:r>
      <w:r>
        <w:rPr>
          <w:spacing w:val="1"/>
        </w:rPr>
        <w:t xml:space="preserve"> </w:t>
      </w:r>
      <w:r w:rsidR="00417685">
        <w:t>«</w:t>
      </w:r>
      <w:r w:rsidR="00417685" w:rsidRPr="00417685">
        <w:rPr>
          <w:b/>
        </w:rPr>
        <w:t>Город Здоровья</w:t>
      </w:r>
      <w:r w:rsidR="00417685">
        <w:rPr>
          <w:b/>
        </w:rPr>
        <w:t>»</w:t>
      </w:r>
      <w:r w:rsidR="00417685">
        <w:t xml:space="preserve"> </w:t>
      </w:r>
      <w:r>
        <w:t>сможет</w:t>
      </w:r>
      <w:r>
        <w:rPr>
          <w:spacing w:val="1"/>
        </w:rPr>
        <w:t xml:space="preserve"> </w:t>
      </w:r>
      <w:r>
        <w:t>стать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хорошей,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площадкой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начинаний,</w:t>
      </w:r>
      <w:r>
        <w:rPr>
          <w:spacing w:val="17"/>
        </w:rPr>
        <w:t xml:space="preserve"> </w:t>
      </w:r>
      <w:r>
        <w:t>предоставить</w:t>
      </w:r>
      <w:r>
        <w:rPr>
          <w:spacing w:val="19"/>
        </w:rPr>
        <w:t xml:space="preserve"> </w:t>
      </w:r>
      <w:r>
        <w:t>возможность</w:t>
      </w:r>
      <w:r>
        <w:rPr>
          <w:spacing w:val="17"/>
        </w:rPr>
        <w:t xml:space="preserve"> </w:t>
      </w:r>
      <w:r>
        <w:t>сделать</w:t>
      </w:r>
      <w:r>
        <w:rPr>
          <w:spacing w:val="17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просто</w:t>
      </w:r>
      <w:r>
        <w:rPr>
          <w:spacing w:val="22"/>
        </w:rPr>
        <w:t xml:space="preserve"> </w:t>
      </w:r>
      <w:r>
        <w:t>красивый</w:t>
      </w:r>
      <w:r>
        <w:rPr>
          <w:spacing w:val="20"/>
        </w:rPr>
        <w:t xml:space="preserve"> </w:t>
      </w:r>
      <w:r>
        <w:t>интерьер,</w:t>
      </w:r>
      <w:r>
        <w:rPr>
          <w:spacing w:val="17"/>
        </w:rPr>
        <w:t xml:space="preserve"> </w:t>
      </w:r>
      <w:r>
        <w:t>а</w:t>
      </w:r>
    </w:p>
    <w:p w:rsidR="00C163E7" w:rsidRDefault="00C163E7">
      <w:pPr>
        <w:spacing w:line="259" w:lineRule="auto"/>
        <w:sectPr w:rsidR="00C163E7">
          <w:pgSz w:w="11910" w:h="16840"/>
          <w:pgMar w:top="640" w:right="540" w:bottom="280" w:left="500" w:header="720" w:footer="720" w:gutter="0"/>
          <w:cols w:space="720"/>
        </w:sectPr>
      </w:pPr>
    </w:p>
    <w:p w:rsidR="00C163E7" w:rsidRDefault="00BE603F">
      <w:pPr>
        <w:pStyle w:val="a3"/>
        <w:spacing w:before="74" w:line="259" w:lineRule="auto"/>
        <w:ind w:left="1012" w:right="175"/>
      </w:pPr>
      <w:r>
        <w:lastRenderedPageBreak/>
        <w:t>интерьер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идеей,</w:t>
      </w:r>
      <w:r>
        <w:rPr>
          <w:spacing w:val="1"/>
        </w:rPr>
        <w:t xml:space="preserve"> </w:t>
      </w:r>
      <w:r>
        <w:t>интерьер,</w:t>
      </w:r>
      <w:r>
        <w:rPr>
          <w:spacing w:val="1"/>
        </w:rPr>
        <w:t xml:space="preserve"> </w:t>
      </w:r>
      <w:r>
        <w:t>меняющий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обстановку,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менталитет</w:t>
      </w:r>
      <w:r>
        <w:rPr>
          <w:spacing w:val="-67"/>
        </w:rPr>
        <w:t xml:space="preserve"> </w:t>
      </w:r>
      <w:r>
        <w:t>гимназии.</w:t>
      </w:r>
      <w:r>
        <w:rPr>
          <w:spacing w:val="1"/>
        </w:rPr>
        <w:t xml:space="preserve"> </w:t>
      </w:r>
      <w:r>
        <w:t>Интерьер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приятным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развивающим,</w:t>
      </w:r>
      <w:r>
        <w:rPr>
          <w:spacing w:val="1"/>
        </w:rPr>
        <w:t xml:space="preserve"> </w:t>
      </w:r>
      <w:r>
        <w:t>обучающим,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воспитывающим.</w:t>
      </w:r>
      <w:r>
        <w:rPr>
          <w:spacing w:val="71"/>
        </w:rPr>
        <w:t xml:space="preserve"> </w:t>
      </w:r>
      <w:r>
        <w:t>Возможность</w:t>
      </w:r>
      <w:r>
        <w:rPr>
          <w:spacing w:val="7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столовую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гимназии,</w:t>
      </w:r>
      <w:r>
        <w:rPr>
          <w:spacing w:val="1"/>
        </w:rPr>
        <w:t xml:space="preserve"> </w:t>
      </w:r>
      <w:r>
        <w:t>превратив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кафе,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зону,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комфортом</w:t>
      </w:r>
      <w:r>
        <w:rPr>
          <w:spacing w:val="1"/>
        </w:rPr>
        <w:t xml:space="preserve"> </w:t>
      </w:r>
      <w:r>
        <w:t>вкусно</w:t>
      </w:r>
      <w:r>
        <w:rPr>
          <w:spacing w:val="1"/>
        </w:rPr>
        <w:t xml:space="preserve"> </w:t>
      </w:r>
      <w:r>
        <w:t>поесть,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отвлечься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урокам,</w:t>
      </w:r>
      <w:r>
        <w:rPr>
          <w:spacing w:val="1"/>
        </w:rPr>
        <w:t xml:space="preserve"> </w:t>
      </w:r>
      <w:r>
        <w:t>заняться</w:t>
      </w:r>
      <w:r>
        <w:rPr>
          <w:spacing w:val="1"/>
        </w:rPr>
        <w:t xml:space="preserve"> </w:t>
      </w:r>
      <w:r>
        <w:t>творчеством,</w:t>
      </w:r>
      <w:r>
        <w:rPr>
          <w:spacing w:val="1"/>
        </w:rPr>
        <w:t xml:space="preserve"> </w:t>
      </w:r>
      <w:r>
        <w:t>пообщаться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отдохнуть.</w:t>
      </w:r>
      <w:r>
        <w:rPr>
          <w:spacing w:val="1"/>
        </w:rPr>
        <w:t xml:space="preserve"> </w:t>
      </w:r>
      <w:r>
        <w:t>Основной идеей проекта является реализация инфраструктурных решений 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комфортности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образовательных возможностей гимназии.</w:t>
      </w:r>
    </w:p>
    <w:p w:rsidR="00C163E7" w:rsidRDefault="00BE603F">
      <w:pPr>
        <w:pStyle w:val="a4"/>
        <w:numPr>
          <w:ilvl w:val="1"/>
          <w:numId w:val="6"/>
        </w:numPr>
        <w:tabs>
          <w:tab w:val="left" w:pos="929"/>
        </w:tabs>
        <w:spacing w:line="259" w:lineRule="auto"/>
        <w:ind w:right="175" w:hanging="433"/>
        <w:jc w:val="both"/>
        <w:rPr>
          <w:sz w:val="26"/>
        </w:rPr>
      </w:pPr>
      <w:r>
        <w:rPr>
          <w:b/>
          <w:sz w:val="28"/>
        </w:rPr>
        <w:t>Проблема/проблемная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ситуация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 которой направлен проект.</w:t>
      </w:r>
    </w:p>
    <w:p w:rsidR="00C163E7" w:rsidRDefault="00BE603F">
      <w:pPr>
        <w:pStyle w:val="a3"/>
        <w:spacing w:line="259" w:lineRule="auto"/>
        <w:ind w:left="1012" w:right="177"/>
      </w:pPr>
      <w:r>
        <w:t>Проблема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воспроизводимом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определяющем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гимназии.</w:t>
      </w:r>
    </w:p>
    <w:p w:rsidR="00C163E7" w:rsidRDefault="00BE603F">
      <w:pPr>
        <w:pStyle w:val="1"/>
        <w:numPr>
          <w:ilvl w:val="1"/>
          <w:numId w:val="6"/>
        </w:numPr>
        <w:tabs>
          <w:tab w:val="left" w:pos="929"/>
        </w:tabs>
        <w:ind w:left="928"/>
        <w:jc w:val="both"/>
        <w:rPr>
          <w:b w:val="0"/>
          <w:sz w:val="26"/>
        </w:rPr>
      </w:pPr>
      <w:r>
        <w:t>Причины,</w:t>
      </w:r>
      <w:r>
        <w:rPr>
          <w:spacing w:val="-6"/>
        </w:rPr>
        <w:t xml:space="preserve"> </w:t>
      </w:r>
      <w:r>
        <w:t>обуславливающие</w:t>
      </w:r>
      <w:r>
        <w:rPr>
          <w:spacing w:val="-5"/>
        </w:rPr>
        <w:t xml:space="preserve"> </w:t>
      </w:r>
      <w:r>
        <w:t>проблему/проблемную</w:t>
      </w:r>
      <w:r>
        <w:rPr>
          <w:spacing w:val="-6"/>
        </w:rPr>
        <w:t xml:space="preserve"> </w:t>
      </w:r>
      <w:r>
        <w:t>ситуацию</w:t>
      </w:r>
      <w:r>
        <w:rPr>
          <w:b w:val="0"/>
        </w:rPr>
        <w:t>:</w:t>
      </w:r>
    </w:p>
    <w:p w:rsidR="00C163E7" w:rsidRDefault="00BE603F">
      <w:pPr>
        <w:pStyle w:val="a4"/>
        <w:numPr>
          <w:ilvl w:val="2"/>
          <w:numId w:val="6"/>
        </w:numPr>
        <w:tabs>
          <w:tab w:val="left" w:pos="1445"/>
          <w:tab w:val="left" w:pos="2392"/>
          <w:tab w:val="left" w:pos="4200"/>
          <w:tab w:val="left" w:pos="6859"/>
          <w:tab w:val="left" w:pos="8594"/>
        </w:tabs>
        <w:spacing w:before="21" w:line="259" w:lineRule="auto"/>
        <w:ind w:right="175" w:hanging="504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z w:val="28"/>
        </w:rPr>
        <w:tab/>
        <w:t>аспекте</w:t>
      </w:r>
      <w:r>
        <w:rPr>
          <w:i/>
          <w:sz w:val="28"/>
        </w:rPr>
        <w:tab/>
        <w:t>существующих</w:t>
      </w:r>
      <w:r>
        <w:rPr>
          <w:i/>
          <w:sz w:val="28"/>
        </w:rPr>
        <w:tab/>
        <w:t>условий</w:t>
      </w:r>
      <w:r>
        <w:rPr>
          <w:i/>
          <w:sz w:val="28"/>
        </w:rPr>
        <w:tab/>
        <w:t>(конструктивное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устройство/интерьер/оборудование)</w:t>
      </w:r>
    </w:p>
    <w:p w:rsidR="00C163E7" w:rsidRDefault="00BE603F">
      <w:pPr>
        <w:pStyle w:val="a3"/>
        <w:spacing w:line="259" w:lineRule="auto"/>
        <w:ind w:right="175"/>
      </w:pPr>
      <w:r>
        <w:t>Необходимость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дизайнерских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образовательной среды и существующей инфраструктуры целенаправленно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 задач</w:t>
      </w:r>
      <w:r>
        <w:rPr>
          <w:spacing w:val="-3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развития.</w:t>
      </w:r>
    </w:p>
    <w:p w:rsidR="00C163E7" w:rsidRDefault="00BE603F">
      <w:pPr>
        <w:pStyle w:val="a4"/>
        <w:numPr>
          <w:ilvl w:val="2"/>
          <w:numId w:val="6"/>
        </w:numPr>
        <w:tabs>
          <w:tab w:val="left" w:pos="1445"/>
        </w:tabs>
        <w:spacing w:line="341" w:lineRule="exact"/>
        <w:ind w:hanging="505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аспекте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учебно-воспитательного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процесса</w:t>
      </w:r>
    </w:p>
    <w:p w:rsidR="00C163E7" w:rsidRDefault="00BE603F">
      <w:pPr>
        <w:pStyle w:val="a3"/>
        <w:spacing w:before="25" w:line="259" w:lineRule="auto"/>
        <w:ind w:right="173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 xml:space="preserve">образовательных требований </w:t>
      </w:r>
      <w:r w:rsidR="00915EAD">
        <w:t>–</w:t>
      </w:r>
      <w:r>
        <w:rPr>
          <w:spacing w:val="1"/>
        </w:rPr>
        <w:t xml:space="preserve"> </w:t>
      </w:r>
      <w:r>
        <w:t>здоровье</w:t>
      </w:r>
      <w:r w:rsidR="00915EAD">
        <w:t xml:space="preserve"> </w:t>
      </w:r>
      <w:r>
        <w:t>сбережение обучающихся. 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нормативы,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причинить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 ребенка. На первый план здесь выступает безопасность. 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для проектной деятельности</w:t>
      </w:r>
      <w:r>
        <w:rPr>
          <w:spacing w:val="1"/>
        </w:rPr>
        <w:t xml:space="preserve"> </w:t>
      </w:r>
      <w:r>
        <w:t>гимназии в данном случае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эффективного,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инфраструктурного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столовой.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материально-</w:t>
      </w:r>
      <w:r>
        <w:rPr>
          <w:spacing w:val="-67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социально-педагогических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отношениям.</w:t>
      </w:r>
    </w:p>
    <w:p w:rsidR="00C163E7" w:rsidRDefault="00BE603F">
      <w:pPr>
        <w:pStyle w:val="a3"/>
        <w:spacing w:line="259" w:lineRule="auto"/>
        <w:ind w:right="175"/>
      </w:pPr>
      <w:r>
        <w:t>На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инфраструктурного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социально-педагогические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строительства: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школ; необходимость структурной организации ученических коллективов;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обучающей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пространств</w:t>
      </w:r>
      <w:r>
        <w:rPr>
          <w:spacing w:val="-2"/>
        </w:rPr>
        <w:t xml:space="preserve"> </w:t>
      </w:r>
      <w:r>
        <w:t>школ.</w:t>
      </w:r>
    </w:p>
    <w:p w:rsidR="00C163E7" w:rsidRDefault="00C163E7">
      <w:pPr>
        <w:spacing w:line="259" w:lineRule="auto"/>
        <w:sectPr w:rsidR="00C163E7">
          <w:pgSz w:w="11910" w:h="16840"/>
          <w:pgMar w:top="620" w:right="540" w:bottom="280" w:left="500" w:header="720" w:footer="720" w:gutter="0"/>
          <w:cols w:space="720"/>
        </w:sectPr>
      </w:pPr>
    </w:p>
    <w:p w:rsidR="00C163E7" w:rsidRDefault="00BE603F">
      <w:pPr>
        <w:pStyle w:val="1"/>
        <w:numPr>
          <w:ilvl w:val="0"/>
          <w:numId w:val="6"/>
        </w:numPr>
        <w:tabs>
          <w:tab w:val="left" w:pos="580"/>
        </w:tabs>
        <w:spacing w:before="59" w:line="259" w:lineRule="auto"/>
        <w:ind w:right="180"/>
      </w:pPr>
      <w:r>
        <w:lastRenderedPageBreak/>
        <w:t>Этапы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мероприятия</w:t>
      </w:r>
      <w:r>
        <w:rPr>
          <w:spacing w:val="19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достижению</w:t>
      </w:r>
      <w:r>
        <w:rPr>
          <w:spacing w:val="20"/>
        </w:rPr>
        <w:t xml:space="preserve"> </w:t>
      </w:r>
      <w:r>
        <w:t>цели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указанием</w:t>
      </w:r>
      <w:r>
        <w:rPr>
          <w:spacing w:val="21"/>
        </w:rPr>
        <w:t xml:space="preserve"> </w:t>
      </w:r>
      <w:r>
        <w:t>ответственных</w:t>
      </w:r>
      <w:r>
        <w:rPr>
          <w:spacing w:val="20"/>
        </w:rPr>
        <w:t xml:space="preserve"> </w:t>
      </w:r>
      <w:r>
        <w:t>лиц</w:t>
      </w:r>
      <w:r>
        <w:rPr>
          <w:spacing w:val="2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сроков</w:t>
      </w:r>
      <w:r>
        <w:rPr>
          <w:spacing w:val="-2"/>
        </w:rPr>
        <w:t xml:space="preserve"> </w:t>
      </w:r>
      <w:r>
        <w:t>проведения:</w:t>
      </w:r>
    </w:p>
    <w:p w:rsidR="00C163E7" w:rsidRDefault="00BE603F" w:rsidP="00417685">
      <w:pPr>
        <w:pStyle w:val="a4"/>
        <w:numPr>
          <w:ilvl w:val="0"/>
          <w:numId w:val="5"/>
        </w:numPr>
        <w:tabs>
          <w:tab w:val="left" w:pos="1444"/>
          <w:tab w:val="left" w:pos="1445"/>
          <w:tab w:val="left" w:pos="5659"/>
          <w:tab w:val="left" w:pos="8929"/>
        </w:tabs>
        <w:spacing w:line="256" w:lineRule="auto"/>
        <w:ind w:right="180"/>
        <w:jc w:val="left"/>
        <w:rPr>
          <w:i/>
          <w:sz w:val="28"/>
        </w:rPr>
      </w:pPr>
      <w:r>
        <w:rPr>
          <w:i/>
          <w:sz w:val="28"/>
        </w:rPr>
        <w:t>обеспечивающие</w:t>
      </w:r>
      <w:r>
        <w:rPr>
          <w:i/>
          <w:sz w:val="28"/>
        </w:rPr>
        <w:tab/>
        <w:t>создание</w:t>
      </w:r>
      <w:r>
        <w:rPr>
          <w:i/>
          <w:sz w:val="28"/>
        </w:rPr>
        <w:tab/>
        <w:t>пространства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(конструкции/интерьер/оборудование),</w:t>
      </w:r>
    </w:p>
    <w:p w:rsidR="00C163E7" w:rsidRDefault="00C163E7">
      <w:pPr>
        <w:pStyle w:val="a3"/>
        <w:spacing w:before="4"/>
        <w:ind w:left="0"/>
        <w:jc w:val="left"/>
        <w:rPr>
          <w:i/>
          <w:sz w:val="14"/>
        </w:rPr>
      </w:pP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2616"/>
        <w:gridCol w:w="2613"/>
        <w:gridCol w:w="2618"/>
      </w:tblGrid>
      <w:tr w:rsidR="00C163E7">
        <w:trPr>
          <w:trHeight w:val="523"/>
        </w:trPr>
        <w:tc>
          <w:tcPr>
            <w:tcW w:w="2616" w:type="dxa"/>
          </w:tcPr>
          <w:p w:rsidR="00C163E7" w:rsidRDefault="00BE603F">
            <w:pPr>
              <w:pStyle w:val="TableParagraph"/>
              <w:spacing w:before="49"/>
              <w:ind w:left="50"/>
            </w:pPr>
            <w:r>
              <w:t>Этап</w:t>
            </w:r>
          </w:p>
        </w:tc>
        <w:tc>
          <w:tcPr>
            <w:tcW w:w="2616" w:type="dxa"/>
          </w:tcPr>
          <w:p w:rsidR="00C163E7" w:rsidRDefault="00BE603F">
            <w:pPr>
              <w:pStyle w:val="TableParagraph"/>
              <w:spacing w:before="49"/>
              <w:ind w:left="50"/>
            </w:pPr>
            <w:r>
              <w:t>Мероприятия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9"/>
              <w:ind w:left="51"/>
            </w:pPr>
            <w:r>
              <w:t>Сроки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9"/>
              <w:ind w:left="54"/>
            </w:pPr>
            <w:r>
              <w:t>Ответственный</w:t>
            </w:r>
          </w:p>
        </w:tc>
      </w:tr>
      <w:tr w:rsidR="00C163E7">
        <w:trPr>
          <w:trHeight w:val="1782"/>
        </w:trPr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29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</w:p>
        </w:tc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 w:right="404"/>
            </w:pPr>
            <w:r>
              <w:t>-разработка проектной</w:t>
            </w:r>
            <w:r>
              <w:rPr>
                <w:spacing w:val="-52"/>
              </w:rPr>
              <w:t xml:space="preserve"> </w:t>
            </w:r>
            <w:r>
              <w:t>задачи</w:t>
            </w:r>
          </w:p>
          <w:p w:rsidR="00C163E7" w:rsidRDefault="00BE603F">
            <w:pPr>
              <w:pStyle w:val="TableParagraph"/>
              <w:spacing w:before="161"/>
              <w:ind w:left="50" w:right="963"/>
            </w:pPr>
            <w:r>
              <w:t>- планирование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C163E7" w:rsidRDefault="00BE603F">
            <w:pPr>
              <w:pStyle w:val="TableParagraph"/>
              <w:spacing w:line="252" w:lineRule="exact"/>
              <w:ind w:left="50"/>
            </w:pPr>
            <w:r>
              <w:t>на</w:t>
            </w:r>
            <w:r>
              <w:rPr>
                <w:spacing w:val="-2"/>
              </w:rPr>
              <w:t xml:space="preserve"> </w:t>
            </w:r>
            <w:r w:rsidR="00915EAD">
              <w:t>2023-2024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4"/>
              <w:ind w:left="51"/>
            </w:pPr>
            <w:r>
              <w:t>Апрель -</w:t>
            </w:r>
            <w:r>
              <w:rPr>
                <w:spacing w:val="-4"/>
              </w:rPr>
              <w:t xml:space="preserve"> </w:t>
            </w:r>
            <w:r w:rsidR="00915EAD">
              <w:t>Май  2023-2024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spacing w:before="9"/>
              <w:rPr>
                <w:i/>
                <w:sz w:val="25"/>
              </w:rPr>
            </w:pPr>
          </w:p>
          <w:p w:rsidR="00C163E7" w:rsidRDefault="00BE603F">
            <w:pPr>
              <w:pStyle w:val="TableParagraph"/>
              <w:ind w:left="51"/>
            </w:pPr>
            <w:r>
              <w:t>Июнь – август</w:t>
            </w:r>
            <w:r>
              <w:rPr>
                <w:spacing w:val="1"/>
              </w:rPr>
              <w:t xml:space="preserve"> </w:t>
            </w:r>
            <w:r w:rsidR="00417685">
              <w:t>2024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4"/>
              <w:ind w:left="54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команды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spacing w:before="9"/>
              <w:rPr>
                <w:i/>
                <w:sz w:val="25"/>
              </w:rPr>
            </w:pPr>
          </w:p>
          <w:p w:rsidR="00C163E7" w:rsidRDefault="00BE603F">
            <w:pPr>
              <w:pStyle w:val="TableParagraph"/>
              <w:ind w:left="54" w:right="65"/>
            </w:pPr>
            <w:r>
              <w:t>Заместители директора по</w:t>
            </w:r>
            <w:r>
              <w:rPr>
                <w:spacing w:val="-52"/>
              </w:rPr>
              <w:t xml:space="preserve"> </w:t>
            </w:r>
            <w:r>
              <w:t>УВР, ВР</w:t>
            </w:r>
          </w:p>
        </w:tc>
      </w:tr>
      <w:tr w:rsidR="00C163E7">
        <w:trPr>
          <w:trHeight w:val="2542"/>
        </w:trPr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Основной</w:t>
            </w:r>
          </w:p>
        </w:tc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 w:right="323"/>
            </w:pPr>
            <w:r>
              <w:t>Реализация проекта</w:t>
            </w:r>
            <w:r>
              <w:rPr>
                <w:spacing w:val="1"/>
              </w:rPr>
              <w:t xml:space="preserve"> </w:t>
            </w:r>
            <w:r>
              <w:t>(изменение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пространства столовой,</w:t>
            </w:r>
            <w:r>
              <w:rPr>
                <w:spacing w:val="-52"/>
              </w:rPr>
              <w:t xml:space="preserve"> </w:t>
            </w:r>
            <w:r>
              <w:t>реализация плана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C163E7" w:rsidRDefault="00BE603F">
            <w:pPr>
              <w:pStyle w:val="TableParagraph"/>
              <w:ind w:left="50" w:right="715"/>
            </w:pPr>
            <w:r>
              <w:t>деятельности в</w:t>
            </w:r>
            <w:r>
              <w:rPr>
                <w:spacing w:val="1"/>
              </w:rPr>
              <w:t xml:space="preserve"> </w:t>
            </w:r>
            <w:r>
              <w:t>пространстве кафе-</w:t>
            </w:r>
            <w:r>
              <w:rPr>
                <w:spacing w:val="-52"/>
              </w:rPr>
              <w:t xml:space="preserve"> </w:t>
            </w:r>
            <w:r>
              <w:t>столовой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4"/>
              <w:ind w:left="51"/>
            </w:pPr>
            <w:r>
              <w:t>Август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 w:rsidR="00417685">
              <w:t>Сентябрь 2024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spacing w:before="7"/>
              <w:rPr>
                <w:i/>
                <w:sz w:val="25"/>
              </w:rPr>
            </w:pPr>
          </w:p>
          <w:p w:rsidR="00C163E7" w:rsidRDefault="00417685">
            <w:pPr>
              <w:pStyle w:val="TableParagraph"/>
              <w:ind w:left="51"/>
            </w:pPr>
            <w:r>
              <w:t>Сентябрь 2023-Май 2024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4" w:line="252" w:lineRule="exact"/>
              <w:ind w:left="54"/>
            </w:pPr>
            <w:r>
              <w:t>.</w:t>
            </w:r>
          </w:p>
          <w:p w:rsidR="00C163E7" w:rsidRDefault="00BE603F">
            <w:pPr>
              <w:pStyle w:val="TableParagraph"/>
              <w:ind w:left="54" w:right="106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АХЧ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BE603F">
            <w:pPr>
              <w:pStyle w:val="TableParagraph"/>
              <w:spacing w:before="159"/>
              <w:ind w:left="54" w:right="65"/>
            </w:pPr>
            <w:r>
              <w:t>Заместители директора по</w:t>
            </w:r>
            <w:r>
              <w:rPr>
                <w:spacing w:val="-52"/>
              </w:rPr>
              <w:t xml:space="preserve"> </w:t>
            </w:r>
            <w:r>
              <w:t>УВР, ВР</w:t>
            </w:r>
          </w:p>
        </w:tc>
      </w:tr>
      <w:tr w:rsidR="00C163E7">
        <w:trPr>
          <w:trHeight w:val="1782"/>
        </w:trPr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/>
            </w:pPr>
            <w:r>
              <w:t>Подведение</w:t>
            </w:r>
          </w:p>
          <w:p w:rsidR="00C163E7" w:rsidRDefault="00BE603F">
            <w:pPr>
              <w:pStyle w:val="TableParagraph"/>
              <w:spacing w:before="1"/>
              <w:ind w:left="50" w:right="170"/>
            </w:pPr>
            <w:r>
              <w:t>промежуточных итогов в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проектной</w:t>
            </w:r>
          </w:p>
          <w:p w:rsidR="00C163E7" w:rsidRDefault="00BE603F">
            <w:pPr>
              <w:pStyle w:val="TableParagraph"/>
              <w:spacing w:line="251" w:lineRule="exact"/>
              <w:ind w:left="50"/>
            </w:pPr>
            <w:r>
              <w:t>задачи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4"/>
              <w:ind w:left="51"/>
            </w:pPr>
            <w:r>
              <w:t>Январь</w:t>
            </w:r>
            <w:r>
              <w:rPr>
                <w:spacing w:val="54"/>
              </w:rPr>
              <w:t xml:space="preserve"> </w:t>
            </w:r>
            <w:r w:rsidR="00915EAD">
              <w:t>2024</w:t>
            </w:r>
            <w:r w:rsidR="00417685">
              <w:t>, июнь 2024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4"/>
              <w:ind w:left="54" w:right="755"/>
            </w:pPr>
            <w:r>
              <w:t>проектная</w:t>
            </w:r>
            <w:r>
              <w:rPr>
                <w:spacing w:val="-8"/>
              </w:rPr>
              <w:t xml:space="preserve"> </w:t>
            </w:r>
            <w:r>
              <w:t>команда</w:t>
            </w:r>
          </w:p>
          <w:p w:rsidR="00C163E7" w:rsidRDefault="00BE603F">
            <w:pPr>
              <w:pStyle w:val="TableParagraph"/>
              <w:ind w:left="54" w:right="89"/>
            </w:pPr>
            <w:r>
              <w:t>заместители директора по</w:t>
            </w:r>
            <w:r>
              <w:rPr>
                <w:spacing w:val="-52"/>
              </w:rPr>
              <w:t xml:space="preserve"> </w:t>
            </w:r>
            <w:r>
              <w:t>УВР, ВР, руководители</w:t>
            </w:r>
            <w:r>
              <w:rPr>
                <w:spacing w:val="1"/>
              </w:rPr>
              <w:t xml:space="preserve"> </w:t>
            </w:r>
            <w:r>
              <w:t>МО</w:t>
            </w:r>
          </w:p>
        </w:tc>
      </w:tr>
    </w:tbl>
    <w:p w:rsidR="00C163E7" w:rsidRDefault="00C163E7">
      <w:pPr>
        <w:pStyle w:val="a3"/>
        <w:spacing w:before="7"/>
        <w:ind w:left="0"/>
        <w:jc w:val="left"/>
        <w:rPr>
          <w:i/>
          <w:sz w:val="29"/>
        </w:rPr>
      </w:pPr>
    </w:p>
    <w:p w:rsidR="00C163E7" w:rsidRDefault="00BE603F">
      <w:pPr>
        <w:pStyle w:val="a4"/>
        <w:numPr>
          <w:ilvl w:val="0"/>
          <w:numId w:val="5"/>
        </w:numPr>
        <w:tabs>
          <w:tab w:val="left" w:pos="1444"/>
          <w:tab w:val="left" w:pos="1445"/>
        </w:tabs>
        <w:spacing w:line="256" w:lineRule="auto"/>
        <w:ind w:right="177"/>
        <w:jc w:val="left"/>
        <w:rPr>
          <w:i/>
          <w:sz w:val="28"/>
        </w:rPr>
      </w:pPr>
      <w:r>
        <w:rPr>
          <w:i/>
          <w:sz w:val="28"/>
        </w:rPr>
        <w:t>направленные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создаваемом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пространстве</w:t>
      </w:r>
    </w:p>
    <w:p w:rsidR="00C163E7" w:rsidRDefault="00C163E7">
      <w:pPr>
        <w:pStyle w:val="a3"/>
        <w:spacing w:before="11"/>
        <w:ind w:left="0"/>
        <w:jc w:val="left"/>
        <w:rPr>
          <w:i/>
          <w:sz w:val="14"/>
        </w:rPr>
      </w:pP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4456"/>
        <w:gridCol w:w="1957"/>
        <w:gridCol w:w="2127"/>
      </w:tblGrid>
      <w:tr w:rsidR="00C163E7">
        <w:trPr>
          <w:trHeight w:val="523"/>
        </w:trPr>
        <w:tc>
          <w:tcPr>
            <w:tcW w:w="1983" w:type="dxa"/>
          </w:tcPr>
          <w:p w:rsidR="00C163E7" w:rsidRDefault="00BE603F">
            <w:pPr>
              <w:pStyle w:val="TableParagraph"/>
              <w:spacing w:before="49"/>
              <w:ind w:left="50"/>
            </w:pPr>
            <w:r>
              <w:t>Этап</w:t>
            </w:r>
          </w:p>
        </w:tc>
        <w:tc>
          <w:tcPr>
            <w:tcW w:w="4456" w:type="dxa"/>
          </w:tcPr>
          <w:p w:rsidR="00C163E7" w:rsidRDefault="00BE603F">
            <w:pPr>
              <w:pStyle w:val="TableParagraph"/>
              <w:spacing w:before="49"/>
              <w:ind w:left="50"/>
            </w:pPr>
            <w:r>
              <w:t>Мероприятия</w:t>
            </w:r>
          </w:p>
        </w:tc>
        <w:tc>
          <w:tcPr>
            <w:tcW w:w="1957" w:type="dxa"/>
          </w:tcPr>
          <w:p w:rsidR="00C163E7" w:rsidRDefault="00BE603F">
            <w:pPr>
              <w:pStyle w:val="TableParagraph"/>
              <w:spacing w:before="49"/>
              <w:ind w:left="49"/>
            </w:pPr>
            <w:r>
              <w:t>Сроки</w:t>
            </w:r>
          </w:p>
        </w:tc>
        <w:tc>
          <w:tcPr>
            <w:tcW w:w="2127" w:type="dxa"/>
          </w:tcPr>
          <w:p w:rsidR="00C163E7" w:rsidRDefault="00BE603F">
            <w:pPr>
              <w:pStyle w:val="TableParagraph"/>
              <w:spacing w:before="49"/>
              <w:ind w:left="49"/>
            </w:pPr>
            <w:r>
              <w:t>Ответственны</w:t>
            </w:r>
          </w:p>
        </w:tc>
      </w:tr>
      <w:tr w:rsidR="00C163E7">
        <w:trPr>
          <w:trHeight w:val="2448"/>
        </w:trPr>
        <w:tc>
          <w:tcPr>
            <w:tcW w:w="1983" w:type="dxa"/>
          </w:tcPr>
          <w:p w:rsidR="00C163E7" w:rsidRDefault="00C163E7">
            <w:pPr>
              <w:pStyle w:val="TableParagraph"/>
              <w:spacing w:before="10"/>
              <w:rPr>
                <w:i/>
                <w:sz w:val="27"/>
              </w:rPr>
            </w:pPr>
          </w:p>
          <w:p w:rsidR="00C163E7" w:rsidRDefault="00BE603F">
            <w:pPr>
              <w:pStyle w:val="TableParagraph"/>
              <w:ind w:left="-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</w:p>
        </w:tc>
        <w:tc>
          <w:tcPr>
            <w:tcW w:w="4456" w:type="dxa"/>
          </w:tcPr>
          <w:p w:rsidR="00C163E7" w:rsidRDefault="00BE603F">
            <w:pPr>
              <w:pStyle w:val="TableParagraph"/>
              <w:spacing w:before="44"/>
              <w:ind w:left="50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Совет</w:t>
            </w:r>
            <w:r>
              <w:rPr>
                <w:spacing w:val="-1"/>
              </w:rPr>
              <w:t xml:space="preserve"> </w:t>
            </w:r>
            <w:r>
              <w:t>гимназистов</w:t>
            </w:r>
          </w:p>
          <w:p w:rsidR="00C163E7" w:rsidRDefault="00BE603F">
            <w:pPr>
              <w:pStyle w:val="TableParagraph"/>
              <w:spacing w:before="160"/>
              <w:ind w:left="50"/>
            </w:pPr>
            <w:r>
              <w:t>Организация и Проведение опроса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1"/>
              </w:rPr>
              <w:t xml:space="preserve"> </w:t>
            </w:r>
            <w:r>
              <w:t>гимназистов</w:t>
            </w:r>
            <w:r>
              <w:rPr>
                <w:spacing w:val="1"/>
              </w:rPr>
              <w:t xml:space="preserve"> </w:t>
            </w:r>
            <w:r>
              <w:t>по организации деятельности в</w:t>
            </w:r>
            <w:r>
              <w:rPr>
                <w:spacing w:val="-52"/>
              </w:rPr>
              <w:t xml:space="preserve"> </w:t>
            </w:r>
            <w:r>
              <w:t>школьной</w:t>
            </w:r>
            <w:r>
              <w:rPr>
                <w:spacing w:val="-1"/>
              </w:rPr>
              <w:t xml:space="preserve"> </w:t>
            </w:r>
            <w:r>
              <w:t>кафе</w:t>
            </w:r>
            <w:r>
              <w:rPr>
                <w:spacing w:val="-1"/>
              </w:rPr>
              <w:t xml:space="preserve"> </w:t>
            </w:r>
            <w:r>
              <w:t>– столовой</w:t>
            </w:r>
            <w:r>
              <w:rPr>
                <w:spacing w:val="54"/>
              </w:rPr>
              <w:t xml:space="preserve"> </w:t>
            </w:r>
            <w:r>
              <w:t>Новые</w:t>
            </w:r>
          </w:p>
          <w:p w:rsidR="00C163E7" w:rsidRDefault="00BE603F">
            <w:pPr>
              <w:pStyle w:val="TableParagraph"/>
              <w:ind w:left="50" w:right="587"/>
            </w:pPr>
            <w:r>
              <w:t>возможности нашей столовой</w:t>
            </w:r>
            <w:r>
              <w:rPr>
                <w:spacing w:val="1"/>
              </w:rPr>
              <w:t xml:space="preserve"> </w:t>
            </w:r>
            <w:r>
              <w:t>(воспитательная, образовательной,</w:t>
            </w:r>
            <w:r>
              <w:rPr>
                <w:spacing w:val="1"/>
              </w:rPr>
              <w:t xml:space="preserve"> </w:t>
            </w:r>
            <w:r>
              <w:t>коммуникативной, досуговой, здоровье-</w:t>
            </w:r>
            <w:r>
              <w:rPr>
                <w:spacing w:val="-52"/>
              </w:rPr>
              <w:t xml:space="preserve"> </w:t>
            </w:r>
            <w:r>
              <w:t>сберегающей</w:t>
            </w:r>
            <w:r>
              <w:rPr>
                <w:spacing w:val="-4"/>
              </w:rPr>
              <w:t xml:space="preserve"> </w:t>
            </w:r>
            <w:r>
              <w:t>деятельности )</w:t>
            </w:r>
          </w:p>
        </w:tc>
        <w:tc>
          <w:tcPr>
            <w:tcW w:w="1957" w:type="dxa"/>
          </w:tcPr>
          <w:p w:rsidR="00C163E7" w:rsidRDefault="00BE603F">
            <w:pPr>
              <w:pStyle w:val="TableParagraph"/>
              <w:spacing w:before="44"/>
              <w:ind w:left="4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 w:rsidR="00417685">
              <w:rPr>
                <w:sz w:val="24"/>
              </w:rPr>
              <w:t>2023</w:t>
            </w:r>
          </w:p>
        </w:tc>
        <w:tc>
          <w:tcPr>
            <w:tcW w:w="2127" w:type="dxa"/>
          </w:tcPr>
          <w:p w:rsidR="00C163E7" w:rsidRDefault="00BE603F">
            <w:pPr>
              <w:pStyle w:val="TableParagraph"/>
              <w:spacing w:before="44"/>
              <w:ind w:left="88" w:right="91"/>
              <w:jc w:val="center"/>
            </w:pPr>
            <w:r>
              <w:t>заместитель</w:t>
            </w:r>
          </w:p>
          <w:p w:rsidR="00C163E7" w:rsidRDefault="00BE603F">
            <w:pPr>
              <w:pStyle w:val="TableParagraph"/>
              <w:spacing w:line="251" w:lineRule="exact"/>
              <w:ind w:left="90" w:right="91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  <w:p w:rsidR="00C163E7" w:rsidRDefault="00C163E7">
            <w:pPr>
              <w:pStyle w:val="TableParagraph"/>
              <w:spacing w:before="160"/>
              <w:ind w:left="92" w:right="91"/>
              <w:jc w:val="center"/>
            </w:pPr>
          </w:p>
        </w:tc>
      </w:tr>
      <w:tr w:rsidR="00C163E7">
        <w:trPr>
          <w:trHeight w:val="2862"/>
        </w:trPr>
        <w:tc>
          <w:tcPr>
            <w:tcW w:w="1983" w:type="dxa"/>
          </w:tcPr>
          <w:p w:rsidR="00C163E7" w:rsidRDefault="00BE603F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Основной</w:t>
            </w:r>
          </w:p>
        </w:tc>
        <w:tc>
          <w:tcPr>
            <w:tcW w:w="4456" w:type="dxa"/>
          </w:tcPr>
          <w:p w:rsidR="00C163E7" w:rsidRDefault="00BE603F">
            <w:pPr>
              <w:pStyle w:val="TableParagraph"/>
              <w:spacing w:before="54" w:line="235" w:lineRule="auto"/>
              <w:ind w:left="50" w:right="123"/>
            </w:pPr>
            <w:r>
              <w:rPr>
                <w:rFonts w:ascii="Calibri" w:hAnsi="Calibri"/>
              </w:rPr>
              <w:t xml:space="preserve">Реализация </w:t>
            </w:r>
            <w:r>
              <w:t>проекта по</w:t>
            </w:r>
            <w:r>
              <w:rPr>
                <w:spacing w:val="1"/>
              </w:rPr>
              <w:t xml:space="preserve"> </w:t>
            </w:r>
            <w:r>
              <w:t>следующим</w:t>
            </w:r>
            <w:r>
              <w:rPr>
                <w:spacing w:val="1"/>
              </w:rPr>
              <w:t xml:space="preserve"> </w:t>
            </w:r>
            <w:r>
              <w:t>направлениям</w:t>
            </w:r>
            <w:r>
              <w:rPr>
                <w:spacing w:val="-6"/>
              </w:rPr>
              <w:t xml:space="preserve"> </w:t>
            </w: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</w:p>
          <w:p w:rsidR="00C163E7" w:rsidRDefault="00BE603F">
            <w:pPr>
              <w:pStyle w:val="TableParagraph"/>
              <w:spacing w:before="160"/>
              <w:ind w:left="50" w:right="587"/>
            </w:pPr>
            <w:r>
              <w:t>(воспитательная, образовательной,</w:t>
            </w:r>
            <w:r>
              <w:rPr>
                <w:spacing w:val="1"/>
              </w:rPr>
              <w:t xml:space="preserve"> </w:t>
            </w:r>
            <w:r>
              <w:t>коммуникативной, досуговой, здоровье-</w:t>
            </w:r>
            <w:r>
              <w:rPr>
                <w:spacing w:val="-52"/>
              </w:rPr>
              <w:t xml:space="preserve"> </w:t>
            </w:r>
            <w:r>
              <w:t>сберегающей</w:t>
            </w:r>
            <w:r>
              <w:rPr>
                <w:spacing w:val="-4"/>
              </w:rPr>
              <w:t xml:space="preserve"> </w:t>
            </w:r>
            <w:r>
              <w:t>деятельности).</w:t>
            </w:r>
          </w:p>
          <w:p w:rsidR="00C163E7" w:rsidRDefault="00BE603F">
            <w:pPr>
              <w:pStyle w:val="TableParagraph"/>
              <w:spacing w:before="160" w:line="244" w:lineRule="auto"/>
              <w:ind w:left="50" w:right="253"/>
            </w:pPr>
            <w:r>
              <w:t>Вовлечение обучающихся в общешкольные</w:t>
            </w:r>
            <w:r>
              <w:rPr>
                <w:spacing w:val="-52"/>
              </w:rPr>
              <w:t xml:space="preserve"> </w:t>
            </w: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пространстве</w:t>
            </w:r>
            <w:r>
              <w:rPr>
                <w:spacing w:val="-1"/>
              </w:rPr>
              <w:t xml:space="preserve"> </w:t>
            </w:r>
            <w:r>
              <w:t>столовой</w:t>
            </w:r>
            <w:r>
              <w:rPr>
                <w:rFonts w:ascii="Calibri" w:hAnsi="Calibri"/>
              </w:rPr>
              <w:t>-к</w:t>
            </w:r>
            <w:r>
              <w:t>афе</w:t>
            </w:r>
          </w:p>
        </w:tc>
        <w:tc>
          <w:tcPr>
            <w:tcW w:w="1957" w:type="dxa"/>
          </w:tcPr>
          <w:p w:rsidR="00C163E7" w:rsidRDefault="00915EAD">
            <w:pPr>
              <w:pStyle w:val="TableParagraph"/>
              <w:spacing w:before="44" w:line="252" w:lineRule="exact"/>
              <w:ind w:left="49"/>
            </w:pPr>
            <w:r>
              <w:t>Сентябрь 2023</w:t>
            </w:r>
            <w:r w:rsidR="00BE603F">
              <w:t>-</w:t>
            </w:r>
          </w:p>
          <w:p w:rsidR="00C163E7" w:rsidRDefault="00BE603F">
            <w:pPr>
              <w:pStyle w:val="TableParagraph"/>
              <w:spacing w:line="252" w:lineRule="exact"/>
              <w:ind w:left="49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 w:rsidR="00915EAD">
              <w:t>2024</w:t>
            </w:r>
            <w:r>
              <w:t>,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915EAD">
            <w:pPr>
              <w:pStyle w:val="TableParagraph"/>
              <w:spacing w:before="160" w:line="252" w:lineRule="exact"/>
              <w:ind w:left="49"/>
            </w:pPr>
            <w:r>
              <w:t>Сентябрь 2023</w:t>
            </w:r>
            <w:r w:rsidR="00BE603F">
              <w:t>-</w:t>
            </w:r>
          </w:p>
          <w:p w:rsidR="00C163E7" w:rsidRDefault="00915EAD">
            <w:pPr>
              <w:pStyle w:val="TableParagraph"/>
              <w:spacing w:line="252" w:lineRule="exact"/>
              <w:ind w:left="49"/>
            </w:pPr>
            <w:r>
              <w:t>Май 2024</w:t>
            </w:r>
          </w:p>
        </w:tc>
        <w:tc>
          <w:tcPr>
            <w:tcW w:w="2127" w:type="dxa"/>
          </w:tcPr>
          <w:p w:rsidR="00C163E7" w:rsidRDefault="00BE603F">
            <w:pPr>
              <w:pStyle w:val="TableParagraph"/>
              <w:spacing w:before="44"/>
              <w:ind w:left="380" w:right="381" w:hanging="4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spacing w:before="8"/>
              <w:rPr>
                <w:i/>
                <w:sz w:val="25"/>
              </w:rPr>
            </w:pPr>
          </w:p>
          <w:p w:rsidR="00C163E7" w:rsidRDefault="00BE603F">
            <w:pPr>
              <w:pStyle w:val="TableParagraph"/>
              <w:ind w:left="380" w:right="381" w:hanging="4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</w:tr>
    </w:tbl>
    <w:p w:rsidR="00C163E7" w:rsidRDefault="00C163E7">
      <w:pPr>
        <w:jc w:val="center"/>
        <w:sectPr w:rsidR="00C163E7">
          <w:pgSz w:w="11910" w:h="16840"/>
          <w:pgMar w:top="64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4456"/>
        <w:gridCol w:w="1957"/>
        <w:gridCol w:w="2127"/>
      </w:tblGrid>
      <w:tr w:rsidR="00C163E7">
        <w:trPr>
          <w:trHeight w:val="1536"/>
        </w:trPr>
        <w:tc>
          <w:tcPr>
            <w:tcW w:w="1983" w:type="dxa"/>
            <w:tcBorders>
              <w:top w:val="nil"/>
            </w:tcBorders>
          </w:tcPr>
          <w:p w:rsidR="00C163E7" w:rsidRDefault="00BE603F">
            <w:pPr>
              <w:pStyle w:val="TableParagraph"/>
              <w:spacing w:before="49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Аналитический</w:t>
            </w:r>
          </w:p>
        </w:tc>
        <w:tc>
          <w:tcPr>
            <w:tcW w:w="4456" w:type="dxa"/>
            <w:tcBorders>
              <w:top w:val="nil"/>
            </w:tcBorders>
          </w:tcPr>
          <w:p w:rsidR="00C163E7" w:rsidRDefault="00BE603F">
            <w:pPr>
              <w:pStyle w:val="TableParagraph"/>
              <w:spacing w:before="49"/>
              <w:ind w:left="5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spacing w:before="9"/>
              <w:rPr>
                <w:i/>
                <w:sz w:val="25"/>
              </w:rPr>
            </w:pPr>
          </w:p>
          <w:p w:rsidR="00C163E7" w:rsidRDefault="00BE603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гимназистов</w:t>
            </w:r>
          </w:p>
        </w:tc>
        <w:tc>
          <w:tcPr>
            <w:tcW w:w="1957" w:type="dxa"/>
            <w:tcBorders>
              <w:top w:val="nil"/>
            </w:tcBorders>
          </w:tcPr>
          <w:p w:rsidR="00C163E7" w:rsidRDefault="00BE603F">
            <w:pPr>
              <w:pStyle w:val="TableParagraph"/>
              <w:spacing w:before="49" w:line="252" w:lineRule="exact"/>
              <w:ind w:left="49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 w:rsidR="00915EAD">
              <w:t>2023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май</w:t>
            </w:r>
          </w:p>
          <w:p w:rsidR="00C163E7" w:rsidRDefault="00915EAD">
            <w:pPr>
              <w:pStyle w:val="TableParagraph"/>
              <w:spacing w:line="252" w:lineRule="exact"/>
              <w:ind w:left="49"/>
            </w:pPr>
            <w:r>
              <w:t>2024</w:t>
            </w:r>
          </w:p>
        </w:tc>
        <w:tc>
          <w:tcPr>
            <w:tcW w:w="2127" w:type="dxa"/>
            <w:tcBorders>
              <w:top w:val="nil"/>
            </w:tcBorders>
          </w:tcPr>
          <w:p w:rsidR="00C163E7" w:rsidRDefault="00BE603F">
            <w:pPr>
              <w:pStyle w:val="TableParagraph"/>
              <w:spacing w:before="49"/>
              <w:ind w:left="88" w:right="91"/>
              <w:jc w:val="center"/>
            </w:pPr>
            <w:r>
              <w:t>заместитель</w:t>
            </w:r>
          </w:p>
          <w:p w:rsidR="00C163E7" w:rsidRDefault="00BE603F">
            <w:pPr>
              <w:pStyle w:val="TableParagraph"/>
              <w:ind w:left="91" w:right="91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  <w:p w:rsidR="00C163E7" w:rsidRDefault="00C163E7">
            <w:pPr>
              <w:pStyle w:val="TableParagraph"/>
              <w:spacing w:before="160"/>
              <w:ind w:left="91" w:right="91"/>
              <w:jc w:val="center"/>
            </w:pPr>
          </w:p>
        </w:tc>
      </w:tr>
    </w:tbl>
    <w:p w:rsidR="00C163E7" w:rsidRDefault="00C163E7">
      <w:pPr>
        <w:pStyle w:val="a3"/>
        <w:spacing w:before="6"/>
        <w:ind w:left="0"/>
        <w:jc w:val="left"/>
        <w:rPr>
          <w:i/>
          <w:sz w:val="20"/>
        </w:rPr>
      </w:pPr>
    </w:p>
    <w:p w:rsidR="00C163E7" w:rsidRDefault="00BE603F">
      <w:pPr>
        <w:pStyle w:val="a4"/>
        <w:numPr>
          <w:ilvl w:val="0"/>
          <w:numId w:val="5"/>
        </w:numPr>
        <w:tabs>
          <w:tab w:val="left" w:pos="1445"/>
        </w:tabs>
        <w:spacing w:before="101" w:line="256" w:lineRule="auto"/>
        <w:ind w:right="182"/>
        <w:rPr>
          <w:i/>
          <w:sz w:val="28"/>
        </w:rPr>
      </w:pPr>
      <w:r>
        <w:rPr>
          <w:i/>
          <w:sz w:val="28"/>
        </w:rPr>
        <w:t>обеспечивающие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создаваемом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пространстве</w:t>
      </w:r>
    </w:p>
    <w:p w:rsidR="00C163E7" w:rsidRDefault="00C163E7">
      <w:pPr>
        <w:pStyle w:val="a3"/>
        <w:spacing w:before="11"/>
        <w:ind w:left="0"/>
        <w:jc w:val="left"/>
        <w:rPr>
          <w:i/>
          <w:sz w:val="14"/>
        </w:rPr>
      </w:pP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760"/>
        <w:gridCol w:w="2613"/>
        <w:gridCol w:w="2618"/>
      </w:tblGrid>
      <w:tr w:rsidR="00C163E7" w:rsidTr="00417685">
        <w:trPr>
          <w:trHeight w:val="523"/>
        </w:trPr>
        <w:tc>
          <w:tcPr>
            <w:tcW w:w="2472" w:type="dxa"/>
          </w:tcPr>
          <w:p w:rsidR="00C163E7" w:rsidRDefault="00BE603F">
            <w:pPr>
              <w:pStyle w:val="TableParagraph"/>
              <w:spacing w:before="49"/>
              <w:ind w:left="50"/>
            </w:pPr>
            <w:r>
              <w:t>Этап</w:t>
            </w:r>
          </w:p>
        </w:tc>
        <w:tc>
          <w:tcPr>
            <w:tcW w:w="2760" w:type="dxa"/>
          </w:tcPr>
          <w:p w:rsidR="00C163E7" w:rsidRDefault="00BE603F">
            <w:pPr>
              <w:pStyle w:val="TableParagraph"/>
              <w:spacing w:before="49"/>
              <w:ind w:left="50"/>
            </w:pPr>
            <w:r>
              <w:t>Мероприятия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9"/>
              <w:ind w:left="51"/>
            </w:pPr>
            <w:r>
              <w:t>Сроки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9"/>
              <w:ind w:left="54"/>
            </w:pPr>
            <w:r>
              <w:t>Ответственный</w:t>
            </w:r>
          </w:p>
        </w:tc>
      </w:tr>
      <w:tr w:rsidR="00C163E7" w:rsidTr="00417685">
        <w:trPr>
          <w:trHeight w:val="7558"/>
        </w:trPr>
        <w:tc>
          <w:tcPr>
            <w:tcW w:w="2472" w:type="dxa"/>
          </w:tcPr>
          <w:p w:rsidR="00C163E7" w:rsidRDefault="00BE603F">
            <w:pPr>
              <w:pStyle w:val="TableParagraph"/>
              <w:spacing w:before="44"/>
              <w:ind w:left="29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</w:p>
        </w:tc>
        <w:tc>
          <w:tcPr>
            <w:tcW w:w="2760" w:type="dxa"/>
          </w:tcPr>
          <w:p w:rsidR="00C163E7" w:rsidRDefault="00BE603F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44"/>
              <w:ind w:right="972" w:firstLine="0"/>
              <w:rPr>
                <w:sz w:val="24"/>
              </w:rPr>
            </w:pPr>
            <w:r>
              <w:rPr>
                <w:sz w:val="24"/>
              </w:rPr>
              <w:t>Семинар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  <w:p w:rsidR="00C163E7" w:rsidRDefault="00BE603F">
            <w:pPr>
              <w:pStyle w:val="TableParagraph"/>
              <w:ind w:left="50" w:right="785"/>
              <w:rPr>
                <w:sz w:val="24"/>
              </w:rPr>
            </w:pPr>
            <w:r>
              <w:rPr>
                <w:sz w:val="24"/>
              </w:rPr>
              <w:t>предметников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163E7" w:rsidRDefault="00BE603F">
            <w:pPr>
              <w:pStyle w:val="TableParagraph"/>
              <w:spacing w:before="1"/>
              <w:ind w:left="50" w:right="306"/>
              <w:rPr>
                <w:sz w:val="24"/>
              </w:rPr>
            </w:pPr>
            <w:r>
              <w:rPr>
                <w:sz w:val="24"/>
              </w:rPr>
              <w:t>деятельности в 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 – кафе</w:t>
            </w:r>
          </w:p>
          <w:p w:rsidR="00C163E7" w:rsidRDefault="00BE603F">
            <w:pPr>
              <w:pStyle w:val="TableParagraph"/>
              <w:ind w:left="50" w:right="563"/>
              <w:rPr>
                <w:sz w:val="24"/>
              </w:rPr>
            </w:pPr>
            <w:r>
              <w:rPr>
                <w:sz w:val="24"/>
              </w:rPr>
              <w:t>«Организационные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163E7" w:rsidRDefault="00BE603F">
            <w:pPr>
              <w:pStyle w:val="TableParagraph"/>
              <w:ind w:left="50" w:right="105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столовой-кафе</w:t>
            </w:r>
          </w:p>
          <w:p w:rsidR="00417685" w:rsidRDefault="00417685">
            <w:pPr>
              <w:pStyle w:val="TableParagraph"/>
              <w:ind w:left="50" w:right="1059"/>
              <w:jc w:val="both"/>
              <w:rPr>
                <w:sz w:val="24"/>
              </w:rPr>
            </w:pPr>
            <w:r>
              <w:t>«</w:t>
            </w:r>
            <w:r w:rsidRPr="00417685">
              <w:rPr>
                <w:b/>
              </w:rPr>
              <w:t>Город</w:t>
            </w:r>
            <w:r>
              <w:rPr>
                <w:b/>
              </w:rPr>
              <w:t xml:space="preserve"> </w:t>
            </w:r>
            <w:r w:rsidRPr="00417685">
              <w:rPr>
                <w:b/>
              </w:rPr>
              <w:t>Здоровья</w:t>
            </w:r>
            <w:r>
              <w:rPr>
                <w:b/>
              </w:rPr>
              <w:t>»</w:t>
            </w:r>
          </w:p>
          <w:p w:rsidR="00C163E7" w:rsidRDefault="00BE603F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ind w:right="398" w:firstLine="0"/>
              <w:rPr>
                <w:sz w:val="24"/>
              </w:rPr>
            </w:pPr>
            <w:r>
              <w:rPr>
                <w:sz w:val="24"/>
              </w:rPr>
              <w:t>Совещание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внесению изменений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C163E7" w:rsidRDefault="00BE603F">
            <w:pPr>
              <w:pStyle w:val="TableParagraph"/>
              <w:spacing w:before="1"/>
              <w:ind w:left="50" w:right="36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неурочной</w:t>
            </w:r>
          </w:p>
          <w:p w:rsidR="00C163E7" w:rsidRDefault="00BE603F">
            <w:pPr>
              <w:pStyle w:val="TableParagraph"/>
              <w:ind w:left="50" w:right="864"/>
              <w:rPr>
                <w:sz w:val="24"/>
              </w:rPr>
            </w:pPr>
            <w:r>
              <w:rPr>
                <w:sz w:val="24"/>
              </w:rPr>
              <w:t>деятельности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4"/>
              <w:ind w:left="490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59"/>
                <w:sz w:val="24"/>
              </w:rPr>
              <w:t xml:space="preserve"> </w:t>
            </w:r>
            <w:r w:rsidR="00915EAD">
              <w:rPr>
                <w:sz w:val="24"/>
              </w:rPr>
              <w:t>2024</w:t>
            </w: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BE603F">
            <w:pPr>
              <w:pStyle w:val="TableParagraph"/>
              <w:spacing w:before="208"/>
              <w:ind w:left="4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 w:rsidR="00915EAD">
              <w:rPr>
                <w:sz w:val="24"/>
              </w:rPr>
              <w:t>2023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4"/>
              <w:ind w:left="54" w:right="9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163E7" w:rsidRDefault="00BE603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spacing w:before="4"/>
              <w:rPr>
                <w:i/>
                <w:sz w:val="35"/>
              </w:rPr>
            </w:pPr>
          </w:p>
          <w:p w:rsidR="00C163E7" w:rsidRDefault="00BE603F">
            <w:pPr>
              <w:pStyle w:val="TableParagraph"/>
              <w:ind w:left="54" w:right="767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C163E7" w:rsidRDefault="00BE603F">
            <w:pPr>
              <w:pStyle w:val="TableParagraph"/>
              <w:ind w:left="54" w:right="602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163E7" w:rsidTr="00417685">
        <w:trPr>
          <w:trHeight w:val="1483"/>
        </w:trPr>
        <w:tc>
          <w:tcPr>
            <w:tcW w:w="2472" w:type="dxa"/>
          </w:tcPr>
          <w:p w:rsidR="00C163E7" w:rsidRDefault="00BE603F">
            <w:pPr>
              <w:pStyle w:val="TableParagraph"/>
              <w:spacing w:before="42"/>
              <w:ind w:left="50"/>
              <w:rPr>
                <w:sz w:val="24"/>
              </w:rPr>
            </w:pPr>
            <w:r>
              <w:rPr>
                <w:sz w:val="24"/>
              </w:rPr>
              <w:t>Основной</w:t>
            </w:r>
          </w:p>
        </w:tc>
        <w:tc>
          <w:tcPr>
            <w:tcW w:w="2760" w:type="dxa"/>
          </w:tcPr>
          <w:p w:rsidR="00C163E7" w:rsidRDefault="00BE603F">
            <w:pPr>
              <w:pStyle w:val="TableParagraph"/>
              <w:spacing w:before="42"/>
              <w:ind w:left="50" w:right="46" w:firstLine="340"/>
              <w:rPr>
                <w:sz w:val="24"/>
              </w:rPr>
            </w:pPr>
            <w:r>
              <w:rPr>
                <w:sz w:val="24"/>
              </w:rPr>
              <w:t>Реализация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внеучебной</w:t>
            </w:r>
          </w:p>
          <w:p w:rsidR="00C163E7" w:rsidRDefault="00BE603F">
            <w:pPr>
              <w:pStyle w:val="TableParagraph"/>
              <w:ind w:left="50" w:right="99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613" w:type="dxa"/>
          </w:tcPr>
          <w:p w:rsidR="00C163E7" w:rsidRDefault="00915EAD">
            <w:pPr>
              <w:pStyle w:val="TableParagraph"/>
              <w:spacing w:before="41"/>
              <w:ind w:left="51"/>
            </w:pPr>
            <w:r>
              <w:t>Сентябрь 2023-Май 2024</w:t>
            </w:r>
            <w:r w:rsidR="00BE603F">
              <w:t>,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1"/>
              <w:ind w:left="54" w:right="1182" w:firstLine="34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</w:p>
          <w:p w:rsidR="00C163E7" w:rsidRDefault="00BE603F">
            <w:pPr>
              <w:pStyle w:val="TableParagraph"/>
              <w:spacing w:before="1"/>
              <w:ind w:left="54"/>
            </w:pPr>
            <w:r>
              <w:t>учителя-предметники</w:t>
            </w:r>
          </w:p>
        </w:tc>
      </w:tr>
      <w:tr w:rsidR="00C163E7" w:rsidTr="00417685">
        <w:trPr>
          <w:trHeight w:val="1255"/>
        </w:trPr>
        <w:tc>
          <w:tcPr>
            <w:tcW w:w="2472" w:type="dxa"/>
          </w:tcPr>
          <w:p w:rsidR="00C163E7" w:rsidRDefault="00BE603F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2760" w:type="dxa"/>
          </w:tcPr>
          <w:p w:rsidR="00C163E7" w:rsidRDefault="00BE603F">
            <w:pPr>
              <w:pStyle w:val="TableParagraph"/>
              <w:spacing w:before="45"/>
              <w:ind w:left="50" w:right="1044"/>
              <w:rPr>
                <w:sz w:val="24"/>
              </w:rPr>
            </w:pPr>
            <w:r>
              <w:rPr>
                <w:sz w:val="24"/>
              </w:rPr>
              <w:t>Рефлексия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4"/>
              <w:ind w:left="-27"/>
            </w:pPr>
            <w:r>
              <w:t>екабрь</w:t>
            </w:r>
            <w:r>
              <w:rPr>
                <w:spacing w:val="-2"/>
              </w:rPr>
              <w:t xml:space="preserve"> </w:t>
            </w:r>
            <w:r w:rsidR="00915EAD">
              <w:t>2023</w:t>
            </w:r>
            <w:r>
              <w:t>, июнь</w:t>
            </w:r>
            <w:r>
              <w:rPr>
                <w:spacing w:val="1"/>
              </w:rPr>
              <w:t xml:space="preserve"> </w:t>
            </w:r>
            <w:r w:rsidR="00915EAD">
              <w:t>2024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4"/>
              <w:ind w:left="415" w:right="403"/>
              <w:jc w:val="center"/>
            </w:pPr>
            <w:r>
              <w:t>проектная</w:t>
            </w:r>
            <w:r>
              <w:rPr>
                <w:spacing w:val="-13"/>
              </w:rPr>
              <w:t xml:space="preserve"> </w:t>
            </w:r>
            <w:r>
              <w:t>команда</w:t>
            </w:r>
          </w:p>
        </w:tc>
      </w:tr>
    </w:tbl>
    <w:p w:rsidR="00C163E7" w:rsidRDefault="00C163E7">
      <w:pPr>
        <w:pStyle w:val="a3"/>
        <w:spacing w:before="4"/>
        <w:ind w:left="0"/>
        <w:jc w:val="left"/>
        <w:rPr>
          <w:i/>
          <w:sz w:val="29"/>
        </w:rPr>
      </w:pPr>
    </w:p>
    <w:p w:rsidR="00C163E7" w:rsidRDefault="00BE603F">
      <w:pPr>
        <w:pStyle w:val="a4"/>
        <w:numPr>
          <w:ilvl w:val="0"/>
          <w:numId w:val="5"/>
        </w:numPr>
        <w:tabs>
          <w:tab w:val="left" w:pos="1445"/>
        </w:tabs>
        <w:spacing w:line="256" w:lineRule="auto"/>
        <w:ind w:right="177"/>
        <w:rPr>
          <w:i/>
          <w:sz w:val="28"/>
        </w:rPr>
      </w:pPr>
      <w:r>
        <w:rPr>
          <w:i/>
          <w:sz w:val="28"/>
        </w:rPr>
        <w:t>обеспечивающие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вспомогательного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создаваемом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пространстве.</w:t>
      </w:r>
    </w:p>
    <w:p w:rsidR="00C163E7" w:rsidRDefault="00C163E7">
      <w:pPr>
        <w:spacing w:line="256" w:lineRule="auto"/>
        <w:jc w:val="both"/>
        <w:rPr>
          <w:sz w:val="28"/>
        </w:rPr>
        <w:sectPr w:rsidR="00C163E7">
          <w:pgSz w:w="11910" w:h="16840"/>
          <w:pgMar w:top="70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2616"/>
        <w:gridCol w:w="2613"/>
        <w:gridCol w:w="2618"/>
      </w:tblGrid>
      <w:tr w:rsidR="00C163E7">
        <w:trPr>
          <w:trHeight w:val="522"/>
        </w:trPr>
        <w:tc>
          <w:tcPr>
            <w:tcW w:w="2616" w:type="dxa"/>
          </w:tcPr>
          <w:p w:rsidR="00C163E7" w:rsidRDefault="00BE603F">
            <w:pPr>
              <w:pStyle w:val="TableParagraph"/>
              <w:spacing w:before="49"/>
              <w:ind w:left="50"/>
            </w:pPr>
            <w:r>
              <w:lastRenderedPageBreak/>
              <w:t>Этап</w:t>
            </w:r>
          </w:p>
        </w:tc>
        <w:tc>
          <w:tcPr>
            <w:tcW w:w="2616" w:type="dxa"/>
          </w:tcPr>
          <w:p w:rsidR="00C163E7" w:rsidRDefault="00BE603F">
            <w:pPr>
              <w:pStyle w:val="TableParagraph"/>
              <w:spacing w:before="49"/>
              <w:ind w:left="50"/>
            </w:pPr>
            <w:r>
              <w:t>Мероприятия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9"/>
              <w:ind w:left="51"/>
            </w:pPr>
            <w:r>
              <w:t>Сроки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9"/>
              <w:ind w:left="54"/>
            </w:pPr>
            <w:r>
              <w:t>Ответственный</w:t>
            </w:r>
          </w:p>
        </w:tc>
      </w:tr>
      <w:tr w:rsidR="00C163E7">
        <w:trPr>
          <w:trHeight w:val="4551"/>
        </w:trPr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29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</w:p>
        </w:tc>
        <w:tc>
          <w:tcPr>
            <w:tcW w:w="2616" w:type="dxa"/>
          </w:tcPr>
          <w:p w:rsidR="00C163E7" w:rsidRDefault="00BE603F">
            <w:pPr>
              <w:pStyle w:val="TableParagraph"/>
              <w:spacing w:before="53" w:line="235" w:lineRule="auto"/>
              <w:ind w:left="50" w:right="323"/>
              <w:rPr>
                <w:sz w:val="24"/>
              </w:rPr>
            </w:pPr>
            <w:r>
              <w:rPr>
                <w:rFonts w:ascii="Calibri" w:hAnsi="Calibri"/>
              </w:rPr>
              <w:t xml:space="preserve">- </w:t>
            </w:r>
            <w:r>
              <w:rPr>
                <w:sz w:val="24"/>
              </w:rPr>
              <w:t>запуск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BE603F">
            <w:pPr>
              <w:pStyle w:val="TableParagraph"/>
              <w:ind w:left="50" w:right="728"/>
              <w:rPr>
                <w:sz w:val="24"/>
              </w:rPr>
            </w:pPr>
            <w:r>
              <w:rPr>
                <w:sz w:val="24"/>
              </w:rPr>
              <w:t>- 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C163E7" w:rsidRDefault="00BE603F">
            <w:pPr>
              <w:pStyle w:val="TableParagraph"/>
              <w:spacing w:before="161"/>
              <w:ind w:left="50" w:right="188"/>
              <w:rPr>
                <w:sz w:val="24"/>
              </w:rPr>
            </w:pPr>
            <w:r>
              <w:rPr>
                <w:sz w:val="24"/>
              </w:rPr>
              <w:t>-разработка механизма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</w:p>
          <w:p w:rsidR="00C163E7" w:rsidRDefault="00BE603F">
            <w:pPr>
              <w:pStyle w:val="TableParagraph"/>
              <w:ind w:left="50" w:right="1101"/>
              <w:rPr>
                <w:sz w:val="24"/>
              </w:rPr>
            </w:pPr>
            <w:r>
              <w:rPr>
                <w:sz w:val="24"/>
              </w:rPr>
              <w:t>отслеживания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C163E7" w:rsidRDefault="00BE603F">
            <w:pPr>
              <w:pStyle w:val="TableParagraph"/>
              <w:spacing w:before="163" w:line="256" w:lineRule="auto"/>
              <w:ind w:left="50" w:right="740"/>
              <w:rPr>
                <w:sz w:val="24"/>
              </w:rPr>
            </w:pPr>
            <w:r>
              <w:rPr>
                <w:rFonts w:ascii="Calibri" w:hAnsi="Calibri"/>
              </w:rPr>
              <w:t xml:space="preserve">- </w:t>
            </w:r>
            <w:r>
              <w:rPr>
                <w:sz w:val="24"/>
              </w:rPr>
              <w:t>стимулирование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4"/>
              <w:ind w:left="51"/>
            </w:pPr>
            <w:r>
              <w:t>Апрель</w:t>
            </w:r>
            <w:r>
              <w:rPr>
                <w:spacing w:val="-2"/>
              </w:rPr>
              <w:t xml:space="preserve"> </w:t>
            </w:r>
            <w:r w:rsidR="00417685">
              <w:t>2023</w:t>
            </w:r>
            <w:r>
              <w:t>-Май</w:t>
            </w:r>
            <w:r>
              <w:rPr>
                <w:spacing w:val="-1"/>
              </w:rPr>
              <w:t xml:space="preserve"> </w:t>
            </w:r>
            <w:r w:rsidR="00417685">
              <w:t>2024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spacing w:before="7"/>
              <w:rPr>
                <w:i/>
                <w:sz w:val="25"/>
              </w:rPr>
            </w:pPr>
          </w:p>
          <w:p w:rsidR="00C163E7" w:rsidRDefault="00417685">
            <w:pPr>
              <w:pStyle w:val="TableParagraph"/>
              <w:ind w:left="51"/>
            </w:pPr>
            <w:r>
              <w:t>Май 2023-Сентябрь 2024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spacing w:before="9"/>
              <w:rPr>
                <w:i/>
                <w:sz w:val="25"/>
              </w:rPr>
            </w:pPr>
          </w:p>
          <w:p w:rsidR="00C163E7" w:rsidRDefault="00BE603F">
            <w:pPr>
              <w:pStyle w:val="TableParagraph"/>
              <w:ind w:left="51"/>
            </w:pPr>
            <w:r>
              <w:t>Июнь – август</w:t>
            </w:r>
            <w:r>
              <w:rPr>
                <w:spacing w:val="-1"/>
              </w:rPr>
              <w:t xml:space="preserve"> </w:t>
            </w:r>
            <w:r w:rsidR="00417685">
              <w:t>2023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BE603F">
            <w:pPr>
              <w:pStyle w:val="TableParagraph"/>
              <w:spacing w:before="160"/>
              <w:ind w:left="51"/>
            </w:pPr>
            <w:r>
              <w:t>В течение</w:t>
            </w:r>
            <w:r>
              <w:rPr>
                <w:spacing w:val="1"/>
              </w:rPr>
              <w:t xml:space="preserve"> </w:t>
            </w:r>
            <w:r>
              <w:t>сроков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реализации</w:t>
            </w:r>
            <w:r>
              <w:rPr>
                <w:spacing w:val="-5"/>
              </w:rPr>
              <w:t xml:space="preserve"> </w:t>
            </w:r>
            <w:r>
              <w:t>проекта</w:t>
            </w:r>
          </w:p>
        </w:tc>
        <w:tc>
          <w:tcPr>
            <w:tcW w:w="2618" w:type="dxa"/>
          </w:tcPr>
          <w:p w:rsidR="00C163E7" w:rsidRDefault="00BE603F" w:rsidP="00417685">
            <w:pPr>
              <w:pStyle w:val="TableParagraph"/>
              <w:spacing w:before="44"/>
            </w:pPr>
            <w:r>
              <w:rPr>
                <w:spacing w:val="-2"/>
              </w:rPr>
              <w:t xml:space="preserve"> </w:t>
            </w:r>
            <w:r>
              <w:t>директор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BE603F">
            <w:pPr>
              <w:pStyle w:val="TableParagraph"/>
              <w:spacing w:before="158"/>
              <w:ind w:left="54"/>
            </w:pPr>
            <w:r>
              <w:t>Классные руководители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BE603F">
            <w:pPr>
              <w:pStyle w:val="TableParagraph"/>
              <w:spacing w:before="157"/>
              <w:ind w:left="54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команда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BE603F" w:rsidP="00417685">
            <w:pPr>
              <w:pStyle w:val="TableParagraph"/>
              <w:spacing w:before="160"/>
              <w:ind w:left="54"/>
            </w:pPr>
            <w:r>
              <w:t>.,директор</w:t>
            </w:r>
          </w:p>
        </w:tc>
      </w:tr>
      <w:tr w:rsidR="00C163E7">
        <w:trPr>
          <w:trHeight w:val="1598"/>
        </w:trPr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Основной</w:t>
            </w:r>
          </w:p>
        </w:tc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проекта</w:t>
            </w:r>
          </w:p>
          <w:p w:rsidR="00C163E7" w:rsidRDefault="00BE603F">
            <w:pPr>
              <w:pStyle w:val="TableParagraph"/>
              <w:spacing w:before="160"/>
              <w:ind w:left="50" w:right="617"/>
            </w:pPr>
            <w:r>
              <w:t>(выполнение плана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11"/>
              </w:rPr>
              <w:t xml:space="preserve"> </w:t>
            </w:r>
            <w:r>
              <w:t>проекта)</w:t>
            </w:r>
          </w:p>
        </w:tc>
        <w:tc>
          <w:tcPr>
            <w:tcW w:w="2613" w:type="dxa"/>
          </w:tcPr>
          <w:p w:rsidR="00C163E7" w:rsidRDefault="00915EAD">
            <w:pPr>
              <w:pStyle w:val="TableParagraph"/>
              <w:spacing w:before="44"/>
              <w:ind w:left="51"/>
            </w:pPr>
            <w:r>
              <w:t>Сентябрь 2023-Май 2024</w:t>
            </w:r>
            <w:r w:rsidR="00BE603F">
              <w:t>,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4"/>
              <w:ind w:left="54" w:right="65"/>
            </w:pPr>
            <w:r>
              <w:t>Заместители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C163E7">
        <w:trPr>
          <w:trHeight w:val="2354"/>
        </w:trPr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 w:right="217"/>
            </w:pPr>
            <w:r>
              <w:t>контроль за реализацией</w:t>
            </w:r>
            <w:r>
              <w:rPr>
                <w:spacing w:val="-52"/>
              </w:rPr>
              <w:t xml:space="preserve"> </w:t>
            </w:r>
            <w:r>
              <w:t>проекта;</w:t>
            </w:r>
          </w:p>
          <w:p w:rsidR="00C163E7" w:rsidRDefault="00BE603F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159"/>
              <w:ind w:right="52" w:firstLine="0"/>
            </w:pPr>
            <w:r>
              <w:t>внесение необходимым</w:t>
            </w:r>
            <w:r>
              <w:rPr>
                <w:spacing w:val="1"/>
              </w:rPr>
              <w:t xml:space="preserve"> </w:t>
            </w:r>
            <w:r>
              <w:t>коррективов в реализацию</w:t>
            </w:r>
            <w:r>
              <w:rPr>
                <w:spacing w:val="-52"/>
              </w:rPr>
              <w:t xml:space="preserve"> </w:t>
            </w:r>
            <w:r>
              <w:t>проекта</w:t>
            </w:r>
          </w:p>
          <w:p w:rsidR="00C163E7" w:rsidRDefault="00BE603F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160"/>
              <w:ind w:right="693" w:firstLine="0"/>
            </w:pPr>
            <w:r>
              <w:t>итоговый анализ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10"/>
              </w:rPr>
              <w:t xml:space="preserve"> </w:t>
            </w:r>
            <w:r>
              <w:t>проекта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4"/>
              <w:ind w:left="51" w:right="686"/>
            </w:pPr>
            <w:r>
              <w:t>В течение</w:t>
            </w:r>
            <w:r>
              <w:rPr>
                <w:spacing w:val="1"/>
              </w:rPr>
              <w:t xml:space="preserve"> </w:t>
            </w:r>
            <w:r>
              <w:t>сроков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11"/>
              </w:rPr>
              <w:t xml:space="preserve"> </w:t>
            </w:r>
            <w:r>
              <w:t>проекта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915EAD">
            <w:pPr>
              <w:pStyle w:val="TableParagraph"/>
              <w:spacing w:before="156"/>
              <w:ind w:left="51"/>
            </w:pPr>
            <w:r>
              <w:t>Июнь 2024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4"/>
              <w:ind w:left="54" w:right="65"/>
            </w:pPr>
            <w:r>
              <w:t>Заместители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spacing w:before="156"/>
              <w:ind w:left="54" w:right="885"/>
            </w:pPr>
          </w:p>
        </w:tc>
      </w:tr>
    </w:tbl>
    <w:p w:rsidR="00C163E7" w:rsidRDefault="00C163E7">
      <w:pPr>
        <w:pStyle w:val="a3"/>
        <w:spacing w:before="4"/>
        <w:ind w:left="0"/>
        <w:jc w:val="left"/>
        <w:rPr>
          <w:i/>
          <w:sz w:val="22"/>
        </w:rPr>
      </w:pPr>
    </w:p>
    <w:p w:rsidR="00C163E7" w:rsidRDefault="00417685">
      <w:pPr>
        <w:pStyle w:val="1"/>
        <w:numPr>
          <w:ilvl w:val="0"/>
          <w:numId w:val="6"/>
        </w:numPr>
        <w:tabs>
          <w:tab w:val="left" w:pos="580"/>
          <w:tab w:val="left" w:pos="2338"/>
          <w:tab w:val="left" w:pos="4432"/>
          <w:tab w:val="left" w:pos="8529"/>
        </w:tabs>
        <w:spacing w:before="89" w:line="259" w:lineRule="auto"/>
        <w:ind w:right="176"/>
      </w:pPr>
      <w:r>
        <w:t xml:space="preserve">Ресурсы </w:t>
      </w:r>
      <w:r w:rsidR="00915EAD">
        <w:t xml:space="preserve">(кадровые, материально-технические, </w:t>
      </w:r>
      <w:r w:rsidR="00BE603F">
        <w:t>организационно-</w:t>
      </w:r>
      <w:r w:rsidR="00BE603F">
        <w:rPr>
          <w:spacing w:val="-67"/>
        </w:rPr>
        <w:t xml:space="preserve"> </w:t>
      </w:r>
      <w:r w:rsidR="00BE603F">
        <w:t>административные):</w:t>
      </w:r>
    </w:p>
    <w:p w:rsidR="00C163E7" w:rsidRDefault="00C163E7">
      <w:pPr>
        <w:pStyle w:val="a3"/>
        <w:spacing w:before="9"/>
        <w:ind w:left="0"/>
        <w:jc w:val="left"/>
        <w:rPr>
          <w:b/>
          <w:sz w:val="29"/>
        </w:rPr>
      </w:pPr>
    </w:p>
    <w:p w:rsidR="00C163E7" w:rsidRDefault="00BE603F">
      <w:pPr>
        <w:pStyle w:val="a4"/>
        <w:numPr>
          <w:ilvl w:val="0"/>
          <w:numId w:val="2"/>
        </w:numPr>
        <w:tabs>
          <w:tab w:val="left" w:pos="1444"/>
          <w:tab w:val="left" w:pos="1445"/>
        </w:tabs>
        <w:ind w:hanging="505"/>
        <w:jc w:val="left"/>
        <w:rPr>
          <w:i/>
          <w:sz w:val="28"/>
        </w:rPr>
      </w:pPr>
      <w:r>
        <w:rPr>
          <w:i/>
          <w:color w:val="FF0000"/>
          <w:sz w:val="28"/>
        </w:rPr>
        <w:t>имеющиеся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в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образовательной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организации;</w:t>
      </w:r>
    </w:p>
    <w:p w:rsidR="00C163E7" w:rsidRDefault="00BE603F">
      <w:pPr>
        <w:pStyle w:val="a4"/>
        <w:numPr>
          <w:ilvl w:val="0"/>
          <w:numId w:val="2"/>
        </w:numPr>
        <w:tabs>
          <w:tab w:val="left" w:pos="1444"/>
          <w:tab w:val="left" w:pos="1445"/>
        </w:tabs>
        <w:spacing w:before="24"/>
        <w:ind w:hanging="505"/>
        <w:jc w:val="left"/>
        <w:rPr>
          <w:i/>
          <w:sz w:val="28"/>
        </w:rPr>
      </w:pPr>
      <w:r>
        <w:rPr>
          <w:i/>
          <w:color w:val="FF0000"/>
          <w:sz w:val="28"/>
        </w:rPr>
        <w:t>требуемые/привлекаемые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со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стороны.</w:t>
      </w:r>
    </w:p>
    <w:p w:rsidR="00C163E7" w:rsidRDefault="00BE603F">
      <w:pPr>
        <w:pStyle w:val="1"/>
        <w:numPr>
          <w:ilvl w:val="0"/>
          <w:numId w:val="6"/>
        </w:numPr>
        <w:tabs>
          <w:tab w:val="left" w:pos="580"/>
        </w:tabs>
        <w:spacing w:before="30" w:line="256" w:lineRule="auto"/>
        <w:ind w:right="178"/>
      </w:pPr>
      <w:r>
        <w:t>Бюджет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(источники,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финансово-экономического</w:t>
      </w:r>
      <w:r>
        <w:rPr>
          <w:spacing w:val="-67"/>
        </w:rPr>
        <w:t xml:space="preserve"> </w:t>
      </w:r>
      <w:r>
        <w:t>обеспечения).</w:t>
      </w:r>
    </w:p>
    <w:p w:rsidR="00C163E7" w:rsidRDefault="00C163E7">
      <w:pPr>
        <w:pStyle w:val="a3"/>
        <w:spacing w:before="6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260"/>
        <w:gridCol w:w="2127"/>
        <w:gridCol w:w="2127"/>
        <w:gridCol w:w="1843"/>
      </w:tblGrid>
      <w:tr w:rsidR="00C163E7" w:rsidRPr="00915EAD">
        <w:trPr>
          <w:trHeight w:val="537"/>
        </w:trPr>
        <w:tc>
          <w:tcPr>
            <w:tcW w:w="848" w:type="dxa"/>
            <w:vMerge w:val="restart"/>
          </w:tcPr>
          <w:p w:rsidR="00C163E7" w:rsidRPr="00915EAD" w:rsidRDefault="00C163E7">
            <w:pPr>
              <w:pStyle w:val="TableParagraph"/>
              <w:rPr>
                <w:b/>
              </w:rPr>
            </w:pPr>
          </w:p>
          <w:p w:rsidR="00C163E7" w:rsidRPr="00915EAD" w:rsidRDefault="00BE603F">
            <w:pPr>
              <w:pStyle w:val="TableParagraph"/>
              <w:spacing w:before="154"/>
              <w:ind w:left="127"/>
            </w:pPr>
            <w:r w:rsidRPr="00915EAD">
              <w:t>№ п/п</w:t>
            </w:r>
          </w:p>
        </w:tc>
        <w:tc>
          <w:tcPr>
            <w:tcW w:w="3260" w:type="dxa"/>
            <w:vMerge w:val="restart"/>
          </w:tcPr>
          <w:p w:rsidR="00C163E7" w:rsidRPr="00915EAD" w:rsidRDefault="00C163E7">
            <w:pPr>
              <w:pStyle w:val="TableParagraph"/>
              <w:rPr>
                <w:b/>
              </w:rPr>
            </w:pPr>
          </w:p>
          <w:p w:rsidR="00C163E7" w:rsidRPr="00915EAD" w:rsidRDefault="00BE603F">
            <w:pPr>
              <w:pStyle w:val="TableParagraph"/>
              <w:spacing w:before="154"/>
              <w:ind w:left="923"/>
            </w:pPr>
            <w:r w:rsidRPr="00915EAD">
              <w:t>Наименование</w:t>
            </w:r>
          </w:p>
        </w:tc>
        <w:tc>
          <w:tcPr>
            <w:tcW w:w="2127" w:type="dxa"/>
            <w:vMerge w:val="restart"/>
          </w:tcPr>
          <w:p w:rsidR="00C163E7" w:rsidRPr="00915EAD" w:rsidRDefault="00C163E7">
            <w:pPr>
              <w:pStyle w:val="TableParagraph"/>
              <w:rPr>
                <w:b/>
              </w:rPr>
            </w:pPr>
          </w:p>
          <w:p w:rsidR="00C163E7" w:rsidRPr="00915EAD" w:rsidRDefault="00BE603F">
            <w:pPr>
              <w:pStyle w:val="TableParagraph"/>
              <w:spacing w:before="154"/>
              <w:ind w:left="505"/>
            </w:pPr>
            <w:r w:rsidRPr="00915EAD">
              <w:t>Сумма,</w:t>
            </w:r>
            <w:r w:rsidRPr="00915EAD">
              <w:rPr>
                <w:spacing w:val="-1"/>
              </w:rPr>
              <w:t xml:space="preserve"> </w:t>
            </w:r>
            <w:r w:rsidRPr="00915EAD">
              <w:t>руб.</w:t>
            </w:r>
          </w:p>
        </w:tc>
        <w:tc>
          <w:tcPr>
            <w:tcW w:w="3970" w:type="dxa"/>
            <w:gridSpan w:val="2"/>
          </w:tcPr>
          <w:p w:rsidR="00C163E7" w:rsidRPr="00915EAD" w:rsidRDefault="00BE603F">
            <w:pPr>
              <w:pStyle w:val="TableParagraph"/>
              <w:spacing w:line="268" w:lineRule="exact"/>
              <w:ind w:left="699" w:right="695"/>
              <w:jc w:val="center"/>
            </w:pPr>
            <w:r w:rsidRPr="00915EAD">
              <w:t>в</w:t>
            </w:r>
            <w:r w:rsidRPr="00915EAD">
              <w:rPr>
                <w:spacing w:val="-1"/>
              </w:rPr>
              <w:t xml:space="preserve"> </w:t>
            </w:r>
            <w:r w:rsidRPr="00915EAD">
              <w:t>том</w:t>
            </w:r>
            <w:r w:rsidRPr="00915EAD">
              <w:rPr>
                <w:spacing w:val="-1"/>
              </w:rPr>
              <w:t xml:space="preserve"> </w:t>
            </w:r>
            <w:r w:rsidRPr="00915EAD">
              <w:t>числе</w:t>
            </w:r>
            <w:r w:rsidRPr="00915EAD">
              <w:rPr>
                <w:spacing w:val="-2"/>
              </w:rPr>
              <w:t xml:space="preserve"> </w:t>
            </w:r>
            <w:r w:rsidRPr="00915EAD">
              <w:t>по</w:t>
            </w:r>
            <w:r w:rsidRPr="00915EAD">
              <w:rPr>
                <w:spacing w:val="-2"/>
              </w:rPr>
              <w:t xml:space="preserve"> </w:t>
            </w:r>
            <w:r w:rsidRPr="00915EAD">
              <w:t>источникам</w:t>
            </w:r>
          </w:p>
          <w:p w:rsidR="00C163E7" w:rsidRPr="00915EAD" w:rsidRDefault="00BE603F">
            <w:pPr>
              <w:pStyle w:val="TableParagraph"/>
              <w:spacing w:before="1" w:line="249" w:lineRule="exact"/>
              <w:ind w:left="699" w:right="693"/>
              <w:jc w:val="center"/>
            </w:pPr>
            <w:r w:rsidRPr="00915EAD">
              <w:t>финансирования</w:t>
            </w:r>
          </w:p>
        </w:tc>
      </w:tr>
      <w:tr w:rsidR="00C163E7" w:rsidRPr="00915EAD">
        <w:trPr>
          <w:trHeight w:val="537"/>
        </w:trPr>
        <w:tc>
          <w:tcPr>
            <w:tcW w:w="848" w:type="dxa"/>
            <w:vMerge/>
            <w:tcBorders>
              <w:top w:val="nil"/>
            </w:tcBorders>
          </w:tcPr>
          <w:p w:rsidR="00C163E7" w:rsidRPr="00915EAD" w:rsidRDefault="00C163E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C163E7" w:rsidRPr="00915EAD" w:rsidRDefault="00C163E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163E7" w:rsidRPr="00915EAD" w:rsidRDefault="00C163E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C163E7" w:rsidRPr="00915EAD" w:rsidRDefault="00BE603F">
            <w:pPr>
              <w:pStyle w:val="TableParagraph"/>
              <w:spacing w:line="268" w:lineRule="exact"/>
              <w:ind w:left="107"/>
            </w:pPr>
            <w:r w:rsidRPr="00915EAD">
              <w:t>бюджетные</w:t>
            </w:r>
          </w:p>
          <w:p w:rsidR="00C163E7" w:rsidRPr="00915EAD" w:rsidRDefault="00BE603F">
            <w:pPr>
              <w:pStyle w:val="TableParagraph"/>
              <w:spacing w:line="249" w:lineRule="exact"/>
              <w:ind w:left="107"/>
            </w:pPr>
            <w:r w:rsidRPr="00915EAD">
              <w:t>средства</w:t>
            </w:r>
          </w:p>
        </w:tc>
        <w:tc>
          <w:tcPr>
            <w:tcW w:w="1843" w:type="dxa"/>
          </w:tcPr>
          <w:p w:rsidR="00C163E7" w:rsidRPr="00915EAD" w:rsidRDefault="00BE603F">
            <w:pPr>
              <w:pStyle w:val="TableParagraph"/>
              <w:spacing w:line="268" w:lineRule="exact"/>
              <w:ind w:left="106"/>
            </w:pPr>
            <w:r w:rsidRPr="00915EAD">
              <w:t>пожертвования</w:t>
            </w:r>
          </w:p>
          <w:p w:rsidR="00C163E7" w:rsidRPr="00915EAD" w:rsidRDefault="00BE603F">
            <w:pPr>
              <w:pStyle w:val="TableParagraph"/>
              <w:spacing w:line="249" w:lineRule="exact"/>
              <w:ind w:left="106"/>
            </w:pPr>
            <w:r w:rsidRPr="00915EAD">
              <w:t>физических</w:t>
            </w:r>
            <w:r w:rsidRPr="00915EAD">
              <w:rPr>
                <w:spacing w:val="-3"/>
              </w:rPr>
              <w:t xml:space="preserve"> </w:t>
            </w:r>
            <w:r w:rsidRPr="00915EAD">
              <w:t>лиц</w:t>
            </w:r>
          </w:p>
        </w:tc>
      </w:tr>
      <w:tr w:rsidR="00C163E7" w:rsidRPr="00915EAD">
        <w:trPr>
          <w:trHeight w:val="599"/>
        </w:trPr>
        <w:tc>
          <w:tcPr>
            <w:tcW w:w="848" w:type="dxa"/>
          </w:tcPr>
          <w:p w:rsidR="00C163E7" w:rsidRPr="00915EAD" w:rsidRDefault="00C163E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C163E7" w:rsidRPr="00915EAD" w:rsidRDefault="00BE603F">
            <w:pPr>
              <w:pStyle w:val="TableParagraph"/>
              <w:spacing w:line="249" w:lineRule="exact"/>
              <w:ind w:right="95"/>
              <w:jc w:val="right"/>
            </w:pPr>
            <w:r w:rsidRPr="00915EAD">
              <w:t>1</w:t>
            </w:r>
          </w:p>
        </w:tc>
        <w:tc>
          <w:tcPr>
            <w:tcW w:w="3260" w:type="dxa"/>
          </w:tcPr>
          <w:p w:rsidR="00C163E7" w:rsidRPr="00915EAD" w:rsidRDefault="00C163E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C163E7" w:rsidRPr="00915EAD" w:rsidRDefault="00BE603F">
            <w:pPr>
              <w:pStyle w:val="TableParagraph"/>
              <w:spacing w:line="249" w:lineRule="exact"/>
              <w:ind w:left="107"/>
            </w:pPr>
            <w:r w:rsidRPr="00915EAD">
              <w:t>Текущий</w:t>
            </w:r>
            <w:r w:rsidRPr="00915EAD">
              <w:rPr>
                <w:spacing w:val="-3"/>
              </w:rPr>
              <w:t xml:space="preserve"> </w:t>
            </w:r>
            <w:r w:rsidRPr="00915EAD">
              <w:t>ремонт</w:t>
            </w:r>
            <w:r w:rsidRPr="00915EAD">
              <w:rPr>
                <w:spacing w:val="-2"/>
              </w:rPr>
              <w:t xml:space="preserve"> </w:t>
            </w:r>
            <w:r w:rsidRPr="00915EAD">
              <w:t>столовой</w:t>
            </w: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spacing w:line="249" w:lineRule="exact"/>
              <w:ind w:right="96"/>
              <w:jc w:val="right"/>
            </w:pP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</w:pPr>
          </w:p>
        </w:tc>
        <w:tc>
          <w:tcPr>
            <w:tcW w:w="1843" w:type="dxa"/>
          </w:tcPr>
          <w:p w:rsidR="00C163E7" w:rsidRPr="00915EAD" w:rsidRDefault="00C163E7">
            <w:pPr>
              <w:pStyle w:val="TableParagraph"/>
              <w:spacing w:line="249" w:lineRule="exact"/>
              <w:ind w:left="738"/>
            </w:pPr>
          </w:p>
        </w:tc>
      </w:tr>
      <w:tr w:rsidR="00C163E7" w:rsidRPr="00915EAD">
        <w:trPr>
          <w:trHeight w:val="556"/>
        </w:trPr>
        <w:tc>
          <w:tcPr>
            <w:tcW w:w="848" w:type="dxa"/>
          </w:tcPr>
          <w:p w:rsidR="00C163E7" w:rsidRPr="00915EAD" w:rsidRDefault="00C163E7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C163E7" w:rsidRPr="00915EAD" w:rsidRDefault="00BE603F">
            <w:pPr>
              <w:pStyle w:val="TableParagraph"/>
              <w:spacing w:line="249" w:lineRule="exact"/>
              <w:ind w:right="95"/>
              <w:jc w:val="right"/>
            </w:pPr>
            <w:r w:rsidRPr="00915EAD">
              <w:t>2</w:t>
            </w:r>
          </w:p>
        </w:tc>
        <w:tc>
          <w:tcPr>
            <w:tcW w:w="3260" w:type="dxa"/>
          </w:tcPr>
          <w:p w:rsidR="00C163E7" w:rsidRPr="00915EAD" w:rsidRDefault="00BE603F">
            <w:pPr>
              <w:pStyle w:val="TableParagraph"/>
              <w:spacing w:line="270" w:lineRule="atLeast"/>
              <w:ind w:left="107" w:right="597"/>
            </w:pPr>
            <w:r w:rsidRPr="00915EAD">
              <w:t>Приобретение мебели для</w:t>
            </w:r>
            <w:r w:rsidRPr="00915EAD">
              <w:rPr>
                <w:spacing w:val="-47"/>
              </w:rPr>
              <w:t xml:space="preserve"> </w:t>
            </w:r>
            <w:r w:rsidRPr="00915EAD">
              <w:t>столовой</w:t>
            </w: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spacing w:line="249" w:lineRule="exact"/>
              <w:ind w:right="96"/>
              <w:jc w:val="right"/>
            </w:pP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spacing w:line="249" w:lineRule="exact"/>
              <w:ind w:right="97"/>
              <w:jc w:val="right"/>
            </w:pPr>
          </w:p>
        </w:tc>
        <w:tc>
          <w:tcPr>
            <w:tcW w:w="1843" w:type="dxa"/>
          </w:tcPr>
          <w:p w:rsidR="00C163E7" w:rsidRPr="00915EAD" w:rsidRDefault="00C163E7">
            <w:pPr>
              <w:pStyle w:val="TableParagraph"/>
            </w:pPr>
          </w:p>
        </w:tc>
      </w:tr>
      <w:tr w:rsidR="00C163E7" w:rsidRPr="00915EAD">
        <w:trPr>
          <w:trHeight w:val="659"/>
        </w:trPr>
        <w:tc>
          <w:tcPr>
            <w:tcW w:w="848" w:type="dxa"/>
          </w:tcPr>
          <w:p w:rsidR="00C163E7" w:rsidRPr="00915EAD" w:rsidRDefault="00C163E7">
            <w:pPr>
              <w:pStyle w:val="TableParagraph"/>
              <w:rPr>
                <w:b/>
              </w:rPr>
            </w:pPr>
          </w:p>
          <w:p w:rsidR="00C163E7" w:rsidRPr="00915EAD" w:rsidRDefault="00BE603F">
            <w:pPr>
              <w:pStyle w:val="TableParagraph"/>
              <w:spacing w:before="137" w:line="249" w:lineRule="exact"/>
              <w:ind w:right="95"/>
              <w:jc w:val="right"/>
            </w:pPr>
            <w:r w:rsidRPr="00915EAD">
              <w:t>3</w:t>
            </w:r>
          </w:p>
        </w:tc>
        <w:tc>
          <w:tcPr>
            <w:tcW w:w="3260" w:type="dxa"/>
          </w:tcPr>
          <w:p w:rsidR="00C163E7" w:rsidRPr="00915EAD" w:rsidRDefault="00BE603F">
            <w:pPr>
              <w:pStyle w:val="TableParagraph"/>
              <w:spacing w:before="100" w:line="270" w:lineRule="atLeast"/>
              <w:ind w:left="107" w:right="597"/>
            </w:pPr>
            <w:r w:rsidRPr="00915EAD">
              <w:t>Приобретение мебели для</w:t>
            </w:r>
            <w:r w:rsidRPr="00915EAD">
              <w:rPr>
                <w:spacing w:val="-47"/>
              </w:rPr>
              <w:t xml:space="preserve"> </w:t>
            </w:r>
            <w:r w:rsidRPr="00915EAD">
              <w:t>столовой</w:t>
            </w: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spacing w:before="137" w:line="249" w:lineRule="exact"/>
              <w:ind w:right="96"/>
              <w:jc w:val="right"/>
            </w:pP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spacing w:before="137" w:line="249" w:lineRule="exact"/>
              <w:ind w:right="97"/>
              <w:jc w:val="right"/>
            </w:pPr>
          </w:p>
        </w:tc>
        <w:tc>
          <w:tcPr>
            <w:tcW w:w="1843" w:type="dxa"/>
          </w:tcPr>
          <w:p w:rsidR="00C163E7" w:rsidRPr="00915EAD" w:rsidRDefault="00C163E7">
            <w:pPr>
              <w:pStyle w:val="TableParagraph"/>
            </w:pPr>
          </w:p>
        </w:tc>
      </w:tr>
    </w:tbl>
    <w:p w:rsidR="00C163E7" w:rsidRPr="00915EAD" w:rsidRDefault="00C163E7">
      <w:pPr>
        <w:sectPr w:rsidR="00C163E7" w:rsidRPr="00915EAD">
          <w:pgSz w:w="11910" w:h="16840"/>
          <w:pgMar w:top="70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260"/>
        <w:gridCol w:w="2127"/>
        <w:gridCol w:w="2127"/>
        <w:gridCol w:w="1843"/>
      </w:tblGrid>
      <w:tr w:rsidR="00C163E7" w:rsidRPr="00915EAD">
        <w:trPr>
          <w:trHeight w:val="705"/>
        </w:trPr>
        <w:tc>
          <w:tcPr>
            <w:tcW w:w="848" w:type="dxa"/>
            <w:tcBorders>
              <w:top w:val="nil"/>
            </w:tcBorders>
          </w:tcPr>
          <w:p w:rsidR="00C163E7" w:rsidRPr="00915EAD" w:rsidRDefault="00C163E7">
            <w:pPr>
              <w:pStyle w:val="TableParagraph"/>
              <w:rPr>
                <w:b/>
              </w:rPr>
            </w:pPr>
          </w:p>
          <w:p w:rsidR="00C163E7" w:rsidRPr="00915EAD" w:rsidRDefault="00BE603F">
            <w:pPr>
              <w:pStyle w:val="TableParagraph"/>
              <w:spacing w:before="180" w:line="252" w:lineRule="exact"/>
              <w:ind w:right="95"/>
              <w:jc w:val="right"/>
            </w:pPr>
            <w:r w:rsidRPr="00915EAD">
              <w:t>4</w:t>
            </w:r>
          </w:p>
        </w:tc>
        <w:tc>
          <w:tcPr>
            <w:tcW w:w="3260" w:type="dxa"/>
            <w:tcBorders>
              <w:top w:val="nil"/>
            </w:tcBorders>
          </w:tcPr>
          <w:p w:rsidR="00C163E7" w:rsidRPr="00915EAD" w:rsidRDefault="00C163E7">
            <w:pPr>
              <w:pStyle w:val="TableParagraph"/>
              <w:rPr>
                <w:b/>
              </w:rPr>
            </w:pPr>
          </w:p>
          <w:p w:rsidR="00C163E7" w:rsidRPr="00915EAD" w:rsidRDefault="00BE603F">
            <w:pPr>
              <w:pStyle w:val="TableParagraph"/>
              <w:spacing w:before="180" w:line="252" w:lineRule="exact"/>
              <w:ind w:left="107"/>
            </w:pPr>
            <w:r w:rsidRPr="00915EAD">
              <w:t>Ремонт</w:t>
            </w:r>
            <w:r w:rsidRPr="00915EAD">
              <w:rPr>
                <w:spacing w:val="-2"/>
              </w:rPr>
              <w:t xml:space="preserve"> </w:t>
            </w:r>
            <w:r w:rsidRPr="00915EAD">
              <w:t>мебели</w:t>
            </w:r>
            <w:r w:rsidRPr="00915EAD">
              <w:rPr>
                <w:spacing w:val="-2"/>
              </w:rPr>
              <w:t xml:space="preserve"> </w:t>
            </w:r>
            <w:r w:rsidRPr="00915EAD">
              <w:t>для</w:t>
            </w:r>
            <w:r w:rsidRPr="00915EAD">
              <w:rPr>
                <w:spacing w:val="-2"/>
              </w:rPr>
              <w:t xml:space="preserve"> </w:t>
            </w:r>
            <w:r w:rsidRPr="00915EAD">
              <w:t>столовой</w:t>
            </w:r>
          </w:p>
        </w:tc>
        <w:tc>
          <w:tcPr>
            <w:tcW w:w="2127" w:type="dxa"/>
            <w:tcBorders>
              <w:top w:val="nil"/>
            </w:tcBorders>
          </w:tcPr>
          <w:p w:rsidR="00C163E7" w:rsidRPr="00915EAD" w:rsidRDefault="00C163E7">
            <w:pPr>
              <w:pStyle w:val="TableParagraph"/>
              <w:spacing w:before="180" w:line="252" w:lineRule="exact"/>
              <w:ind w:right="96"/>
              <w:jc w:val="right"/>
            </w:pPr>
          </w:p>
        </w:tc>
        <w:tc>
          <w:tcPr>
            <w:tcW w:w="2127" w:type="dxa"/>
            <w:tcBorders>
              <w:top w:val="nil"/>
            </w:tcBorders>
          </w:tcPr>
          <w:p w:rsidR="00C163E7" w:rsidRPr="00915EAD" w:rsidRDefault="00C163E7">
            <w:pPr>
              <w:pStyle w:val="TableParagraph"/>
              <w:spacing w:before="180" w:line="252" w:lineRule="exact"/>
              <w:ind w:right="97"/>
              <w:jc w:val="right"/>
            </w:pPr>
          </w:p>
        </w:tc>
        <w:tc>
          <w:tcPr>
            <w:tcW w:w="1843" w:type="dxa"/>
            <w:tcBorders>
              <w:top w:val="nil"/>
            </w:tcBorders>
          </w:tcPr>
          <w:p w:rsidR="00C163E7" w:rsidRPr="00915EAD" w:rsidRDefault="00C163E7">
            <w:pPr>
              <w:pStyle w:val="TableParagraph"/>
              <w:rPr>
                <w:sz w:val="26"/>
              </w:rPr>
            </w:pPr>
          </w:p>
        </w:tc>
      </w:tr>
      <w:tr w:rsidR="00C163E7" w:rsidRPr="00915EAD">
        <w:trPr>
          <w:trHeight w:val="645"/>
        </w:trPr>
        <w:tc>
          <w:tcPr>
            <w:tcW w:w="848" w:type="dxa"/>
          </w:tcPr>
          <w:p w:rsidR="00C163E7" w:rsidRPr="00915EAD" w:rsidRDefault="00C163E7">
            <w:pPr>
              <w:pStyle w:val="TableParagraph"/>
              <w:spacing w:before="5"/>
              <w:rPr>
                <w:b/>
                <w:sz w:val="32"/>
              </w:rPr>
            </w:pPr>
          </w:p>
          <w:p w:rsidR="00C163E7" w:rsidRPr="00915EAD" w:rsidRDefault="00BE603F">
            <w:pPr>
              <w:pStyle w:val="TableParagraph"/>
              <w:spacing w:line="252" w:lineRule="exact"/>
              <w:ind w:right="95"/>
              <w:jc w:val="right"/>
            </w:pPr>
            <w:r w:rsidRPr="00915EAD">
              <w:t>5</w:t>
            </w:r>
          </w:p>
        </w:tc>
        <w:tc>
          <w:tcPr>
            <w:tcW w:w="3260" w:type="dxa"/>
          </w:tcPr>
          <w:p w:rsidR="00C163E7" w:rsidRPr="00915EAD" w:rsidRDefault="00BE603F">
            <w:pPr>
              <w:pStyle w:val="TableParagraph"/>
              <w:spacing w:before="85" w:line="270" w:lineRule="atLeast"/>
              <w:ind w:left="107" w:right="574"/>
            </w:pPr>
            <w:r w:rsidRPr="00915EAD">
              <w:t>Приобретение жалюзи для</w:t>
            </w:r>
            <w:r w:rsidRPr="00915EAD">
              <w:rPr>
                <w:spacing w:val="-47"/>
              </w:rPr>
              <w:t xml:space="preserve"> </w:t>
            </w:r>
            <w:r w:rsidRPr="00915EAD">
              <w:t>столовой</w:t>
            </w: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spacing w:line="252" w:lineRule="exact"/>
              <w:ind w:right="96"/>
              <w:jc w:val="right"/>
            </w:pP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C163E7" w:rsidRPr="00915EAD" w:rsidRDefault="00C163E7">
            <w:pPr>
              <w:pStyle w:val="TableParagraph"/>
              <w:spacing w:line="252" w:lineRule="exact"/>
              <w:ind w:right="96"/>
              <w:jc w:val="right"/>
            </w:pPr>
          </w:p>
        </w:tc>
      </w:tr>
      <w:tr w:rsidR="00C163E7" w:rsidRPr="00915EAD">
        <w:trPr>
          <w:trHeight w:val="299"/>
        </w:trPr>
        <w:tc>
          <w:tcPr>
            <w:tcW w:w="848" w:type="dxa"/>
          </w:tcPr>
          <w:p w:rsidR="00C163E7" w:rsidRPr="00915EAD" w:rsidRDefault="00C163E7">
            <w:pPr>
              <w:pStyle w:val="TableParagraph"/>
            </w:pPr>
          </w:p>
        </w:tc>
        <w:tc>
          <w:tcPr>
            <w:tcW w:w="3260" w:type="dxa"/>
          </w:tcPr>
          <w:p w:rsidR="00C163E7" w:rsidRPr="00915EAD" w:rsidRDefault="00BE603F">
            <w:pPr>
              <w:pStyle w:val="TableParagraph"/>
              <w:spacing w:before="27" w:line="252" w:lineRule="exact"/>
              <w:ind w:left="157"/>
              <w:rPr>
                <w:b/>
              </w:rPr>
            </w:pPr>
            <w:r w:rsidRPr="00915EAD">
              <w:rPr>
                <w:b/>
              </w:rPr>
              <w:t>Итого:</w:t>
            </w: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spacing w:before="27" w:line="252" w:lineRule="exact"/>
              <w:ind w:right="95"/>
              <w:jc w:val="right"/>
            </w:pP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spacing w:before="27" w:line="252" w:lineRule="exact"/>
              <w:ind w:right="96"/>
              <w:jc w:val="right"/>
            </w:pPr>
          </w:p>
        </w:tc>
        <w:tc>
          <w:tcPr>
            <w:tcW w:w="1843" w:type="dxa"/>
          </w:tcPr>
          <w:p w:rsidR="00C163E7" w:rsidRPr="00915EAD" w:rsidRDefault="00C163E7">
            <w:pPr>
              <w:pStyle w:val="TableParagraph"/>
              <w:spacing w:before="27" w:line="252" w:lineRule="exact"/>
              <w:ind w:right="95"/>
              <w:jc w:val="right"/>
            </w:pPr>
          </w:p>
        </w:tc>
      </w:tr>
    </w:tbl>
    <w:p w:rsidR="00C163E7" w:rsidRDefault="00C163E7">
      <w:pPr>
        <w:pStyle w:val="a3"/>
        <w:ind w:left="0"/>
        <w:jc w:val="left"/>
        <w:rPr>
          <w:b/>
          <w:sz w:val="22"/>
        </w:rPr>
      </w:pPr>
    </w:p>
    <w:p w:rsidR="00C163E7" w:rsidRDefault="00BE603F">
      <w:pPr>
        <w:pStyle w:val="a4"/>
        <w:numPr>
          <w:ilvl w:val="0"/>
          <w:numId w:val="6"/>
        </w:numPr>
        <w:tabs>
          <w:tab w:val="left" w:pos="650"/>
        </w:tabs>
        <w:spacing w:before="89"/>
        <w:ind w:left="649" w:hanging="430"/>
        <w:jc w:val="both"/>
        <w:rPr>
          <w:b/>
          <w:sz w:val="28"/>
        </w:rPr>
      </w:pPr>
      <w:r>
        <w:rPr>
          <w:b/>
          <w:sz w:val="28"/>
        </w:rPr>
        <w:t>Ожидаемый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июня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2018 года:</w:t>
      </w:r>
    </w:p>
    <w:p w:rsidR="00C163E7" w:rsidRDefault="00BE603F">
      <w:pPr>
        <w:pStyle w:val="a3"/>
        <w:spacing w:before="22" w:line="259" w:lineRule="auto"/>
        <w:ind w:left="580" w:right="173"/>
      </w:pPr>
      <w:r>
        <w:t>В процессе проектной деятельности и реализации проекта интегрировать усилия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тиражировать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столовой-кафе,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инструменты управления</w:t>
      </w:r>
      <w:r>
        <w:rPr>
          <w:spacing w:val="-1"/>
        </w:rPr>
        <w:t xml:space="preserve"> </w:t>
      </w:r>
      <w:r>
        <w:t>проектом.</w:t>
      </w:r>
    </w:p>
    <w:p w:rsidR="00C163E7" w:rsidRDefault="00BE603F">
      <w:pPr>
        <w:pStyle w:val="a4"/>
        <w:numPr>
          <w:ilvl w:val="0"/>
          <w:numId w:val="1"/>
        </w:numPr>
        <w:tabs>
          <w:tab w:val="left" w:pos="1445"/>
        </w:tabs>
        <w:spacing w:line="341" w:lineRule="exact"/>
        <w:ind w:hanging="505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аспекте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результатов;</w:t>
      </w:r>
    </w:p>
    <w:p w:rsidR="00C163E7" w:rsidRDefault="00BE603F">
      <w:pPr>
        <w:pStyle w:val="a4"/>
        <w:numPr>
          <w:ilvl w:val="1"/>
          <w:numId w:val="1"/>
        </w:numPr>
        <w:tabs>
          <w:tab w:val="left" w:pos="1762"/>
        </w:tabs>
        <w:spacing w:before="25" w:line="259" w:lineRule="auto"/>
        <w:ind w:right="179" w:firstLine="0"/>
        <w:rPr>
          <w:sz w:val="28"/>
        </w:rPr>
      </w:pP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C163E7" w:rsidRDefault="00BE603F">
      <w:pPr>
        <w:pStyle w:val="a4"/>
        <w:numPr>
          <w:ilvl w:val="1"/>
          <w:numId w:val="1"/>
        </w:numPr>
        <w:tabs>
          <w:tab w:val="left" w:pos="1651"/>
        </w:tabs>
        <w:spacing w:line="259" w:lineRule="auto"/>
        <w:ind w:right="173" w:firstLine="0"/>
        <w:rPr>
          <w:sz w:val="28"/>
        </w:rPr>
      </w:pPr>
      <w:r>
        <w:rPr>
          <w:sz w:val="28"/>
        </w:rPr>
        <w:t>актуализированы условия для самоорганизации и развития навыка тайм-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промежутков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уроками и дополнительными занятиями, устранена потребность идти домой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обеденный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2"/>
          <w:sz w:val="28"/>
        </w:rPr>
        <w:t xml:space="preserve"> </w:t>
      </w:r>
      <w:r>
        <w:rPr>
          <w:sz w:val="28"/>
        </w:rPr>
        <w:t>и т.д.)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C163E7" w:rsidRDefault="00BE603F">
      <w:pPr>
        <w:pStyle w:val="a4"/>
        <w:numPr>
          <w:ilvl w:val="1"/>
          <w:numId w:val="1"/>
        </w:numPr>
        <w:tabs>
          <w:tab w:val="left" w:pos="1774"/>
        </w:tabs>
        <w:spacing w:line="259" w:lineRule="auto"/>
        <w:ind w:right="173" w:firstLine="0"/>
        <w:rPr>
          <w:sz w:val="28"/>
        </w:rPr>
      </w:pP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33"/>
          <w:sz w:val="28"/>
        </w:rPr>
        <w:t xml:space="preserve"> </w:t>
      </w:r>
      <w:r>
        <w:rPr>
          <w:sz w:val="28"/>
        </w:rPr>
        <w:t>(встречи,</w:t>
      </w:r>
    </w:p>
    <w:p w:rsidR="00C163E7" w:rsidRDefault="00BE603F">
      <w:pPr>
        <w:pStyle w:val="a3"/>
      </w:pPr>
      <w:r>
        <w:t>«квартирники»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т.д.);</w:t>
      </w:r>
    </w:p>
    <w:p w:rsidR="00C163E7" w:rsidRDefault="00BE603F">
      <w:pPr>
        <w:pStyle w:val="a4"/>
        <w:numPr>
          <w:ilvl w:val="1"/>
          <w:numId w:val="1"/>
        </w:numPr>
        <w:tabs>
          <w:tab w:val="left" w:pos="1747"/>
        </w:tabs>
        <w:spacing w:before="24" w:line="259" w:lineRule="auto"/>
        <w:ind w:right="174" w:firstLine="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 деятельности;</w:t>
      </w:r>
    </w:p>
    <w:p w:rsidR="00C163E7" w:rsidRDefault="00BE603F">
      <w:pPr>
        <w:pStyle w:val="a4"/>
        <w:numPr>
          <w:ilvl w:val="1"/>
          <w:numId w:val="1"/>
        </w:numPr>
        <w:tabs>
          <w:tab w:val="left" w:pos="1714"/>
        </w:tabs>
        <w:spacing w:line="259" w:lineRule="auto"/>
        <w:ind w:right="178" w:firstLine="0"/>
        <w:rPr>
          <w:sz w:val="28"/>
        </w:rPr>
      </w:pP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питанием.</w:t>
      </w:r>
    </w:p>
    <w:p w:rsidR="00C163E7" w:rsidRDefault="00BE603F">
      <w:pPr>
        <w:pStyle w:val="a4"/>
        <w:numPr>
          <w:ilvl w:val="0"/>
          <w:numId w:val="1"/>
        </w:numPr>
        <w:tabs>
          <w:tab w:val="left" w:pos="1445"/>
        </w:tabs>
        <w:ind w:hanging="505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аспекте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улучшения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C163E7" w:rsidRDefault="00BE603F">
      <w:pPr>
        <w:pStyle w:val="a3"/>
        <w:spacing w:before="23" w:line="259" w:lineRule="auto"/>
        <w:ind w:right="171"/>
      </w:pP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 пространств гимназии, повышения качества образования</w:t>
      </w:r>
      <w:r>
        <w:rPr>
          <w:spacing w:val="1"/>
        </w:rPr>
        <w:t xml:space="preserve"> </w:t>
      </w:r>
      <w:r>
        <w:t>гимназии за счет образовательного и инфраструктурного дизайна (знаково-</w:t>
      </w:r>
      <w:r>
        <w:rPr>
          <w:spacing w:val="1"/>
        </w:rPr>
        <w:t xml:space="preserve"> </w:t>
      </w:r>
      <w:r>
        <w:t>символических и инфраструктурных решений), модернизации пространства</w:t>
      </w:r>
      <w:r>
        <w:rPr>
          <w:spacing w:val="1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столовой</w:t>
      </w:r>
      <w:r>
        <w:rPr>
          <w:spacing w:val="-3"/>
        </w:rPr>
        <w:t xml:space="preserve"> </w:t>
      </w:r>
      <w:r>
        <w:t>гимназии.</w:t>
      </w:r>
    </w:p>
    <w:p w:rsidR="00C163E7" w:rsidRDefault="00BE603F">
      <w:pPr>
        <w:pStyle w:val="a4"/>
        <w:numPr>
          <w:ilvl w:val="0"/>
          <w:numId w:val="1"/>
        </w:numPr>
        <w:tabs>
          <w:tab w:val="left" w:pos="1445"/>
        </w:tabs>
        <w:spacing w:line="256" w:lineRule="auto"/>
        <w:ind w:right="176"/>
        <w:rPr>
          <w:i/>
          <w:sz w:val="28"/>
        </w:rPr>
      </w:pPr>
      <w:r>
        <w:rPr>
          <w:i/>
          <w:sz w:val="28"/>
        </w:rPr>
        <w:t>в аспекте эффективности деятельности педагогических и управленческих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кадров</w:t>
      </w:r>
    </w:p>
    <w:p w:rsidR="00C163E7" w:rsidRDefault="00BE603F">
      <w:pPr>
        <w:pStyle w:val="a3"/>
        <w:spacing w:before="2" w:line="259" w:lineRule="auto"/>
        <w:ind w:right="174"/>
      </w:pPr>
      <w:r>
        <w:t>Гибкая</w:t>
      </w:r>
      <w:r>
        <w:rPr>
          <w:spacing w:val="1"/>
        </w:rPr>
        <w:t xml:space="preserve"> </w:t>
      </w:r>
      <w:r>
        <w:t>объемно-планировочная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столовой-</w:t>
      </w:r>
      <w:r>
        <w:rPr>
          <w:spacing w:val="1"/>
        </w:rPr>
        <w:t xml:space="preserve"> </w:t>
      </w:r>
      <w:r>
        <w:t>кафе,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инфраструктурного</w:t>
      </w:r>
      <w:r>
        <w:rPr>
          <w:spacing w:val="1"/>
        </w:rPr>
        <w:t xml:space="preserve"> </w:t>
      </w:r>
      <w:r>
        <w:t>старения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изменяющихся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образованию.</w:t>
      </w:r>
    </w:p>
    <w:p w:rsidR="00C163E7" w:rsidRDefault="00BE603F">
      <w:pPr>
        <w:pStyle w:val="a4"/>
        <w:numPr>
          <w:ilvl w:val="0"/>
          <w:numId w:val="1"/>
        </w:numPr>
        <w:tabs>
          <w:tab w:val="left" w:pos="1445"/>
        </w:tabs>
        <w:spacing w:line="259" w:lineRule="auto"/>
        <w:ind w:right="173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аспекте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кадров: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7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столовой-кафе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самоуправления, их использование в организации деятельности столовой-</w:t>
      </w:r>
      <w:r>
        <w:rPr>
          <w:spacing w:val="1"/>
          <w:sz w:val="28"/>
        </w:rPr>
        <w:t xml:space="preserve"> </w:t>
      </w:r>
      <w:r>
        <w:rPr>
          <w:sz w:val="28"/>
        </w:rPr>
        <w:t>кафе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гимназии.</w:t>
      </w:r>
    </w:p>
    <w:p w:rsidR="00C163E7" w:rsidRDefault="00BE603F">
      <w:pPr>
        <w:pStyle w:val="a4"/>
        <w:numPr>
          <w:ilvl w:val="0"/>
          <w:numId w:val="1"/>
        </w:numPr>
        <w:tabs>
          <w:tab w:val="left" w:pos="1445"/>
        </w:tabs>
        <w:spacing w:line="339" w:lineRule="exact"/>
        <w:ind w:hanging="505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аспекте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инфраструктурного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переустройства</w:t>
      </w:r>
    </w:p>
    <w:p w:rsidR="00C163E7" w:rsidRDefault="00C163E7">
      <w:pPr>
        <w:spacing w:line="339" w:lineRule="exact"/>
        <w:jc w:val="both"/>
        <w:rPr>
          <w:sz w:val="28"/>
        </w:rPr>
        <w:sectPr w:rsidR="00C163E7">
          <w:pgSz w:w="11910" w:h="16840"/>
          <w:pgMar w:top="700" w:right="540" w:bottom="280" w:left="500" w:header="720" w:footer="720" w:gutter="0"/>
          <w:cols w:space="720"/>
        </w:sectPr>
      </w:pPr>
    </w:p>
    <w:p w:rsidR="00C163E7" w:rsidRDefault="00BE603F">
      <w:pPr>
        <w:pStyle w:val="a3"/>
        <w:spacing w:before="74" w:line="259" w:lineRule="auto"/>
        <w:ind w:left="580" w:right="174"/>
      </w:pPr>
      <w:r>
        <w:lastRenderedPageBreak/>
        <w:t>Уютное и современное пространство столовой-кафе с различными интерактивными</w:t>
      </w:r>
      <w:r>
        <w:rPr>
          <w:spacing w:val="-67"/>
        </w:rPr>
        <w:t xml:space="preserve"> </w:t>
      </w:r>
      <w:r>
        <w:t>зонами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 людьми и другой внеурочной активности гимназистов с расширением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элементов</w:t>
      </w:r>
      <w:r>
        <w:rPr>
          <w:spacing w:val="2"/>
        </w:rPr>
        <w:t xml:space="preserve"> </w:t>
      </w:r>
      <w:r>
        <w:t>мебели</w:t>
      </w:r>
      <w:r>
        <w:rPr>
          <w:spacing w:val="-1"/>
        </w:rPr>
        <w:t xml:space="preserve"> </w:t>
      </w:r>
      <w:r>
        <w:t>-трансформера.</w:t>
      </w:r>
    </w:p>
    <w:p w:rsidR="002475D7" w:rsidRDefault="002475D7">
      <w:pPr>
        <w:pStyle w:val="a3"/>
        <w:spacing w:before="74" w:line="259" w:lineRule="auto"/>
        <w:ind w:left="580" w:right="174"/>
      </w:pPr>
    </w:p>
    <w:p w:rsidR="002475D7" w:rsidRDefault="002475D7">
      <w:pPr>
        <w:pStyle w:val="a3"/>
        <w:spacing w:before="74" w:line="259" w:lineRule="auto"/>
        <w:ind w:left="580" w:right="174"/>
      </w:pPr>
    </w:p>
    <w:p w:rsidR="002475D7" w:rsidRPr="002475D7" w:rsidRDefault="002475D7" w:rsidP="002475D7">
      <w:pPr>
        <w:pStyle w:val="a3"/>
        <w:spacing w:before="74" w:line="259" w:lineRule="auto"/>
        <w:ind w:left="580" w:right="174"/>
        <w:rPr>
          <w:b/>
        </w:rPr>
      </w:pPr>
      <w:r>
        <w:rPr>
          <w:b/>
        </w:rPr>
        <w:t xml:space="preserve">                         </w:t>
      </w:r>
      <w:bookmarkStart w:id="0" w:name="_GoBack"/>
      <w:bookmarkEnd w:id="0"/>
      <w:r w:rsidRPr="002475D7">
        <w:rPr>
          <w:b/>
        </w:rPr>
        <w:t>НОРМАТВНО-ПРАВОВАЯ БАЗА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1. Федеральный закон от 29 декабря 2012 г. № 273-ФЗ «Об образовании в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Российской Федерации».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2. Федеральный закон от 5 апреля 2013 г. № 44-ФЗ «О контрактной системе в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сфере закупок товаров, работ, услуг для обеспечения государственных и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муниципальных нужд».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3. Федеральный закон от 01 марта 2020 г. № 47-ФЗ «О качестве и безопасности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пищевых продуктов».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4.Федеральный закон от 30марта1999г. №52-ФЗ «Осанитарноэпидемиологическом благополучии населения».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5. Федеральный закон Российской Федерации от 7 февраля 1992 г. № 2300-I «О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защите прав потребителей».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6. Приказ Федеральной службы по надзору в сфере защиты прав потребителей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и благополучия человека от 27 февраля 2007 г. № 54 «О мерах по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совершенствованию санитарно-эпидемиологического надзора за организацией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питания в образовательных учреждениях».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7.Указ Президента Российской Федерации от 9 октября 2007 г. № 1351 «Об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утверждении Концепции демографической политики Российской Федерации на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период до 2025 года».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8.Указ Президента Российской Федерации от 30 января 2010 г. № 120 «Об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утверждении Доктрины продовольственной безопасности Российской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Федерации».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9.СанПин 2.3/2.4.3590-20Санитарно-эпидемиологические требования к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организации общественного питания населения.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10.ГОСТ Р 31986-2012. Услуги общественного питания. Метод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органолептической оценки качества продукции общественного питания.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11. ГОСТ Р 56725-2015. Услуги общественного питания. Хранение проб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продукции общественного питания на предприятиях общественного питания.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12. ГОСТ Р 54607.1-2011. Услуги общественного питания. Методы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лабораторного контроля продукции общественного питания. Часть 1 Отбор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проб и подготовка к физико - химическим испытаниям.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lastRenderedPageBreak/>
        <w:t>13. ГОСТ Р 55889-2013. Услуги общественного питания. Система менеджмента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безопасности продукции общественного питания.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14. ГОСТ Р 54607.3-2014. Услуги общественного питания. Методы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лабораторного контроля продукции общественного питания. Часть 3 Методы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контроля соблюдения процессов изготовления продукции общественного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питания.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15. ГОСТ 31987-2012. Услуги общественного питания. Технологические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документы на продукцию общественного питания. Общие требования к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оформлению, построению и содержанию.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МЕТОДИЧЕСКИЕ РЕКОМЕНДАЦИИ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Методические рекомендации МР 2.4.0179-20 «Рекомендации по организации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питания обучающихся общеобразовательных организаций»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Примерное десятидневное меню для общеобразовательных организаций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Ртищевского муниципального района 2020г.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Гигиена. Гигиена детей и подростков. Детское питание. Организация питания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детей дошкольного и школьного возраста в организованных коллективах.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Методические рекомендации от 12 ноября 2015 г. МР 2.4.5.0107-15. 2.4.5.docx.</w:t>
      </w:r>
    </w:p>
    <w:sectPr w:rsidR="002475D7">
      <w:pgSz w:w="11910" w:h="16840"/>
      <w:pgMar w:top="62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A3ECD"/>
    <w:multiLevelType w:val="multilevel"/>
    <w:tmpl w:val="C7F6D4F2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5" w:hanging="426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444" w:hanging="42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44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9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4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26"/>
      </w:pPr>
      <w:rPr>
        <w:rFonts w:hint="default"/>
        <w:lang w:val="ru-RU" w:eastAsia="en-US" w:bidi="ar-SA"/>
      </w:rPr>
    </w:lvl>
  </w:abstractNum>
  <w:abstractNum w:abstractNumId="1">
    <w:nsid w:val="0E481BE5"/>
    <w:multiLevelType w:val="hybridMultilevel"/>
    <w:tmpl w:val="AB9CFBE2"/>
    <w:lvl w:ilvl="0" w:tplc="91421F4C">
      <w:numFmt w:val="bullet"/>
      <w:lvlText w:val="-"/>
      <w:lvlJc w:val="left"/>
      <w:pPr>
        <w:ind w:left="5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257EE">
      <w:numFmt w:val="bullet"/>
      <w:lvlText w:val="•"/>
      <w:lvlJc w:val="left"/>
      <w:pPr>
        <w:ind w:left="315" w:hanging="128"/>
      </w:pPr>
      <w:rPr>
        <w:rFonts w:hint="default"/>
        <w:lang w:val="ru-RU" w:eastAsia="en-US" w:bidi="ar-SA"/>
      </w:rPr>
    </w:lvl>
    <w:lvl w:ilvl="2" w:tplc="D5FE1B4E">
      <w:numFmt w:val="bullet"/>
      <w:lvlText w:val="•"/>
      <w:lvlJc w:val="left"/>
      <w:pPr>
        <w:ind w:left="570" w:hanging="128"/>
      </w:pPr>
      <w:rPr>
        <w:rFonts w:hint="default"/>
        <w:lang w:val="ru-RU" w:eastAsia="en-US" w:bidi="ar-SA"/>
      </w:rPr>
    </w:lvl>
    <w:lvl w:ilvl="3" w:tplc="00F049B0">
      <w:numFmt w:val="bullet"/>
      <w:lvlText w:val="•"/>
      <w:lvlJc w:val="left"/>
      <w:pPr>
        <w:ind w:left="825" w:hanging="128"/>
      </w:pPr>
      <w:rPr>
        <w:rFonts w:hint="default"/>
        <w:lang w:val="ru-RU" w:eastAsia="en-US" w:bidi="ar-SA"/>
      </w:rPr>
    </w:lvl>
    <w:lvl w:ilvl="4" w:tplc="645201A4">
      <w:numFmt w:val="bullet"/>
      <w:lvlText w:val="•"/>
      <w:lvlJc w:val="left"/>
      <w:pPr>
        <w:ind w:left="1080" w:hanging="128"/>
      </w:pPr>
      <w:rPr>
        <w:rFonts w:hint="default"/>
        <w:lang w:val="ru-RU" w:eastAsia="en-US" w:bidi="ar-SA"/>
      </w:rPr>
    </w:lvl>
    <w:lvl w:ilvl="5" w:tplc="504CF17A">
      <w:numFmt w:val="bullet"/>
      <w:lvlText w:val="•"/>
      <w:lvlJc w:val="left"/>
      <w:pPr>
        <w:ind w:left="1335" w:hanging="128"/>
      </w:pPr>
      <w:rPr>
        <w:rFonts w:hint="default"/>
        <w:lang w:val="ru-RU" w:eastAsia="en-US" w:bidi="ar-SA"/>
      </w:rPr>
    </w:lvl>
    <w:lvl w:ilvl="6" w:tplc="663EB986">
      <w:numFmt w:val="bullet"/>
      <w:lvlText w:val="•"/>
      <w:lvlJc w:val="left"/>
      <w:pPr>
        <w:ind w:left="1590" w:hanging="128"/>
      </w:pPr>
      <w:rPr>
        <w:rFonts w:hint="default"/>
        <w:lang w:val="ru-RU" w:eastAsia="en-US" w:bidi="ar-SA"/>
      </w:rPr>
    </w:lvl>
    <w:lvl w:ilvl="7" w:tplc="D27693AA">
      <w:numFmt w:val="bullet"/>
      <w:lvlText w:val="•"/>
      <w:lvlJc w:val="left"/>
      <w:pPr>
        <w:ind w:left="1845" w:hanging="128"/>
      </w:pPr>
      <w:rPr>
        <w:rFonts w:hint="default"/>
        <w:lang w:val="ru-RU" w:eastAsia="en-US" w:bidi="ar-SA"/>
      </w:rPr>
    </w:lvl>
    <w:lvl w:ilvl="8" w:tplc="517C6D1C">
      <w:numFmt w:val="bullet"/>
      <w:lvlText w:val="•"/>
      <w:lvlJc w:val="left"/>
      <w:pPr>
        <w:ind w:left="2100" w:hanging="128"/>
      </w:pPr>
      <w:rPr>
        <w:rFonts w:hint="default"/>
        <w:lang w:val="ru-RU" w:eastAsia="en-US" w:bidi="ar-SA"/>
      </w:rPr>
    </w:lvl>
  </w:abstractNum>
  <w:abstractNum w:abstractNumId="2">
    <w:nsid w:val="11E70426"/>
    <w:multiLevelType w:val="hybridMultilevel"/>
    <w:tmpl w:val="B664CE14"/>
    <w:lvl w:ilvl="0" w:tplc="6D2A78BA">
      <w:numFmt w:val="bullet"/>
      <w:lvlText w:val=""/>
      <w:lvlJc w:val="left"/>
      <w:pPr>
        <w:ind w:left="1444" w:hanging="50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7EDDF0">
      <w:numFmt w:val="bullet"/>
      <w:lvlText w:val="-"/>
      <w:lvlJc w:val="left"/>
      <w:pPr>
        <w:ind w:left="1444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FE6EF26">
      <w:numFmt w:val="bullet"/>
      <w:lvlText w:val="•"/>
      <w:lvlJc w:val="left"/>
      <w:pPr>
        <w:ind w:left="3325" w:hanging="317"/>
      </w:pPr>
      <w:rPr>
        <w:rFonts w:hint="default"/>
        <w:lang w:val="ru-RU" w:eastAsia="en-US" w:bidi="ar-SA"/>
      </w:rPr>
    </w:lvl>
    <w:lvl w:ilvl="3" w:tplc="2A788EAC">
      <w:numFmt w:val="bullet"/>
      <w:lvlText w:val="•"/>
      <w:lvlJc w:val="left"/>
      <w:pPr>
        <w:ind w:left="4267" w:hanging="317"/>
      </w:pPr>
      <w:rPr>
        <w:rFonts w:hint="default"/>
        <w:lang w:val="ru-RU" w:eastAsia="en-US" w:bidi="ar-SA"/>
      </w:rPr>
    </w:lvl>
    <w:lvl w:ilvl="4" w:tplc="F5C8A454">
      <w:numFmt w:val="bullet"/>
      <w:lvlText w:val="•"/>
      <w:lvlJc w:val="left"/>
      <w:pPr>
        <w:ind w:left="5210" w:hanging="317"/>
      </w:pPr>
      <w:rPr>
        <w:rFonts w:hint="default"/>
        <w:lang w:val="ru-RU" w:eastAsia="en-US" w:bidi="ar-SA"/>
      </w:rPr>
    </w:lvl>
    <w:lvl w:ilvl="5" w:tplc="92B6B8DA">
      <w:numFmt w:val="bullet"/>
      <w:lvlText w:val="•"/>
      <w:lvlJc w:val="left"/>
      <w:pPr>
        <w:ind w:left="6153" w:hanging="317"/>
      </w:pPr>
      <w:rPr>
        <w:rFonts w:hint="default"/>
        <w:lang w:val="ru-RU" w:eastAsia="en-US" w:bidi="ar-SA"/>
      </w:rPr>
    </w:lvl>
    <w:lvl w:ilvl="6" w:tplc="3740ED14">
      <w:numFmt w:val="bullet"/>
      <w:lvlText w:val="•"/>
      <w:lvlJc w:val="left"/>
      <w:pPr>
        <w:ind w:left="7095" w:hanging="317"/>
      </w:pPr>
      <w:rPr>
        <w:rFonts w:hint="default"/>
        <w:lang w:val="ru-RU" w:eastAsia="en-US" w:bidi="ar-SA"/>
      </w:rPr>
    </w:lvl>
    <w:lvl w:ilvl="7" w:tplc="B156BB4C">
      <w:numFmt w:val="bullet"/>
      <w:lvlText w:val="•"/>
      <w:lvlJc w:val="left"/>
      <w:pPr>
        <w:ind w:left="8038" w:hanging="317"/>
      </w:pPr>
      <w:rPr>
        <w:rFonts w:hint="default"/>
        <w:lang w:val="ru-RU" w:eastAsia="en-US" w:bidi="ar-SA"/>
      </w:rPr>
    </w:lvl>
    <w:lvl w:ilvl="8" w:tplc="FF1A42FE">
      <w:numFmt w:val="bullet"/>
      <w:lvlText w:val="•"/>
      <w:lvlJc w:val="left"/>
      <w:pPr>
        <w:ind w:left="8981" w:hanging="317"/>
      </w:pPr>
      <w:rPr>
        <w:rFonts w:hint="default"/>
        <w:lang w:val="ru-RU" w:eastAsia="en-US" w:bidi="ar-SA"/>
      </w:rPr>
    </w:lvl>
  </w:abstractNum>
  <w:abstractNum w:abstractNumId="3">
    <w:nsid w:val="24371300"/>
    <w:multiLevelType w:val="hybridMultilevel"/>
    <w:tmpl w:val="370E9A22"/>
    <w:lvl w:ilvl="0" w:tplc="79D44D1A">
      <w:numFmt w:val="bullet"/>
      <w:lvlText w:val="-"/>
      <w:lvlJc w:val="left"/>
      <w:pPr>
        <w:ind w:left="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084566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DA70AED8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3" w:tplc="21ECDAC2">
      <w:numFmt w:val="bullet"/>
      <w:lvlText w:val="•"/>
      <w:lvlJc w:val="left"/>
      <w:pPr>
        <w:ind w:left="825" w:hanging="140"/>
      </w:pPr>
      <w:rPr>
        <w:rFonts w:hint="default"/>
        <w:lang w:val="ru-RU" w:eastAsia="en-US" w:bidi="ar-SA"/>
      </w:rPr>
    </w:lvl>
    <w:lvl w:ilvl="4" w:tplc="E1DA01CA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5" w:tplc="20D26FCC">
      <w:numFmt w:val="bullet"/>
      <w:lvlText w:val="•"/>
      <w:lvlJc w:val="left"/>
      <w:pPr>
        <w:ind w:left="1335" w:hanging="140"/>
      </w:pPr>
      <w:rPr>
        <w:rFonts w:hint="default"/>
        <w:lang w:val="ru-RU" w:eastAsia="en-US" w:bidi="ar-SA"/>
      </w:rPr>
    </w:lvl>
    <w:lvl w:ilvl="6" w:tplc="845C44F2">
      <w:numFmt w:val="bullet"/>
      <w:lvlText w:val="•"/>
      <w:lvlJc w:val="left"/>
      <w:pPr>
        <w:ind w:left="1590" w:hanging="140"/>
      </w:pPr>
      <w:rPr>
        <w:rFonts w:hint="default"/>
        <w:lang w:val="ru-RU" w:eastAsia="en-US" w:bidi="ar-SA"/>
      </w:rPr>
    </w:lvl>
    <w:lvl w:ilvl="7" w:tplc="87FE8284">
      <w:numFmt w:val="bullet"/>
      <w:lvlText w:val="•"/>
      <w:lvlJc w:val="left"/>
      <w:pPr>
        <w:ind w:left="1845" w:hanging="140"/>
      </w:pPr>
      <w:rPr>
        <w:rFonts w:hint="default"/>
        <w:lang w:val="ru-RU" w:eastAsia="en-US" w:bidi="ar-SA"/>
      </w:rPr>
    </w:lvl>
    <w:lvl w:ilvl="8" w:tplc="6F3CD288">
      <w:numFmt w:val="bullet"/>
      <w:lvlText w:val="•"/>
      <w:lvlJc w:val="left"/>
      <w:pPr>
        <w:ind w:left="2100" w:hanging="140"/>
      </w:pPr>
      <w:rPr>
        <w:rFonts w:hint="default"/>
        <w:lang w:val="ru-RU" w:eastAsia="en-US" w:bidi="ar-SA"/>
      </w:rPr>
    </w:lvl>
  </w:abstractNum>
  <w:abstractNum w:abstractNumId="4">
    <w:nsid w:val="289F0E5A"/>
    <w:multiLevelType w:val="hybridMultilevel"/>
    <w:tmpl w:val="77C8A392"/>
    <w:lvl w:ilvl="0" w:tplc="ACBE9DC2">
      <w:numFmt w:val="bullet"/>
      <w:lvlText w:val=""/>
      <w:lvlJc w:val="left"/>
      <w:pPr>
        <w:ind w:left="1444" w:hanging="50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1546B9E">
      <w:numFmt w:val="bullet"/>
      <w:lvlText w:val="•"/>
      <w:lvlJc w:val="left"/>
      <w:pPr>
        <w:ind w:left="2382" w:hanging="504"/>
      </w:pPr>
      <w:rPr>
        <w:rFonts w:hint="default"/>
        <w:lang w:val="ru-RU" w:eastAsia="en-US" w:bidi="ar-SA"/>
      </w:rPr>
    </w:lvl>
    <w:lvl w:ilvl="2" w:tplc="26561B80">
      <w:numFmt w:val="bullet"/>
      <w:lvlText w:val="•"/>
      <w:lvlJc w:val="left"/>
      <w:pPr>
        <w:ind w:left="3325" w:hanging="504"/>
      </w:pPr>
      <w:rPr>
        <w:rFonts w:hint="default"/>
        <w:lang w:val="ru-RU" w:eastAsia="en-US" w:bidi="ar-SA"/>
      </w:rPr>
    </w:lvl>
    <w:lvl w:ilvl="3" w:tplc="7C204FD4">
      <w:numFmt w:val="bullet"/>
      <w:lvlText w:val="•"/>
      <w:lvlJc w:val="left"/>
      <w:pPr>
        <w:ind w:left="4267" w:hanging="504"/>
      </w:pPr>
      <w:rPr>
        <w:rFonts w:hint="default"/>
        <w:lang w:val="ru-RU" w:eastAsia="en-US" w:bidi="ar-SA"/>
      </w:rPr>
    </w:lvl>
    <w:lvl w:ilvl="4" w:tplc="D180C828">
      <w:numFmt w:val="bullet"/>
      <w:lvlText w:val="•"/>
      <w:lvlJc w:val="left"/>
      <w:pPr>
        <w:ind w:left="5210" w:hanging="504"/>
      </w:pPr>
      <w:rPr>
        <w:rFonts w:hint="default"/>
        <w:lang w:val="ru-RU" w:eastAsia="en-US" w:bidi="ar-SA"/>
      </w:rPr>
    </w:lvl>
    <w:lvl w:ilvl="5" w:tplc="490A534E">
      <w:numFmt w:val="bullet"/>
      <w:lvlText w:val="•"/>
      <w:lvlJc w:val="left"/>
      <w:pPr>
        <w:ind w:left="6153" w:hanging="504"/>
      </w:pPr>
      <w:rPr>
        <w:rFonts w:hint="default"/>
        <w:lang w:val="ru-RU" w:eastAsia="en-US" w:bidi="ar-SA"/>
      </w:rPr>
    </w:lvl>
    <w:lvl w:ilvl="6" w:tplc="2C0E74E8">
      <w:numFmt w:val="bullet"/>
      <w:lvlText w:val="•"/>
      <w:lvlJc w:val="left"/>
      <w:pPr>
        <w:ind w:left="7095" w:hanging="504"/>
      </w:pPr>
      <w:rPr>
        <w:rFonts w:hint="default"/>
        <w:lang w:val="ru-RU" w:eastAsia="en-US" w:bidi="ar-SA"/>
      </w:rPr>
    </w:lvl>
    <w:lvl w:ilvl="7" w:tplc="44A4A8CE">
      <w:numFmt w:val="bullet"/>
      <w:lvlText w:val="•"/>
      <w:lvlJc w:val="left"/>
      <w:pPr>
        <w:ind w:left="8038" w:hanging="504"/>
      </w:pPr>
      <w:rPr>
        <w:rFonts w:hint="default"/>
        <w:lang w:val="ru-RU" w:eastAsia="en-US" w:bidi="ar-SA"/>
      </w:rPr>
    </w:lvl>
    <w:lvl w:ilvl="8" w:tplc="78806A9A">
      <w:numFmt w:val="bullet"/>
      <w:lvlText w:val="•"/>
      <w:lvlJc w:val="left"/>
      <w:pPr>
        <w:ind w:left="8981" w:hanging="504"/>
      </w:pPr>
      <w:rPr>
        <w:rFonts w:hint="default"/>
        <w:lang w:val="ru-RU" w:eastAsia="en-US" w:bidi="ar-SA"/>
      </w:rPr>
    </w:lvl>
  </w:abstractNum>
  <w:abstractNum w:abstractNumId="5">
    <w:nsid w:val="3DED00C9"/>
    <w:multiLevelType w:val="hybridMultilevel"/>
    <w:tmpl w:val="9F46EE50"/>
    <w:lvl w:ilvl="0" w:tplc="F1E4827A">
      <w:numFmt w:val="bullet"/>
      <w:lvlText w:val=""/>
      <w:lvlJc w:val="left"/>
      <w:pPr>
        <w:ind w:left="1444" w:hanging="504"/>
      </w:pPr>
      <w:rPr>
        <w:rFonts w:ascii="Symbol" w:eastAsia="Symbol" w:hAnsi="Symbol" w:cs="Symbol" w:hint="default"/>
        <w:color w:val="FF0000"/>
        <w:w w:val="100"/>
        <w:sz w:val="28"/>
        <w:szCs w:val="28"/>
        <w:lang w:val="ru-RU" w:eastAsia="en-US" w:bidi="ar-SA"/>
      </w:rPr>
    </w:lvl>
    <w:lvl w:ilvl="1" w:tplc="FA120C10">
      <w:numFmt w:val="bullet"/>
      <w:lvlText w:val="•"/>
      <w:lvlJc w:val="left"/>
      <w:pPr>
        <w:ind w:left="2382" w:hanging="504"/>
      </w:pPr>
      <w:rPr>
        <w:rFonts w:hint="default"/>
        <w:lang w:val="ru-RU" w:eastAsia="en-US" w:bidi="ar-SA"/>
      </w:rPr>
    </w:lvl>
    <w:lvl w:ilvl="2" w:tplc="30E08E74">
      <w:numFmt w:val="bullet"/>
      <w:lvlText w:val="•"/>
      <w:lvlJc w:val="left"/>
      <w:pPr>
        <w:ind w:left="3325" w:hanging="504"/>
      </w:pPr>
      <w:rPr>
        <w:rFonts w:hint="default"/>
        <w:lang w:val="ru-RU" w:eastAsia="en-US" w:bidi="ar-SA"/>
      </w:rPr>
    </w:lvl>
    <w:lvl w:ilvl="3" w:tplc="9B826210">
      <w:numFmt w:val="bullet"/>
      <w:lvlText w:val="•"/>
      <w:lvlJc w:val="left"/>
      <w:pPr>
        <w:ind w:left="4267" w:hanging="504"/>
      </w:pPr>
      <w:rPr>
        <w:rFonts w:hint="default"/>
        <w:lang w:val="ru-RU" w:eastAsia="en-US" w:bidi="ar-SA"/>
      </w:rPr>
    </w:lvl>
    <w:lvl w:ilvl="4" w:tplc="541E8DEA">
      <w:numFmt w:val="bullet"/>
      <w:lvlText w:val="•"/>
      <w:lvlJc w:val="left"/>
      <w:pPr>
        <w:ind w:left="5210" w:hanging="504"/>
      </w:pPr>
      <w:rPr>
        <w:rFonts w:hint="default"/>
        <w:lang w:val="ru-RU" w:eastAsia="en-US" w:bidi="ar-SA"/>
      </w:rPr>
    </w:lvl>
    <w:lvl w:ilvl="5" w:tplc="F38A8ED0">
      <w:numFmt w:val="bullet"/>
      <w:lvlText w:val="•"/>
      <w:lvlJc w:val="left"/>
      <w:pPr>
        <w:ind w:left="6153" w:hanging="504"/>
      </w:pPr>
      <w:rPr>
        <w:rFonts w:hint="default"/>
        <w:lang w:val="ru-RU" w:eastAsia="en-US" w:bidi="ar-SA"/>
      </w:rPr>
    </w:lvl>
    <w:lvl w:ilvl="6" w:tplc="479820CE">
      <w:numFmt w:val="bullet"/>
      <w:lvlText w:val="•"/>
      <w:lvlJc w:val="left"/>
      <w:pPr>
        <w:ind w:left="7095" w:hanging="504"/>
      </w:pPr>
      <w:rPr>
        <w:rFonts w:hint="default"/>
        <w:lang w:val="ru-RU" w:eastAsia="en-US" w:bidi="ar-SA"/>
      </w:rPr>
    </w:lvl>
    <w:lvl w:ilvl="7" w:tplc="FEE68954">
      <w:numFmt w:val="bullet"/>
      <w:lvlText w:val="•"/>
      <w:lvlJc w:val="left"/>
      <w:pPr>
        <w:ind w:left="8038" w:hanging="504"/>
      </w:pPr>
      <w:rPr>
        <w:rFonts w:hint="default"/>
        <w:lang w:val="ru-RU" w:eastAsia="en-US" w:bidi="ar-SA"/>
      </w:rPr>
    </w:lvl>
    <w:lvl w:ilvl="8" w:tplc="DE308BE4">
      <w:numFmt w:val="bullet"/>
      <w:lvlText w:val="•"/>
      <w:lvlJc w:val="left"/>
      <w:pPr>
        <w:ind w:left="8981" w:hanging="50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63E7"/>
    <w:rsid w:val="002475D7"/>
    <w:rsid w:val="00375BFD"/>
    <w:rsid w:val="00417685"/>
    <w:rsid w:val="00915EAD"/>
    <w:rsid w:val="00BE603F"/>
    <w:rsid w:val="00C1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26A8D-7716-4F9B-867A-9CA23E70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0" w:hanging="36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44" w:hanging="5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E60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603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Пользователь Windows</cp:lastModifiedBy>
  <cp:revision>8</cp:revision>
  <cp:lastPrinted>2023-06-21T10:03:00Z</cp:lastPrinted>
  <dcterms:created xsi:type="dcterms:W3CDTF">2023-06-21T09:45:00Z</dcterms:created>
  <dcterms:modified xsi:type="dcterms:W3CDTF">2023-07-04T13:50:00Z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</Properties>
</file>