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E3BF5" w:rsidRDefault="000E3BF5">
      <w:pPr>
        <w:spacing w:line="200" w:lineRule="exact"/>
        <w:rPr>
          <w:sz w:val="24"/>
          <w:szCs w:val="24"/>
        </w:rPr>
      </w:pPr>
    </w:p>
    <w:p w:rsidR="000E3BF5" w:rsidRDefault="000E3BF5">
      <w:pPr>
        <w:spacing w:line="200" w:lineRule="exact"/>
        <w:rPr>
          <w:sz w:val="24"/>
          <w:szCs w:val="24"/>
        </w:rPr>
      </w:pPr>
    </w:p>
    <w:p w:rsidR="000E3BF5" w:rsidRDefault="000E3BF5">
      <w:pPr>
        <w:spacing w:line="200" w:lineRule="exact"/>
        <w:rPr>
          <w:sz w:val="24"/>
          <w:szCs w:val="24"/>
        </w:rPr>
      </w:pPr>
    </w:p>
    <w:p w:rsidR="000E3BF5" w:rsidRDefault="000E3BF5">
      <w:pPr>
        <w:spacing w:line="265" w:lineRule="exact"/>
        <w:rPr>
          <w:sz w:val="24"/>
          <w:szCs w:val="24"/>
        </w:rPr>
      </w:pPr>
    </w:p>
    <w:p w:rsidR="000E3BF5" w:rsidRDefault="003B7B7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Положение</w:t>
      </w:r>
    </w:p>
    <w:p w:rsidR="000E3BF5" w:rsidRDefault="003B7B7B" w:rsidP="003B7B7B">
      <w:pPr>
        <w:spacing w:line="239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по обеспечению комплексной безопасности ОО</w:t>
      </w:r>
    </w:p>
    <w:p w:rsidR="000E3BF5" w:rsidRDefault="000E3BF5">
      <w:pPr>
        <w:spacing w:line="322" w:lineRule="exact"/>
        <w:rPr>
          <w:sz w:val="24"/>
          <w:szCs w:val="24"/>
        </w:rPr>
      </w:pPr>
    </w:p>
    <w:p w:rsidR="000E3BF5" w:rsidRDefault="003B7B7B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0E3BF5" w:rsidRDefault="000E3BF5">
      <w:pPr>
        <w:spacing w:line="317" w:lineRule="exact"/>
        <w:rPr>
          <w:sz w:val="24"/>
          <w:szCs w:val="24"/>
        </w:rPr>
      </w:pP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Настоящее Положение разработано в соответствии:</w:t>
      </w:r>
    </w:p>
    <w:p w:rsidR="000E3BF5" w:rsidRDefault="000E3BF5">
      <w:pPr>
        <w:spacing w:line="34" w:lineRule="exact"/>
        <w:rPr>
          <w:sz w:val="24"/>
          <w:szCs w:val="24"/>
        </w:rPr>
      </w:pPr>
    </w:p>
    <w:p w:rsidR="000E3BF5" w:rsidRDefault="003B7B7B">
      <w:pPr>
        <w:numPr>
          <w:ilvl w:val="0"/>
          <w:numId w:val="1"/>
        </w:numPr>
        <w:tabs>
          <w:tab w:val="left" w:pos="708"/>
        </w:tabs>
        <w:spacing w:line="227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 Федеральным законом от 29.12.2012 г. № </w:t>
      </w:r>
      <w:r>
        <w:rPr>
          <w:rFonts w:eastAsia="Times New Roman"/>
          <w:sz w:val="28"/>
          <w:szCs w:val="28"/>
        </w:rPr>
        <w:t>273-ФЗ «Об образовании в Российской Федерации»;</w:t>
      </w:r>
    </w:p>
    <w:p w:rsidR="000E3BF5" w:rsidRDefault="000E3BF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 Федеральным законом « О безопасности » (№2446-1 от 5 марта 1992 г)</w:t>
      </w:r>
    </w:p>
    <w:p w:rsidR="000E3BF5" w:rsidRDefault="000E3BF5">
      <w:pPr>
        <w:spacing w:line="1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ind w:left="720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(ред. от 26.06.2008 года);</w:t>
      </w:r>
    </w:p>
    <w:p w:rsidR="000E3BF5" w:rsidRDefault="000E3BF5">
      <w:pPr>
        <w:spacing w:line="320" w:lineRule="exact"/>
        <w:rPr>
          <w:sz w:val="24"/>
          <w:szCs w:val="24"/>
        </w:rPr>
      </w:pPr>
    </w:p>
    <w:p w:rsidR="000E3BF5" w:rsidRDefault="003B7B7B">
      <w:pPr>
        <w:tabs>
          <w:tab w:val="left" w:pos="680"/>
        </w:tabs>
        <w:spacing w:line="236" w:lineRule="auto"/>
        <w:ind w:left="700" w:hanging="35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с Федеральным законом от 06.03. 2006 года № 35- ФЗ «О противодействии терроризму» (с изменениями и дополнен</w:t>
      </w:r>
      <w:r>
        <w:rPr>
          <w:rFonts w:eastAsia="Times New Roman"/>
          <w:sz w:val="28"/>
          <w:szCs w:val="28"/>
        </w:rPr>
        <w:t>иями от 05.05.2014 года, 04.06.2014 года, 28.06.2014 года, 31.12.2014 года).</w:t>
      </w:r>
    </w:p>
    <w:p w:rsidR="000E3BF5" w:rsidRDefault="000E3BF5">
      <w:pPr>
        <w:spacing w:line="71" w:lineRule="exact"/>
        <w:rPr>
          <w:sz w:val="24"/>
          <w:szCs w:val="24"/>
        </w:rPr>
      </w:pPr>
    </w:p>
    <w:p w:rsidR="000E3BF5" w:rsidRDefault="003B7B7B">
      <w:pPr>
        <w:numPr>
          <w:ilvl w:val="0"/>
          <w:numId w:val="2"/>
        </w:numPr>
        <w:tabs>
          <w:tab w:val="left" w:pos="708"/>
        </w:tabs>
        <w:spacing w:line="228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 Федеральным законом РФ от 21 декабря 1994 года № 69-ФЗ «О пожарной безопасности» (ред. от 30.12.2015 года).</w:t>
      </w:r>
    </w:p>
    <w:p w:rsidR="000E3BF5" w:rsidRDefault="003B7B7B">
      <w:pPr>
        <w:numPr>
          <w:ilvl w:val="0"/>
          <w:numId w:val="2"/>
        </w:numPr>
        <w:tabs>
          <w:tab w:val="left" w:pos="700"/>
        </w:tabs>
        <w:ind w:left="700" w:hanging="34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8"/>
          <w:szCs w:val="28"/>
        </w:rPr>
        <w:t>Федеральный  закон  от  29.12.2010  №436-ФЗ  «О  защите  детей  от</w:t>
      </w:r>
    </w:p>
    <w:p w:rsidR="000E3BF5" w:rsidRDefault="003B7B7B">
      <w:pPr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</w:t>
      </w:r>
      <w:r>
        <w:rPr>
          <w:rFonts w:eastAsia="Times New Roman"/>
          <w:sz w:val="28"/>
          <w:szCs w:val="28"/>
        </w:rPr>
        <w:t>нформации, причиняющей вред их здоровью и развитию»</w:t>
      </w:r>
    </w:p>
    <w:p w:rsidR="000E3BF5" w:rsidRDefault="003B7B7B">
      <w:pPr>
        <w:tabs>
          <w:tab w:val="left" w:pos="1780"/>
          <w:tab w:val="left" w:pos="2620"/>
          <w:tab w:val="left" w:pos="2920"/>
          <w:tab w:val="left" w:pos="4700"/>
          <w:tab w:val="left" w:pos="6040"/>
          <w:tab w:val="left" w:pos="6480"/>
          <w:tab w:val="left" w:pos="6780"/>
          <w:tab w:val="left" w:pos="7640"/>
          <w:tab w:val="left" w:pos="8380"/>
          <w:tab w:val="left" w:pos="8760"/>
        </w:tabs>
        <w:spacing w:line="239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Федеральный</w:t>
      </w:r>
      <w:r>
        <w:rPr>
          <w:rFonts w:eastAsia="Times New Roman"/>
          <w:sz w:val="28"/>
          <w:szCs w:val="28"/>
        </w:rPr>
        <w:tab/>
        <w:t>закон</w:t>
      </w:r>
      <w:r>
        <w:rPr>
          <w:rFonts w:eastAsia="Times New Roman"/>
          <w:sz w:val="28"/>
          <w:szCs w:val="28"/>
        </w:rPr>
        <w:tab/>
        <w:t>о</w:t>
      </w:r>
      <w:r>
        <w:rPr>
          <w:rFonts w:eastAsia="Times New Roman"/>
          <w:sz w:val="28"/>
          <w:szCs w:val="28"/>
        </w:rPr>
        <w:tab/>
        <w:t>безопасности</w:t>
      </w:r>
      <w:r>
        <w:rPr>
          <w:rFonts w:eastAsia="Times New Roman"/>
          <w:sz w:val="28"/>
          <w:szCs w:val="28"/>
        </w:rPr>
        <w:tab/>
        <w:t>(№2446-1</w:t>
      </w:r>
      <w:r>
        <w:rPr>
          <w:rFonts w:eastAsia="Times New Roman"/>
          <w:sz w:val="28"/>
          <w:szCs w:val="28"/>
        </w:rPr>
        <w:tab/>
        <w:t>от</w:t>
      </w:r>
      <w:r>
        <w:rPr>
          <w:rFonts w:eastAsia="Times New Roman"/>
          <w:sz w:val="28"/>
          <w:szCs w:val="28"/>
        </w:rPr>
        <w:tab/>
        <w:t>5</w:t>
      </w:r>
      <w:r>
        <w:rPr>
          <w:rFonts w:eastAsia="Times New Roman"/>
          <w:sz w:val="28"/>
          <w:szCs w:val="28"/>
        </w:rPr>
        <w:tab/>
        <w:t>марта</w:t>
      </w:r>
      <w:r>
        <w:rPr>
          <w:rFonts w:eastAsia="Times New Roman"/>
          <w:sz w:val="28"/>
          <w:szCs w:val="28"/>
        </w:rPr>
        <w:tab/>
        <w:t>1992</w:t>
      </w:r>
      <w:r>
        <w:rPr>
          <w:rFonts w:eastAsia="Times New Roman"/>
          <w:sz w:val="28"/>
          <w:szCs w:val="28"/>
        </w:rPr>
        <w:tab/>
        <w:t>г)</w:t>
      </w:r>
      <w:r>
        <w:rPr>
          <w:rFonts w:eastAsia="Times New Roman"/>
          <w:sz w:val="28"/>
          <w:szCs w:val="28"/>
        </w:rPr>
        <w:tab/>
        <w:t>гласит:</w:t>
      </w:r>
    </w:p>
    <w:p w:rsidR="000E3BF5" w:rsidRDefault="003B7B7B">
      <w:pPr>
        <w:tabs>
          <w:tab w:val="left" w:pos="1940"/>
          <w:tab w:val="left" w:pos="2320"/>
          <w:tab w:val="left" w:pos="3780"/>
          <w:tab w:val="left" w:pos="5800"/>
          <w:tab w:val="left" w:pos="7220"/>
          <w:tab w:val="left" w:pos="8400"/>
        </w:tabs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Безопасность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–</w:t>
      </w:r>
      <w:r>
        <w:rPr>
          <w:rFonts w:eastAsia="Times New Roman"/>
          <w:sz w:val="28"/>
          <w:szCs w:val="28"/>
        </w:rPr>
        <w:tab/>
        <w:t>состояние</w:t>
      </w:r>
      <w:r>
        <w:rPr>
          <w:rFonts w:eastAsia="Times New Roman"/>
          <w:sz w:val="28"/>
          <w:szCs w:val="28"/>
        </w:rPr>
        <w:tab/>
        <w:t>защищенности</w:t>
      </w:r>
      <w:r>
        <w:rPr>
          <w:rFonts w:eastAsia="Times New Roman"/>
          <w:sz w:val="28"/>
          <w:szCs w:val="28"/>
        </w:rPr>
        <w:tab/>
        <w:t>жизненно</w:t>
      </w:r>
      <w:r>
        <w:rPr>
          <w:rFonts w:eastAsia="Times New Roman"/>
          <w:sz w:val="28"/>
          <w:szCs w:val="28"/>
        </w:rPr>
        <w:tab/>
        <w:t>важных</w:t>
      </w:r>
      <w:r>
        <w:rPr>
          <w:rFonts w:eastAsia="Times New Roman"/>
          <w:sz w:val="28"/>
          <w:szCs w:val="28"/>
        </w:rPr>
        <w:tab/>
        <w:t>интересов</w:t>
      </w:r>
    </w:p>
    <w:p w:rsidR="000E3BF5" w:rsidRDefault="003B7B7B">
      <w:pPr>
        <w:tabs>
          <w:tab w:val="left" w:pos="1360"/>
          <w:tab w:val="left" w:pos="2680"/>
          <w:tab w:val="left" w:pos="3040"/>
          <w:tab w:val="left" w:pos="4660"/>
          <w:tab w:val="left" w:pos="5120"/>
          <w:tab w:val="left" w:pos="6720"/>
          <w:tab w:val="left" w:pos="7080"/>
          <w:tab w:val="left" w:pos="8340"/>
          <w:tab w:val="left" w:pos="91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личности,</w:t>
      </w:r>
      <w:r>
        <w:rPr>
          <w:rFonts w:eastAsia="Times New Roman"/>
          <w:sz w:val="28"/>
          <w:szCs w:val="28"/>
        </w:rPr>
        <w:tab/>
        <w:t>общества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государства</w:t>
      </w:r>
      <w:r>
        <w:rPr>
          <w:rFonts w:eastAsia="Times New Roman"/>
          <w:sz w:val="28"/>
          <w:szCs w:val="28"/>
        </w:rPr>
        <w:tab/>
        <w:t>от</w:t>
      </w:r>
      <w:r>
        <w:rPr>
          <w:rFonts w:eastAsia="Times New Roman"/>
          <w:sz w:val="28"/>
          <w:szCs w:val="28"/>
        </w:rPr>
        <w:tab/>
        <w:t>внутренних</w:t>
      </w:r>
      <w:r>
        <w:rPr>
          <w:rFonts w:eastAsia="Times New Roman"/>
          <w:sz w:val="28"/>
          <w:szCs w:val="28"/>
        </w:rPr>
        <w:tab/>
        <w:t>и</w:t>
      </w:r>
      <w:r>
        <w:rPr>
          <w:rFonts w:eastAsia="Times New Roman"/>
          <w:sz w:val="28"/>
          <w:szCs w:val="28"/>
        </w:rPr>
        <w:tab/>
        <w:t>внешних</w:t>
      </w:r>
      <w:r>
        <w:rPr>
          <w:rFonts w:eastAsia="Times New Roman"/>
          <w:sz w:val="28"/>
          <w:szCs w:val="28"/>
        </w:rPr>
        <w:tab/>
        <w:t>угроз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или</w:t>
      </w:r>
    </w:p>
    <w:p w:rsidR="000E3BF5" w:rsidRDefault="000E3BF5">
      <w:pPr>
        <w:spacing w:line="2" w:lineRule="exact"/>
        <w:rPr>
          <w:sz w:val="24"/>
          <w:szCs w:val="24"/>
        </w:rPr>
      </w:pP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опасностей.</w:t>
      </w:r>
    </w:p>
    <w:p w:rsidR="000E3BF5" w:rsidRDefault="000E3BF5">
      <w:pPr>
        <w:spacing w:line="13" w:lineRule="exact"/>
        <w:rPr>
          <w:sz w:val="24"/>
          <w:szCs w:val="24"/>
        </w:rPr>
      </w:pPr>
    </w:p>
    <w:p w:rsidR="000E3BF5" w:rsidRDefault="003B7B7B">
      <w:pPr>
        <w:spacing w:line="237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Угроза безопасности </w:t>
      </w:r>
      <w:r>
        <w:rPr>
          <w:rFonts w:eastAsia="Times New Roman"/>
          <w:sz w:val="28"/>
          <w:szCs w:val="28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совокупность условий и факторов, создающих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опасность жизненно важным интересам личности, общества и государства. Реальная и потенциальная угроза объектам безопасности, исходящая от внутренних и внешних источников опасност</w:t>
      </w:r>
      <w:r>
        <w:rPr>
          <w:rFonts w:eastAsia="Times New Roman"/>
          <w:sz w:val="28"/>
          <w:szCs w:val="28"/>
        </w:rPr>
        <w:t>и, определяет содержание деятельности по обеспечению безопасности.</w:t>
      </w:r>
    </w:p>
    <w:p w:rsidR="000E3BF5" w:rsidRDefault="000E3BF5">
      <w:pPr>
        <w:spacing w:line="21" w:lineRule="exact"/>
        <w:rPr>
          <w:sz w:val="24"/>
          <w:szCs w:val="24"/>
        </w:rPr>
      </w:pPr>
    </w:p>
    <w:p w:rsidR="000E3BF5" w:rsidRDefault="003B7B7B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создания и поддержания необходимого уровня защищенности объектов безопасности в Российской Федерации разрабатывается система правовых норм, регулирующих отношения в сфере безопасности,</w:t>
      </w:r>
      <w:r>
        <w:rPr>
          <w:rFonts w:eastAsia="Times New Roman"/>
          <w:sz w:val="28"/>
          <w:szCs w:val="28"/>
        </w:rPr>
        <w:t xml:space="preserve"> определяются основные направления деятельности органов государственной власти и управления в данной области, формируются или преобразуются органы обеспечения безопасности и механизм контроля и надзора за их деятельностью.</w:t>
      </w:r>
    </w:p>
    <w:p w:rsidR="000E3BF5" w:rsidRDefault="000E3BF5">
      <w:pPr>
        <w:sectPr w:rsidR="000E3BF5">
          <w:pgSz w:w="11900" w:h="16838"/>
          <w:pgMar w:top="1269" w:right="846" w:bottom="620" w:left="1420" w:header="0" w:footer="0" w:gutter="0"/>
          <w:cols w:space="720" w:equalWidth="0">
            <w:col w:w="9640"/>
          </w:cols>
        </w:sectPr>
      </w:pPr>
    </w:p>
    <w:p w:rsidR="000E3BF5" w:rsidRDefault="003B7B7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Для непосре</w:t>
      </w:r>
      <w:r>
        <w:rPr>
          <w:rFonts w:eastAsia="Times New Roman"/>
          <w:sz w:val="28"/>
          <w:szCs w:val="28"/>
        </w:rPr>
        <w:t>дственного выполнения функций по обеспечению безопасности личности, общества и государства в системе исполнительной власти в соответствии с законом образуются государственные органы обеспечения безопасности.</w:t>
      </w:r>
    </w:p>
    <w:p w:rsidR="000E3BF5" w:rsidRDefault="000E3BF5">
      <w:pPr>
        <w:spacing w:line="15" w:lineRule="exact"/>
        <w:rPr>
          <w:sz w:val="20"/>
          <w:szCs w:val="20"/>
        </w:rPr>
      </w:pPr>
    </w:p>
    <w:p w:rsidR="000E3BF5" w:rsidRDefault="003B7B7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Проблемы безопасности находятся в центре вниман</w:t>
      </w:r>
      <w:r>
        <w:rPr>
          <w:rFonts w:eastAsia="Times New Roman"/>
          <w:sz w:val="28"/>
          <w:szCs w:val="28"/>
        </w:rPr>
        <w:t>ия административно-управленческого персонала образовательной организации и всего педагогического коллектива.</w:t>
      </w:r>
    </w:p>
    <w:p w:rsidR="000E3BF5" w:rsidRDefault="000E3BF5">
      <w:pPr>
        <w:spacing w:line="326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3"/>
        </w:numPr>
        <w:tabs>
          <w:tab w:val="left" w:pos="3540"/>
        </w:tabs>
        <w:ind w:left="3540" w:hanging="351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формы работы</w:t>
      </w:r>
    </w:p>
    <w:p w:rsidR="000E3BF5" w:rsidRDefault="003B7B7B">
      <w:pPr>
        <w:spacing w:line="23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формами работы по обеспечению безопасности являются:</w:t>
      </w:r>
    </w:p>
    <w:p w:rsidR="000E3BF5" w:rsidRDefault="000E3BF5">
      <w:pPr>
        <w:spacing w:line="5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4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организаторская;</w:t>
      </w:r>
    </w:p>
    <w:p w:rsidR="000E3BF5" w:rsidRDefault="003B7B7B">
      <w:pPr>
        <w:numPr>
          <w:ilvl w:val="0"/>
          <w:numId w:val="4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воспитательная;</w:t>
      </w:r>
    </w:p>
    <w:p w:rsidR="000E3BF5" w:rsidRDefault="003B7B7B">
      <w:pPr>
        <w:numPr>
          <w:ilvl w:val="0"/>
          <w:numId w:val="4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профилактическая;</w:t>
      </w:r>
    </w:p>
    <w:p w:rsidR="000E3BF5" w:rsidRDefault="000E3BF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4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i/>
          <w:iCs/>
          <w:sz w:val="28"/>
          <w:szCs w:val="28"/>
        </w:rPr>
        <w:t>методическая.</w:t>
      </w:r>
    </w:p>
    <w:p w:rsidR="000E3BF5" w:rsidRDefault="003B7B7B">
      <w:pPr>
        <w:spacing w:line="237" w:lineRule="auto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1.1 Организаторская работа и ее содержание.</w:t>
      </w:r>
    </w:p>
    <w:p w:rsidR="000E3BF5" w:rsidRDefault="000E3BF5">
      <w:pPr>
        <w:spacing w:line="10" w:lineRule="exact"/>
        <w:rPr>
          <w:sz w:val="20"/>
          <w:szCs w:val="20"/>
        </w:rPr>
      </w:pPr>
    </w:p>
    <w:p w:rsidR="000E3BF5" w:rsidRDefault="003B7B7B">
      <w:pPr>
        <w:spacing w:line="239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Одной из форм работы по обеспечению безопасности в школе является «организаторская», наиболее активная и результативная по своей значимости. Первичным этапом этой работы положен </w:t>
      </w:r>
      <w:r>
        <w:rPr>
          <w:rFonts w:eastAsia="Times New Roman"/>
          <w:sz w:val="28"/>
          <w:szCs w:val="28"/>
        </w:rPr>
        <w:t>процесс анализа состояния безопасности по направлениям деятельности образовательной организации и на базе результатов аналитической работы подготовка инструктивно-распорядительных документов, определяющих и раскрывающих проблему по безопасности, пути ее ре</w:t>
      </w:r>
      <w:r>
        <w:rPr>
          <w:rFonts w:eastAsia="Times New Roman"/>
          <w:sz w:val="28"/>
          <w:szCs w:val="28"/>
        </w:rPr>
        <w:t>шения, ответственного исполнителя, сроки исполнения. Документы утверждаются директором образовательной организации и в обязательном порядке доводятся до исполнителей под роспись. Административно-управленческая функция по выполнению требований по обеспечени</w:t>
      </w:r>
      <w:r>
        <w:rPr>
          <w:rFonts w:eastAsia="Times New Roman"/>
          <w:sz w:val="28"/>
          <w:szCs w:val="28"/>
        </w:rPr>
        <w:t>ю безопасности составляет основу организаторской работы.</w:t>
      </w:r>
    </w:p>
    <w:p w:rsidR="000E3BF5" w:rsidRDefault="000E3BF5">
      <w:pPr>
        <w:spacing w:line="1" w:lineRule="exact"/>
        <w:rPr>
          <w:sz w:val="20"/>
          <w:szCs w:val="20"/>
        </w:rPr>
      </w:pP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Перечень основных распорядительных документов по безопасности:</w:t>
      </w:r>
    </w:p>
    <w:p w:rsidR="000E3BF5" w:rsidRDefault="000E3BF5">
      <w:pPr>
        <w:spacing w:line="34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5"/>
        </w:numPr>
        <w:tabs>
          <w:tab w:val="left" w:pos="708"/>
        </w:tabs>
        <w:spacing w:line="228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о создании безопасных условий учебного процесса в осенне-зимний и весенне-летний периоды;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5"/>
        </w:numPr>
        <w:tabs>
          <w:tab w:val="left" w:pos="708"/>
        </w:tabs>
        <w:spacing w:line="233" w:lineRule="auto"/>
        <w:ind w:left="7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приказы по обеспечению </w:t>
      </w:r>
      <w:r>
        <w:rPr>
          <w:rFonts w:eastAsia="Times New Roman"/>
          <w:sz w:val="28"/>
          <w:szCs w:val="28"/>
        </w:rPr>
        <w:t>безопасности при проведении культурно-массовых мероприятий (проведение выпускного вечера, проведение новогодних мероприятий, проведение праздничных мероприятий, месячника оборонно-массовой работы и т.д.);</w:t>
      </w:r>
    </w:p>
    <w:p w:rsidR="000E3BF5" w:rsidRDefault="000E3BF5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5"/>
        </w:numPr>
        <w:tabs>
          <w:tab w:val="left" w:pos="708"/>
        </w:tabs>
        <w:spacing w:line="237" w:lineRule="auto"/>
        <w:ind w:left="7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приказыпо обеспечению безопасности при возникновении экстремальных ситуаций (на период сильных холодов, особой оперативной обстановки в районе; опасной эпидемиологической обстановки (при эпидемиях гриппа и др.)</w:t>
      </w:r>
    </w:p>
    <w:p w:rsidR="000E3BF5" w:rsidRDefault="000E3BF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5"/>
        </w:numPr>
        <w:tabs>
          <w:tab w:val="left" w:pos="708"/>
        </w:tabs>
        <w:spacing w:line="228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о подготовке образовательной организа</w:t>
      </w:r>
      <w:r>
        <w:rPr>
          <w:rFonts w:eastAsia="Times New Roman"/>
          <w:sz w:val="28"/>
          <w:szCs w:val="28"/>
        </w:rPr>
        <w:t>ции к новому учебному году;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5"/>
        </w:numPr>
        <w:tabs>
          <w:tab w:val="left" w:pos="708"/>
        </w:tabs>
        <w:ind w:left="720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приказы по выполнениюраспоряжений вышестоящих органов по вопросам безопасности;</w:t>
      </w:r>
    </w:p>
    <w:p w:rsidR="000E3BF5" w:rsidRDefault="000E3BF5">
      <w:pPr>
        <w:spacing w:line="308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5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 о назначении ответственных за пожарную безопасность;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5"/>
        </w:numPr>
        <w:tabs>
          <w:tab w:val="left" w:pos="708"/>
        </w:tabs>
        <w:spacing w:line="234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приказоб усилении антитеррористической защищенности и противодействии распространения</w:t>
      </w:r>
      <w:r>
        <w:rPr>
          <w:rFonts w:eastAsia="Times New Roman"/>
          <w:sz w:val="28"/>
          <w:szCs w:val="28"/>
        </w:rPr>
        <w:t xml:space="preserve"> наркотических средств;</w:t>
      </w:r>
    </w:p>
    <w:p w:rsidR="000E3BF5" w:rsidRDefault="000E3BF5">
      <w:pPr>
        <w:sectPr w:rsidR="000E3BF5">
          <w:pgSz w:w="11900" w:h="16838"/>
          <w:pgMar w:top="1282" w:right="846" w:bottom="619" w:left="1420" w:header="0" w:footer="0" w:gutter="0"/>
          <w:cols w:space="720" w:equalWidth="0">
            <w:col w:w="9640"/>
          </w:cols>
        </w:sectPr>
      </w:pPr>
    </w:p>
    <w:p w:rsidR="000E3BF5" w:rsidRDefault="003B7B7B">
      <w:pPr>
        <w:numPr>
          <w:ilvl w:val="0"/>
          <w:numId w:val="6"/>
        </w:numPr>
        <w:tabs>
          <w:tab w:val="left" w:pos="709"/>
        </w:tabs>
        <w:spacing w:line="231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приказ по усилению пропускного режима и охраны образовательной организации и ряд других приказов, отражающих решение возникающих проблем по безопасности.</w:t>
      </w:r>
    </w:p>
    <w:p w:rsidR="000E3BF5" w:rsidRDefault="000E3BF5">
      <w:pPr>
        <w:spacing w:line="9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1.2 Воспитательная работа</w:t>
      </w:r>
    </w:p>
    <w:p w:rsidR="000E3BF5" w:rsidRDefault="003B7B7B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Воспитательная работа </w:t>
      </w:r>
      <w:r>
        <w:rPr>
          <w:rFonts w:eastAsia="Times New Roman"/>
          <w:sz w:val="28"/>
          <w:szCs w:val="28"/>
        </w:rPr>
        <w:t>включает:</w:t>
      </w:r>
    </w:p>
    <w:p w:rsidR="000E3BF5" w:rsidRDefault="003B7B7B">
      <w:pPr>
        <w:numPr>
          <w:ilvl w:val="0"/>
          <w:numId w:val="7"/>
        </w:numPr>
        <w:tabs>
          <w:tab w:val="left" w:pos="701"/>
        </w:tabs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разъяснительную работу в коллективе по безопасности;</w:t>
      </w:r>
    </w:p>
    <w:p w:rsidR="000E3BF5" w:rsidRDefault="000E3BF5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7"/>
        </w:numPr>
        <w:tabs>
          <w:tab w:val="left" w:pos="709"/>
        </w:tabs>
        <w:spacing w:line="231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бесед и инструктивных занятий с учащимися и на совещаниях педагогического коллектива по безопасности и действиям в чрезвычайных ситуациях;</w:t>
      </w:r>
    </w:p>
    <w:p w:rsidR="000E3BF5" w:rsidRDefault="000E3BF5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7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занятия по программе «Основы безопасности</w:t>
      </w:r>
      <w:r>
        <w:rPr>
          <w:rFonts w:eastAsia="Times New Roman"/>
          <w:sz w:val="28"/>
          <w:szCs w:val="28"/>
        </w:rPr>
        <w:t xml:space="preserve"> жизнедеятельности»;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7"/>
        </w:numPr>
        <w:tabs>
          <w:tab w:val="left" w:pos="709"/>
        </w:tabs>
        <w:spacing w:line="227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организация встреч с представителями правоохранительных органов и других силовых структур;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7"/>
        </w:numPr>
        <w:tabs>
          <w:tab w:val="left" w:pos="709"/>
        </w:tabs>
        <w:spacing w:line="228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доведение информации по проблемам безопасности и рекомендаций по безопасному поведению учащихся на родительских собраниях;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7"/>
        </w:numPr>
        <w:tabs>
          <w:tab w:val="left" w:pos="709"/>
        </w:tabs>
        <w:spacing w:line="228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оформление наглядной агитации (стендов и информационных плакатов) по тематике безопасности;</w:t>
      </w:r>
    </w:p>
    <w:p w:rsidR="000E3BF5" w:rsidRDefault="003B7B7B">
      <w:pPr>
        <w:numPr>
          <w:ilvl w:val="0"/>
          <w:numId w:val="7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инструктажи по охране труда и технике безопасности;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7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показ учебных и документальных видеофильмов и другие методы воспитательной работы.</w:t>
      </w:r>
    </w:p>
    <w:p w:rsidR="000E3BF5" w:rsidRDefault="000E3BF5">
      <w:pPr>
        <w:spacing w:line="5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1.3 Профилактическая работа</w:t>
      </w:r>
    </w:p>
    <w:p w:rsidR="000E3BF5" w:rsidRDefault="003B7B7B">
      <w:pPr>
        <w:numPr>
          <w:ilvl w:val="0"/>
          <w:numId w:val="8"/>
        </w:numPr>
        <w:tabs>
          <w:tab w:val="left" w:pos="261"/>
        </w:tabs>
        <w:spacing w:line="236" w:lineRule="auto"/>
        <w:ind w:left="261" w:hanging="2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профилактическим мерам обеспечения безопасности относятся:</w:t>
      </w:r>
    </w:p>
    <w:p w:rsidR="000E3BF5" w:rsidRDefault="003B7B7B">
      <w:pPr>
        <w:numPr>
          <w:ilvl w:val="1"/>
          <w:numId w:val="8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периодические осмотры помещений учебных корпусов;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8"/>
        </w:numPr>
        <w:tabs>
          <w:tab w:val="left" w:pos="709"/>
        </w:tabs>
        <w:spacing w:line="232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технического состояния конструкций зданий и систем жизнеобеспечения (водопровода и канализации, вентиляции и кондиционирования воздуха, отопления, электрических сетей и т.п.);</w:t>
      </w:r>
    </w:p>
    <w:p w:rsidR="000E3BF5" w:rsidRDefault="003B7B7B">
      <w:pPr>
        <w:numPr>
          <w:ilvl w:val="1"/>
          <w:numId w:val="8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осмотры территории, ограждения, входных ворот и калиток;</w:t>
      </w:r>
    </w:p>
    <w:p w:rsidR="000E3BF5" w:rsidRDefault="003B7B7B">
      <w:pPr>
        <w:numPr>
          <w:ilvl w:val="1"/>
          <w:numId w:val="8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 состо</w:t>
      </w:r>
      <w:r>
        <w:rPr>
          <w:rFonts w:eastAsia="Times New Roman"/>
          <w:sz w:val="28"/>
          <w:szCs w:val="28"/>
        </w:rPr>
        <w:t>яния наружного освещения;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8"/>
        </w:numPr>
        <w:tabs>
          <w:tab w:val="left" w:pos="709"/>
        </w:tabs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проверкафункционирования охранных систем и системы видеонаблюдения;</w:t>
      </w:r>
    </w:p>
    <w:p w:rsidR="000E3BF5" w:rsidRDefault="000E3BF5">
      <w:pPr>
        <w:spacing w:line="308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8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тренировки по эвакуации;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8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знакомство учащихся и их родителей с памятками по обеспечению комплексной безопасности школьников.</w:t>
      </w:r>
    </w:p>
    <w:p w:rsidR="000E3BF5" w:rsidRDefault="000E3BF5">
      <w:pPr>
        <w:spacing w:line="17" w:lineRule="exact"/>
        <w:rPr>
          <w:sz w:val="20"/>
          <w:szCs w:val="20"/>
        </w:rPr>
      </w:pPr>
    </w:p>
    <w:p w:rsidR="000E3BF5" w:rsidRDefault="003B7B7B">
      <w:pPr>
        <w:spacing w:line="234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Эта работа направлена на предупреж</w:t>
      </w:r>
      <w:r>
        <w:rPr>
          <w:rFonts w:eastAsia="Times New Roman"/>
          <w:sz w:val="28"/>
          <w:szCs w:val="28"/>
        </w:rPr>
        <w:t>дение и проведение необходимых мер, исключающих события чрезвычайного характера.</w:t>
      </w:r>
    </w:p>
    <w:p w:rsidR="000E3BF5" w:rsidRDefault="000E3BF5">
      <w:pPr>
        <w:spacing w:line="7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1.4 Методическая работа</w:t>
      </w:r>
    </w:p>
    <w:p w:rsidR="000E3BF5" w:rsidRDefault="003B7B7B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Методическая работа включает разработку:</w:t>
      </w:r>
    </w:p>
    <w:p w:rsidR="000E3BF5" w:rsidRDefault="000E3BF5">
      <w:pPr>
        <w:spacing w:line="1" w:lineRule="exact"/>
        <w:rPr>
          <w:sz w:val="20"/>
          <w:szCs w:val="20"/>
        </w:rPr>
      </w:pPr>
    </w:p>
    <w:p w:rsidR="000E3BF5" w:rsidRDefault="003B7B7B">
      <w:pPr>
        <w:tabs>
          <w:tab w:val="left" w:pos="681"/>
        </w:tabs>
        <w:spacing w:line="235" w:lineRule="auto"/>
        <w:ind w:left="701" w:hanging="359"/>
        <w:rPr>
          <w:sz w:val="20"/>
          <w:szCs w:val="20"/>
        </w:rPr>
      </w:pPr>
      <w:r>
        <w:rPr>
          <w:rFonts w:ascii="Symbol" w:eastAsia="Symbol" w:hAnsi="Symbol" w:cs="Symbol"/>
          <w:sz w:val="28"/>
          <w:szCs w:val="28"/>
        </w:rPr>
        <w:t></w:t>
      </w:r>
      <w:r>
        <w:rPr>
          <w:rFonts w:eastAsia="Times New Roman"/>
          <w:sz w:val="28"/>
          <w:szCs w:val="28"/>
        </w:rPr>
        <w:tab/>
        <w:t>руководящих документов,</w:t>
      </w:r>
      <w:r>
        <w:rPr>
          <w:rFonts w:eastAsia="Times New Roman"/>
          <w:sz w:val="28"/>
          <w:szCs w:val="28"/>
        </w:rPr>
        <w:t xml:space="preserve"> как основополагающих локальных нормативных актов;</w:t>
      </w:r>
    </w:p>
    <w:p w:rsidR="000E3BF5" w:rsidRDefault="000E3BF5">
      <w:pPr>
        <w:spacing w:line="68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9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инструкций по вопросам безопасности, охране труда и технике безопасности;</w:t>
      </w:r>
    </w:p>
    <w:p w:rsidR="000E3BF5" w:rsidRDefault="000E3BF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9"/>
        </w:numPr>
        <w:tabs>
          <w:tab w:val="left" w:pos="701"/>
        </w:tabs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методических документов и рекомендаций;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9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памяток по тематике безопасности для конкретного круга пользователей этими </w:t>
      </w:r>
      <w:r>
        <w:rPr>
          <w:rFonts w:eastAsia="Times New Roman"/>
          <w:sz w:val="28"/>
          <w:szCs w:val="28"/>
        </w:rPr>
        <w:t>документами;</w:t>
      </w:r>
    </w:p>
    <w:p w:rsidR="000E3BF5" w:rsidRDefault="000E3BF5">
      <w:pPr>
        <w:sectPr w:rsidR="000E3BF5">
          <w:pgSz w:w="11900" w:h="16838"/>
          <w:pgMar w:top="1302" w:right="846" w:bottom="757" w:left="1419" w:header="0" w:footer="0" w:gutter="0"/>
          <w:cols w:space="720" w:equalWidth="0">
            <w:col w:w="9641"/>
          </w:cols>
        </w:sectPr>
      </w:pPr>
    </w:p>
    <w:p w:rsidR="000E3BF5" w:rsidRDefault="003B7B7B">
      <w:pPr>
        <w:numPr>
          <w:ilvl w:val="0"/>
          <w:numId w:val="10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планов-схем эвакуации учащихся и действиям в чрезвычайных ситуациях.</w:t>
      </w:r>
    </w:p>
    <w:p w:rsidR="000E3BF5" w:rsidRDefault="000E3BF5">
      <w:pPr>
        <w:spacing w:line="330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11"/>
        </w:numPr>
        <w:tabs>
          <w:tab w:val="left" w:pos="3161"/>
        </w:tabs>
        <w:ind w:left="3161" w:hanging="35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 работы</w:t>
      </w:r>
    </w:p>
    <w:p w:rsidR="000E3BF5" w:rsidRDefault="003B7B7B">
      <w:pPr>
        <w:spacing w:line="235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Основные направления работы по обеспечению безопасности включают:</w:t>
      </w:r>
    </w:p>
    <w:p w:rsidR="000E3BF5" w:rsidRDefault="003B7B7B">
      <w:pPr>
        <w:numPr>
          <w:ilvl w:val="0"/>
          <w:numId w:val="12"/>
        </w:numPr>
        <w:tabs>
          <w:tab w:val="left" w:pos="701"/>
        </w:tabs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проведение мероприятий </w:t>
      </w:r>
      <w:r>
        <w:rPr>
          <w:rFonts w:eastAsia="Times New Roman"/>
          <w:sz w:val="28"/>
          <w:szCs w:val="28"/>
        </w:rPr>
        <w:t>антитеррористической защищенности;</w:t>
      </w:r>
    </w:p>
    <w:p w:rsidR="000E3BF5" w:rsidRDefault="000E3BF5">
      <w:pPr>
        <w:spacing w:line="31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28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профилактику и предупреждение распространения и употребления наркотических средств;</w:t>
      </w:r>
    </w:p>
    <w:p w:rsidR="000E3BF5" w:rsidRDefault="003B7B7B">
      <w:pPr>
        <w:numPr>
          <w:ilvl w:val="0"/>
          <w:numId w:val="12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пожарной безопасности;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защиты от поражения электрическим током и воздействия ЭМП;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32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радиационной без</w:t>
      </w:r>
      <w:r>
        <w:rPr>
          <w:rFonts w:eastAsia="Times New Roman"/>
          <w:sz w:val="28"/>
          <w:szCs w:val="28"/>
        </w:rPr>
        <w:t>опасности на основе мониторинга радиационной обстановки в учебных корпусах и на территории образовательной организации;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33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мероприятий по безопасной эксплуатации систем жизнеобеспечения (электроснабжения, водоснабжения, водяного и воздушного отопл</w:t>
      </w:r>
      <w:r>
        <w:rPr>
          <w:rFonts w:eastAsia="Times New Roman"/>
          <w:sz w:val="28"/>
          <w:szCs w:val="28"/>
        </w:rPr>
        <w:t>ения вентиляции и кондиционирования воздуха, канализации);</w:t>
      </w:r>
    </w:p>
    <w:p w:rsidR="000E3BF5" w:rsidRDefault="000E3BF5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эксплуатационной надежности инженерно-строительных конструкций зданий;</w:t>
      </w:r>
    </w:p>
    <w:p w:rsidR="000E3BF5" w:rsidRDefault="003B7B7B">
      <w:pPr>
        <w:numPr>
          <w:ilvl w:val="0"/>
          <w:numId w:val="12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нормальных санитарно-эпидемиологических условий,</w:t>
      </w:r>
    </w:p>
    <w:p w:rsidR="000E3BF5" w:rsidRDefault="003B7B7B">
      <w:pPr>
        <w:numPr>
          <w:ilvl w:val="0"/>
          <w:numId w:val="12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обеспечение охраны труда и техники </w:t>
      </w:r>
      <w:r>
        <w:rPr>
          <w:rFonts w:eastAsia="Times New Roman"/>
          <w:sz w:val="28"/>
          <w:szCs w:val="28"/>
        </w:rPr>
        <w:t>безопасности;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и совершенствование системы охраны образовательной организации;</w:t>
      </w:r>
    </w:p>
    <w:p w:rsidR="000E3BF5" w:rsidRDefault="000E3BF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27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взаимодействие по обеспечению безопасности с силовыми структурами района, с родительской общественностью;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28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профилактику безопасного поведения на дорогах (проведение</w:t>
      </w:r>
      <w:r>
        <w:rPr>
          <w:rFonts w:eastAsia="Times New Roman"/>
          <w:sz w:val="28"/>
          <w:szCs w:val="28"/>
        </w:rPr>
        <w:t xml:space="preserve"> мероприятий по выполнению учащимися ПДД);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2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проведение мероприятий по предупреждению детского травматизма в образовательной организации и другие.</w:t>
      </w:r>
    </w:p>
    <w:p w:rsidR="000E3BF5" w:rsidRDefault="000E3BF5">
      <w:pPr>
        <w:spacing w:line="17" w:lineRule="exact"/>
        <w:rPr>
          <w:sz w:val="20"/>
          <w:szCs w:val="20"/>
        </w:rPr>
      </w:pPr>
    </w:p>
    <w:p w:rsidR="000E3BF5" w:rsidRDefault="003B7B7B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Ряд направлений могут успешно решаться при тесном взаимодействии с ОВД района и участковым инспектором, Федер</w:t>
      </w:r>
      <w:r>
        <w:rPr>
          <w:rFonts w:eastAsia="Times New Roman"/>
          <w:sz w:val="28"/>
          <w:szCs w:val="28"/>
        </w:rPr>
        <w:t>альной службой по борьбе с распространением наркотиков, региональным отделением Госпожнадзора, ГИБДД МВД района и другими структурами социума.</w:t>
      </w:r>
    </w:p>
    <w:p w:rsidR="000E3BF5" w:rsidRDefault="000E3BF5">
      <w:pPr>
        <w:spacing w:line="19" w:lineRule="exact"/>
        <w:rPr>
          <w:sz w:val="20"/>
          <w:szCs w:val="20"/>
        </w:rPr>
      </w:pPr>
    </w:p>
    <w:p w:rsidR="000E3BF5" w:rsidRDefault="003B7B7B">
      <w:pPr>
        <w:spacing w:line="235" w:lineRule="auto"/>
        <w:ind w:left="1"/>
        <w:jc w:val="both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2.1. Обеспечение антитеррористической защищенности и охраны образовательного учреждения</w:t>
      </w:r>
    </w:p>
    <w:p w:rsidR="000E3BF5" w:rsidRDefault="003B7B7B">
      <w:pPr>
        <w:numPr>
          <w:ilvl w:val="0"/>
          <w:numId w:val="13"/>
        </w:numPr>
        <w:tabs>
          <w:tab w:val="left" w:pos="361"/>
        </w:tabs>
        <w:spacing w:line="236" w:lineRule="auto"/>
        <w:ind w:left="361" w:hanging="3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целях  </w:t>
      </w:r>
      <w:r>
        <w:rPr>
          <w:rFonts w:eastAsia="Times New Roman"/>
          <w:sz w:val="28"/>
          <w:szCs w:val="28"/>
        </w:rPr>
        <w:t>повышения  организованности  и  ответственности  за  безопасность,</w:t>
      </w:r>
    </w:p>
    <w:p w:rsidR="000E3BF5" w:rsidRDefault="000E3BF5">
      <w:pPr>
        <w:spacing w:line="15" w:lineRule="exact"/>
        <w:rPr>
          <w:rFonts w:eastAsia="Times New Roman"/>
          <w:sz w:val="28"/>
          <w:szCs w:val="28"/>
        </w:rPr>
      </w:pPr>
    </w:p>
    <w:p w:rsidR="000E3BF5" w:rsidRDefault="003B7B7B">
      <w:pPr>
        <w:spacing w:line="234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обеспечению антитеррористической защищенности, противодействию экстремизму, осуществления охранных мероприятий директор образовательной</w:t>
      </w:r>
    </w:p>
    <w:p w:rsidR="000E3BF5" w:rsidRDefault="000E3BF5">
      <w:pPr>
        <w:spacing w:line="15" w:lineRule="exact"/>
        <w:rPr>
          <w:rFonts w:eastAsia="Times New Roman"/>
          <w:sz w:val="28"/>
          <w:szCs w:val="28"/>
        </w:rPr>
      </w:pPr>
    </w:p>
    <w:p w:rsidR="000E3BF5" w:rsidRDefault="003B7B7B">
      <w:pPr>
        <w:spacing w:line="234" w:lineRule="auto"/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организации руководствуется нормативно-правовыми ак</w:t>
      </w:r>
      <w:r>
        <w:rPr>
          <w:rFonts w:eastAsia="Times New Roman"/>
          <w:sz w:val="28"/>
          <w:szCs w:val="28"/>
        </w:rPr>
        <w:t>тами, регламентирующими работу по обеспечению безопасности.</w:t>
      </w:r>
    </w:p>
    <w:p w:rsidR="000E3BF5" w:rsidRDefault="000E3BF5">
      <w:pPr>
        <w:spacing w:line="15" w:lineRule="exact"/>
        <w:rPr>
          <w:rFonts w:eastAsia="Times New Roman"/>
          <w:sz w:val="28"/>
          <w:szCs w:val="28"/>
        </w:rPr>
      </w:pPr>
    </w:p>
    <w:p w:rsidR="000E3BF5" w:rsidRDefault="003B7B7B">
      <w:pPr>
        <w:spacing w:line="234" w:lineRule="auto"/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антитеррористической защищенности и противодействие терроризму и экстремизму включает:</w:t>
      </w:r>
    </w:p>
    <w:p w:rsidR="000E3BF5" w:rsidRDefault="000E3BF5">
      <w:pPr>
        <w:sectPr w:rsidR="000E3BF5">
          <w:pgSz w:w="11900" w:h="16838"/>
          <w:pgMar w:top="1302" w:right="846" w:bottom="881" w:left="1419" w:header="0" w:footer="0" w:gutter="0"/>
          <w:cols w:space="720" w:equalWidth="0">
            <w:col w:w="9641"/>
          </w:cols>
        </w:sectPr>
      </w:pPr>
    </w:p>
    <w:p w:rsidR="000E3BF5" w:rsidRDefault="003B7B7B">
      <w:pPr>
        <w:numPr>
          <w:ilvl w:val="0"/>
          <w:numId w:val="14"/>
        </w:numPr>
        <w:tabs>
          <w:tab w:val="left" w:pos="708"/>
        </w:tabs>
        <w:spacing w:line="227" w:lineRule="auto"/>
        <w:ind w:left="720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периодичность проведения совещаний, инструктажей и планерок по вопросам пр</w:t>
      </w:r>
      <w:r>
        <w:rPr>
          <w:rFonts w:eastAsia="Times New Roman"/>
          <w:sz w:val="28"/>
          <w:szCs w:val="28"/>
        </w:rPr>
        <w:t>отиводействия терроризму и экстремизму;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4"/>
        </w:numPr>
        <w:tabs>
          <w:tab w:val="left" w:pos="708"/>
        </w:tabs>
        <w:spacing w:line="228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непрерывный контроль выполнения мероприятий по обеспечению безопасности и охранных функций сотрудниками школы;</w:t>
      </w:r>
    </w:p>
    <w:p w:rsidR="000E3BF5" w:rsidRDefault="003B7B7B">
      <w:pPr>
        <w:numPr>
          <w:ilvl w:val="0"/>
          <w:numId w:val="14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организациювзаимодействияссиловымиструктурамии</w:t>
      </w:r>
    </w:p>
    <w:p w:rsidR="000E3BF5" w:rsidRDefault="000E3BF5">
      <w:pPr>
        <w:spacing w:line="16" w:lineRule="exact"/>
        <w:rPr>
          <w:sz w:val="20"/>
          <w:szCs w:val="20"/>
        </w:rPr>
      </w:pPr>
    </w:p>
    <w:p w:rsidR="000E3BF5" w:rsidRDefault="003B7B7B">
      <w:pPr>
        <w:spacing w:line="237" w:lineRule="auto"/>
        <w:ind w:firstLine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территориальной службой ГО и ЧС,</w:t>
      </w:r>
      <w:r>
        <w:rPr>
          <w:rFonts w:eastAsia="Times New Roman"/>
          <w:sz w:val="28"/>
          <w:szCs w:val="28"/>
        </w:rPr>
        <w:t xml:space="preserve"> родительской общественностью. Руководство образовательной организации при проведении культурно-массовых мероприятий согласовывает с ними сроки, время и характер мероприятия и докладывает о них в Отдел образования и принятых мерах по безопасности.</w:t>
      </w:r>
    </w:p>
    <w:p w:rsidR="000E3BF5" w:rsidRDefault="000E3BF5">
      <w:pPr>
        <w:spacing w:line="5" w:lineRule="exact"/>
        <w:rPr>
          <w:sz w:val="20"/>
          <w:szCs w:val="20"/>
        </w:rPr>
      </w:pPr>
    </w:p>
    <w:p w:rsidR="000E3BF5" w:rsidRDefault="003B7B7B">
      <w:pPr>
        <w:tabs>
          <w:tab w:val="left" w:pos="2020"/>
          <w:tab w:val="left" w:pos="3000"/>
          <w:tab w:val="left" w:pos="5020"/>
          <w:tab w:val="left" w:pos="7160"/>
          <w:tab w:val="left" w:pos="80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Основан</w:t>
      </w:r>
      <w:r>
        <w:rPr>
          <w:rFonts w:eastAsia="Times New Roman"/>
          <w:sz w:val="28"/>
          <w:szCs w:val="28"/>
        </w:rPr>
        <w:t>ием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для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выполнения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мероприятий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по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>обеспечению</w:t>
      </w:r>
    </w:p>
    <w:p w:rsidR="000E3BF5" w:rsidRDefault="000E3BF5">
      <w:pPr>
        <w:spacing w:line="13" w:lineRule="exact"/>
        <w:rPr>
          <w:sz w:val="20"/>
          <w:szCs w:val="20"/>
        </w:rPr>
      </w:pPr>
    </w:p>
    <w:p w:rsidR="000E3BF5" w:rsidRDefault="003B7B7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антитеррористической защищенности образовательной организации,</w:t>
      </w:r>
      <w:r>
        <w:rPr>
          <w:rFonts w:eastAsia="Times New Roman"/>
          <w:sz w:val="28"/>
          <w:szCs w:val="28"/>
        </w:rPr>
        <w:t xml:space="preserve"> противодействию терроризму и экстремизму является приказ директора образовательного учреждения.</w:t>
      </w: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по данному направлению носит комплексный характер. Обеспечение</w:t>
      </w:r>
    </w:p>
    <w:p w:rsidR="000E3BF5" w:rsidRDefault="000E3BF5">
      <w:pPr>
        <w:spacing w:line="13" w:lineRule="exact"/>
        <w:rPr>
          <w:sz w:val="20"/>
          <w:szCs w:val="20"/>
        </w:rPr>
      </w:pPr>
    </w:p>
    <w:p w:rsidR="000E3BF5" w:rsidRDefault="003B7B7B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антитеррористической защищенности - это повседневная работа администрации образовательно</w:t>
      </w:r>
      <w:r>
        <w:rPr>
          <w:rFonts w:eastAsia="Times New Roman"/>
          <w:sz w:val="28"/>
          <w:szCs w:val="28"/>
        </w:rPr>
        <w:t>й организации.</w:t>
      </w:r>
    </w:p>
    <w:p w:rsidR="000E3BF5" w:rsidRDefault="000E3BF5">
      <w:pPr>
        <w:spacing w:line="15" w:lineRule="exact"/>
        <w:rPr>
          <w:sz w:val="20"/>
          <w:szCs w:val="20"/>
        </w:rPr>
      </w:pPr>
    </w:p>
    <w:p w:rsidR="000E3BF5" w:rsidRDefault="003B7B7B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Основными инструктивно-распорядительными документами по обеспечению антитеррористической защищенности образовательной организации является:</w:t>
      </w:r>
    </w:p>
    <w:p w:rsidR="000E3BF5" w:rsidRDefault="003B7B7B">
      <w:pPr>
        <w:numPr>
          <w:ilvl w:val="0"/>
          <w:numId w:val="15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Паспорт антитеррористической защищенности.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5"/>
        </w:numPr>
        <w:tabs>
          <w:tab w:val="left" w:pos="708"/>
        </w:tabs>
        <w:spacing w:line="228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Система работы в образовательной организации по противод</w:t>
      </w:r>
      <w:r>
        <w:rPr>
          <w:rFonts w:eastAsia="Times New Roman"/>
          <w:sz w:val="28"/>
          <w:szCs w:val="28"/>
        </w:rPr>
        <w:t>ействию терроризму и экстремизму.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5"/>
        </w:numPr>
        <w:tabs>
          <w:tab w:val="left" w:pos="708"/>
        </w:tabs>
        <w:spacing w:line="237" w:lineRule="auto"/>
        <w:ind w:left="7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Директивныеуказания, приказы,</w:t>
      </w:r>
      <w:r>
        <w:rPr>
          <w:rFonts w:eastAsia="Times New Roman"/>
          <w:sz w:val="28"/>
          <w:szCs w:val="28"/>
        </w:rPr>
        <w:t xml:space="preserve"> распоряжения вышестоящих организаций и директора образовательной организации по вопросам усиления мер по антитеррористической защищенности.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5"/>
        </w:numPr>
        <w:tabs>
          <w:tab w:val="left" w:pos="708"/>
        </w:tabs>
        <w:spacing w:line="238" w:lineRule="auto"/>
        <w:ind w:left="7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Планмероприятий по безопасности, антитеррористической защищенности, противодействию проникновения наркотических ср</w:t>
      </w:r>
      <w:r>
        <w:rPr>
          <w:rFonts w:eastAsia="Times New Roman"/>
          <w:sz w:val="28"/>
          <w:szCs w:val="28"/>
        </w:rPr>
        <w:t>едств, утвержденный директором образовательной организации. Приказы и план мероприятий включают организационно-технические мероприятия и мероприятия воспитательного характера.</w:t>
      </w:r>
    </w:p>
    <w:p w:rsidR="000E3BF5" w:rsidRDefault="000E3BF5">
      <w:pPr>
        <w:spacing w:line="5" w:lineRule="exact"/>
        <w:rPr>
          <w:sz w:val="20"/>
          <w:szCs w:val="20"/>
        </w:rPr>
      </w:pP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2.2 Охрана ОО</w:t>
      </w:r>
    </w:p>
    <w:p w:rsidR="000E3BF5" w:rsidRDefault="000E3BF5">
      <w:pPr>
        <w:spacing w:line="37" w:lineRule="exact"/>
        <w:rPr>
          <w:sz w:val="20"/>
          <w:szCs w:val="20"/>
        </w:rPr>
      </w:pPr>
    </w:p>
    <w:p w:rsidR="000E3BF5" w:rsidRDefault="003B7B7B">
      <w:pPr>
        <w:spacing w:line="237" w:lineRule="auto"/>
        <w:ind w:right="2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 время пребывания обучающихся в школе обесп</w:t>
      </w:r>
      <w:r>
        <w:rPr>
          <w:rFonts w:eastAsia="Times New Roman"/>
          <w:sz w:val="28"/>
          <w:szCs w:val="28"/>
        </w:rPr>
        <w:t>ечение безопасности осуществляют дежурный администратор, дежурный учитель, технические работники, классные руководители, учителя-предметники. Обеспечение поста охраны инструктивными документами позволяют оперативно и правильно выполнять охранные функции. Н</w:t>
      </w:r>
      <w:r>
        <w:rPr>
          <w:rFonts w:eastAsia="Times New Roman"/>
          <w:sz w:val="28"/>
          <w:szCs w:val="28"/>
        </w:rPr>
        <w:t>а посту дежурного должно быть:</w:t>
      </w:r>
    </w:p>
    <w:p w:rsidR="000E3BF5" w:rsidRDefault="000E3BF5">
      <w:pPr>
        <w:spacing w:line="72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16"/>
        </w:numPr>
        <w:tabs>
          <w:tab w:val="left" w:pos="708"/>
        </w:tabs>
        <w:spacing w:line="226" w:lineRule="auto"/>
        <w:ind w:left="720" w:right="5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список должностных лиц педагогического состава и обслуживающего персонала образовательной организации;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6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схема охраняемого объекта; кнопка экстренного вызова;</w:t>
      </w:r>
    </w:p>
    <w:p w:rsidR="000E3BF5" w:rsidRDefault="000E3BF5">
      <w:pPr>
        <w:spacing w:line="28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6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журнал учета посетителей; журнал приема и сдачи дежурства;</w:t>
      </w:r>
    </w:p>
    <w:p w:rsidR="000E3BF5" w:rsidRDefault="000E3BF5">
      <w:pPr>
        <w:spacing w:line="28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6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распи</w:t>
      </w:r>
      <w:r>
        <w:rPr>
          <w:rFonts w:eastAsia="Times New Roman"/>
          <w:sz w:val="28"/>
          <w:szCs w:val="28"/>
        </w:rPr>
        <w:t>сание уроков; расписание звонков;</w:t>
      </w:r>
    </w:p>
    <w:p w:rsidR="000E3BF5" w:rsidRDefault="000E3BF5">
      <w:pPr>
        <w:spacing w:line="28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6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график дежурства должностных лиц;</w:t>
      </w:r>
    </w:p>
    <w:p w:rsidR="000E3BF5" w:rsidRDefault="000E3BF5">
      <w:pPr>
        <w:spacing w:line="6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6"/>
        </w:numPr>
        <w:tabs>
          <w:tab w:val="left" w:pos="708"/>
        </w:tabs>
        <w:spacing w:line="227" w:lineRule="auto"/>
        <w:ind w:left="720" w:right="58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список телефонов экстренной помощи, правоохранительных органов, аварийных служб; телефон (стационарный).</w:t>
      </w:r>
    </w:p>
    <w:p w:rsidR="000E3BF5" w:rsidRDefault="000E3BF5">
      <w:pPr>
        <w:sectPr w:rsidR="000E3BF5">
          <w:pgSz w:w="11900" w:h="16838"/>
          <w:pgMar w:top="1302" w:right="846" w:bottom="368" w:left="1420" w:header="0" w:footer="0" w:gutter="0"/>
          <w:cols w:space="720" w:equalWidth="0">
            <w:col w:w="9640"/>
          </w:cols>
        </w:sectPr>
      </w:pPr>
    </w:p>
    <w:p w:rsidR="000E3BF5" w:rsidRDefault="003B7B7B">
      <w:pPr>
        <w:numPr>
          <w:ilvl w:val="1"/>
          <w:numId w:val="17"/>
        </w:numPr>
        <w:tabs>
          <w:tab w:val="left" w:pos="709"/>
        </w:tabs>
        <w:spacing w:line="237" w:lineRule="auto"/>
        <w:ind w:left="1" w:right="3100" w:firstLine="3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система оповещения (звонок), фонари.</w:t>
      </w:r>
      <w:r>
        <w:rPr>
          <w:rFonts w:eastAsia="Times New Roman"/>
          <w:sz w:val="28"/>
          <w:szCs w:val="28"/>
        </w:rPr>
        <w:t xml:space="preserve"> Ежедневно в ночное время в школе находится сторож.</w:t>
      </w:r>
    </w:p>
    <w:p w:rsidR="000E3BF5" w:rsidRDefault="000E3BF5">
      <w:pPr>
        <w:spacing w:line="30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7"/>
        </w:numPr>
        <w:tabs>
          <w:tab w:val="left" w:pos="261"/>
        </w:tabs>
        <w:ind w:left="261" w:hanging="2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ОО</w:t>
      </w:r>
      <w:bookmarkStart w:id="0" w:name="_GoBack"/>
      <w:bookmarkEnd w:id="0"/>
      <w:r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 осуществляется:</w:t>
      </w:r>
    </w:p>
    <w:p w:rsidR="000E3BF5" w:rsidRDefault="000E3BF5">
      <w:pPr>
        <w:spacing w:line="66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1"/>
          <w:numId w:val="17"/>
        </w:numPr>
        <w:tabs>
          <w:tab w:val="left" w:pos="709"/>
        </w:tabs>
        <w:spacing w:line="228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постоянный контроль выполнения охранных функций сотрудниками вахты;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17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совершенствование охраны образовательной организации с применением новых технических </w:t>
      </w:r>
      <w:r>
        <w:rPr>
          <w:rFonts w:eastAsia="Times New Roman"/>
          <w:sz w:val="28"/>
          <w:szCs w:val="28"/>
        </w:rPr>
        <w:t>средств;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17"/>
        </w:numPr>
        <w:tabs>
          <w:tab w:val="left" w:pos="709"/>
        </w:tabs>
        <w:spacing w:line="231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работоспособности технических средств охраны (системы видеонаблюдения, кнопки тревожной сигнализации, а также обеспечение охраны фонарем, противогазом и связью);</w:t>
      </w:r>
    </w:p>
    <w:p w:rsidR="000E3BF5" w:rsidRDefault="000E3BF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17"/>
        </w:numPr>
        <w:tabs>
          <w:tab w:val="left" w:pos="709"/>
        </w:tabs>
        <w:spacing w:line="228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вахты справочными, инструктивными и методическими документами,</w:t>
      </w:r>
      <w:r>
        <w:rPr>
          <w:rFonts w:eastAsia="Times New Roman"/>
          <w:sz w:val="28"/>
          <w:szCs w:val="28"/>
        </w:rPr>
        <w:t xml:space="preserve"> позволяющими оперативно и правильно выполнять</w:t>
      </w:r>
    </w:p>
    <w:p w:rsidR="000E3BF5" w:rsidRDefault="000E3BF5">
      <w:pPr>
        <w:spacing w:line="1" w:lineRule="exact"/>
        <w:rPr>
          <w:sz w:val="20"/>
          <w:szCs w:val="20"/>
        </w:rPr>
      </w:pPr>
    </w:p>
    <w:p w:rsidR="000E3BF5" w:rsidRDefault="003B7B7B">
      <w:pPr>
        <w:ind w:left="72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охранные функции.</w:t>
      </w:r>
    </w:p>
    <w:p w:rsidR="000E3BF5" w:rsidRDefault="000E3BF5">
      <w:pPr>
        <w:spacing w:line="13" w:lineRule="exact"/>
        <w:rPr>
          <w:sz w:val="20"/>
          <w:szCs w:val="20"/>
        </w:rPr>
      </w:pPr>
    </w:p>
    <w:p w:rsidR="000E3BF5" w:rsidRDefault="003B7B7B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При проведении массовых мероприятий по согласованию с руководством ОВД района принимаются меры по усилению охраны.</w:t>
      </w:r>
    </w:p>
    <w:p w:rsidR="000E3BF5" w:rsidRDefault="000E3BF5">
      <w:pPr>
        <w:spacing w:line="7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2.3 Пожарная безопасность</w:t>
      </w:r>
    </w:p>
    <w:p w:rsidR="000E3BF5" w:rsidRDefault="000E3BF5">
      <w:pPr>
        <w:spacing w:line="11" w:lineRule="exact"/>
        <w:rPr>
          <w:sz w:val="20"/>
          <w:szCs w:val="20"/>
        </w:rPr>
      </w:pPr>
    </w:p>
    <w:p w:rsidR="000E3BF5" w:rsidRDefault="003B7B7B">
      <w:pPr>
        <w:spacing w:line="237" w:lineRule="auto"/>
        <w:ind w:left="1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Основная концепция и требования по пожарной бе</w:t>
      </w:r>
      <w:r>
        <w:rPr>
          <w:rFonts w:eastAsia="Times New Roman"/>
          <w:sz w:val="28"/>
          <w:szCs w:val="28"/>
        </w:rPr>
        <w:t>зопасности определены и сформулированы в Федеральном законе РФ от 21 декабря 1994 года № 69-ФЗ «О пожарной безопасности» (ред. от 30.12.2015 года). Обеспечение пожарной безопасности включает:</w:t>
      </w:r>
    </w:p>
    <w:p w:rsidR="000E3BF5" w:rsidRDefault="000E3BF5">
      <w:pPr>
        <w:spacing w:line="34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18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соблюдение нормативно-правовых актов, правил и </w:t>
      </w:r>
      <w:r>
        <w:rPr>
          <w:rFonts w:eastAsia="Times New Roman"/>
          <w:sz w:val="28"/>
          <w:szCs w:val="28"/>
        </w:rPr>
        <w:t>требований ПБ, а также проведение противопожарных мероприятий;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8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обеспечение образовательной организации первичными средствами пожаротушения;</w:t>
      </w:r>
    </w:p>
    <w:p w:rsidR="000E3BF5" w:rsidRDefault="000E3BF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8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выполнение требований Госпожнадзора по устранению недостатков по пожарной безопасности;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8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совершенствование системы оповещения о пожаре и эвакуации людей при пожаре;</w:t>
      </w:r>
    </w:p>
    <w:p w:rsidR="000E3BF5" w:rsidRDefault="003B7B7B">
      <w:pPr>
        <w:numPr>
          <w:ilvl w:val="0"/>
          <w:numId w:val="18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своевременное принятие мер по устранению неисправности АПС;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8"/>
        </w:numPr>
        <w:tabs>
          <w:tab w:val="left" w:pos="709"/>
        </w:tabs>
        <w:spacing w:line="231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перезарядку огнетушителей (в сроки, согласно паспорту) или ремонт при падении давления в огнетушителе ниже допустимого </w:t>
      </w:r>
      <w:r>
        <w:rPr>
          <w:rFonts w:eastAsia="Times New Roman"/>
          <w:sz w:val="28"/>
          <w:szCs w:val="28"/>
        </w:rPr>
        <w:t>уровня по показаниям манометра;</w:t>
      </w:r>
    </w:p>
    <w:p w:rsidR="000E3BF5" w:rsidRDefault="000E3BF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8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защита от пожара электросетей и электроустановок, приведение их в противопожарное состояние;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8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поддержание в надлежащем состоянии путей эвакуации и запасных выходов.</w:t>
      </w:r>
    </w:p>
    <w:p w:rsidR="000E3BF5" w:rsidRDefault="000E3BF5">
      <w:pPr>
        <w:spacing w:line="2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Нормативные акты:</w:t>
      </w:r>
    </w:p>
    <w:p w:rsidR="000E3BF5" w:rsidRDefault="000E3BF5">
      <w:pPr>
        <w:spacing w:line="34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19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Приказ о назначении </w:t>
      </w:r>
      <w:r>
        <w:rPr>
          <w:rFonts w:eastAsia="Times New Roman"/>
          <w:sz w:val="28"/>
          <w:szCs w:val="28"/>
        </w:rPr>
        <w:t>ответственных за противопожарное состояние помещений.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9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Инструкция о мерах пожарной безопасности в образовательной организации</w:t>
      </w:r>
    </w:p>
    <w:p w:rsidR="000E3BF5" w:rsidRDefault="003B7B7B">
      <w:pPr>
        <w:numPr>
          <w:ilvl w:val="0"/>
          <w:numId w:val="19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Инструкция «Действия персонала при возникновении пожара».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19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План эвакуации при возникновении пожара в образовательной организации.</w:t>
      </w:r>
    </w:p>
    <w:p w:rsidR="000E3BF5" w:rsidRDefault="000E3BF5">
      <w:pPr>
        <w:sectPr w:rsidR="000E3BF5">
          <w:pgSz w:w="11900" w:h="16838"/>
          <w:pgMar w:top="1302" w:right="846" w:bottom="407" w:left="1419" w:header="0" w:footer="0" w:gutter="0"/>
          <w:cols w:space="720" w:equalWidth="0">
            <w:col w:w="9641"/>
          </w:cols>
        </w:sectPr>
      </w:pPr>
    </w:p>
    <w:p w:rsidR="000E3BF5" w:rsidRDefault="003B7B7B">
      <w:pPr>
        <w:numPr>
          <w:ilvl w:val="0"/>
          <w:numId w:val="20"/>
        </w:numPr>
        <w:tabs>
          <w:tab w:val="left" w:pos="701"/>
        </w:tabs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Памятка о принятии мер при возникновении пожара.</w:t>
      </w:r>
    </w:p>
    <w:p w:rsidR="000E3BF5" w:rsidRDefault="000E3BF5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ind w:left="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2.4. Охрана труда и ТБ</w:t>
      </w:r>
    </w:p>
    <w:p w:rsidR="000E3BF5" w:rsidRDefault="000E3BF5">
      <w:pPr>
        <w:spacing w:line="8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spacing w:line="238" w:lineRule="auto"/>
        <w:ind w:left="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Безопасность труда – состояние условий труда, при котором исключено воздействие на работающих опасных и вредных факторов. Комплекс мер по обеспечению безопасны</w:t>
      </w:r>
      <w:r>
        <w:rPr>
          <w:rFonts w:eastAsia="Times New Roman"/>
          <w:sz w:val="28"/>
          <w:szCs w:val="28"/>
        </w:rPr>
        <w:t>х условий учебного процесса должны отвечать требованиям ФЗ от 17.07.99г № 881-ФЗ «Об основах охраны труда в Российской Федерации». Требования, содержащиеся в законе, применимы к любой организации, независимо от ее организационно-правовой формы, которая нам</w:t>
      </w:r>
      <w:r>
        <w:rPr>
          <w:rFonts w:eastAsia="Times New Roman"/>
          <w:sz w:val="28"/>
          <w:szCs w:val="28"/>
        </w:rPr>
        <w:t>ерена:</w:t>
      </w:r>
    </w:p>
    <w:p w:rsidR="000E3BF5" w:rsidRDefault="000E3BF5">
      <w:pPr>
        <w:spacing w:line="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0"/>
        </w:numPr>
        <w:tabs>
          <w:tab w:val="left" w:pos="701"/>
        </w:tabs>
        <w:spacing w:line="238" w:lineRule="auto"/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создавать систему управления охраной труда;</w:t>
      </w:r>
    </w:p>
    <w:p w:rsidR="000E3BF5" w:rsidRDefault="000E3BF5">
      <w:pPr>
        <w:spacing w:line="35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0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обеспечивать внедрение, функционирование и последовательное совершенствование системы управления охраной труда;</w:t>
      </w:r>
    </w:p>
    <w:p w:rsidR="000E3BF5" w:rsidRDefault="000E3BF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0"/>
        </w:numPr>
        <w:tabs>
          <w:tab w:val="left" w:pos="701"/>
        </w:tabs>
        <w:ind w:left="701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проводить сертификацию системы управления охраной труда;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0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проводить самооценку и </w:t>
      </w:r>
      <w:r>
        <w:rPr>
          <w:rFonts w:eastAsia="Times New Roman"/>
          <w:sz w:val="28"/>
          <w:szCs w:val="28"/>
        </w:rPr>
        <w:t>самообследование соответствия требованиям охраны труда.</w:t>
      </w:r>
    </w:p>
    <w:p w:rsidR="000E3BF5" w:rsidRDefault="000E3BF5">
      <w:pPr>
        <w:spacing w:line="5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2.5 Электробезопасность</w:t>
      </w:r>
    </w:p>
    <w:p w:rsidR="000E3BF5" w:rsidRDefault="000E3BF5">
      <w:pPr>
        <w:spacing w:line="8" w:lineRule="exact"/>
        <w:rPr>
          <w:sz w:val="20"/>
          <w:szCs w:val="20"/>
        </w:rPr>
      </w:pPr>
    </w:p>
    <w:p w:rsidR="000E3BF5" w:rsidRDefault="003B7B7B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Основными нормативными документами, регламентирующими требования по электробезопасности, являются Правила устройства электроустановок (ПУЭ) и Правил технической эксплуатации </w:t>
      </w:r>
      <w:r>
        <w:rPr>
          <w:rFonts w:eastAsia="Times New Roman"/>
          <w:sz w:val="28"/>
          <w:szCs w:val="28"/>
        </w:rPr>
        <w:t>электроустановок потребителей ПТЭЭП (введены в действие с 1.07.2003).</w:t>
      </w:r>
    </w:p>
    <w:p w:rsidR="000E3BF5" w:rsidRDefault="000E3BF5">
      <w:pPr>
        <w:spacing w:line="3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i/>
          <w:iCs/>
          <w:sz w:val="28"/>
          <w:szCs w:val="28"/>
          <w:u w:val="single"/>
        </w:rPr>
        <w:t>Электрощитовые и электрические щиты освещения (ЩО):</w:t>
      </w:r>
    </w:p>
    <w:p w:rsidR="000E3BF5" w:rsidRDefault="000E3BF5">
      <w:pPr>
        <w:spacing w:line="13" w:lineRule="exact"/>
        <w:rPr>
          <w:sz w:val="20"/>
          <w:szCs w:val="20"/>
        </w:rPr>
      </w:pPr>
    </w:p>
    <w:p w:rsidR="000E3BF5" w:rsidRDefault="003B7B7B">
      <w:pPr>
        <w:spacing w:line="237" w:lineRule="auto"/>
        <w:ind w:left="1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Входная противопожарная дверь в электрощитовую комнату постоянно закрыта на замок. На наружной стороне входной двери </w:t>
      </w:r>
      <w:r>
        <w:rPr>
          <w:rFonts w:eastAsia="Times New Roman"/>
          <w:sz w:val="28"/>
          <w:szCs w:val="28"/>
        </w:rPr>
        <w:t>написано назначение помещения, место хранения ключей и нанесен предупреждающий знак «Осторожно! Электрическое напряжение».</w:t>
      </w:r>
    </w:p>
    <w:p w:rsidR="000E3BF5" w:rsidRDefault="000E3BF5">
      <w:pPr>
        <w:spacing w:line="15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21"/>
        </w:numPr>
        <w:tabs>
          <w:tab w:val="left" w:pos="289"/>
        </w:tabs>
        <w:spacing w:line="238" w:lineRule="auto"/>
        <w:ind w:left="1" w:hanging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помещении электрощитовой не должно находиться посторонних предметов, плафоны на светильниках должны быть герметичные, на полу около </w:t>
      </w:r>
      <w:r>
        <w:rPr>
          <w:rFonts w:eastAsia="Times New Roman"/>
          <w:sz w:val="28"/>
          <w:szCs w:val="28"/>
        </w:rPr>
        <w:t>электрощитов должны быть диэлектрические резиновые коврики. Электрощитовая комната оснащена углекислотным или порошковым огнетушителем и одной парой диэлектрических перчаток.</w:t>
      </w:r>
    </w:p>
    <w:p w:rsidR="000E3BF5" w:rsidRDefault="000E3BF5">
      <w:pPr>
        <w:spacing w:line="13" w:lineRule="exact"/>
        <w:rPr>
          <w:rFonts w:eastAsia="Times New Roman"/>
          <w:sz w:val="28"/>
          <w:szCs w:val="28"/>
        </w:rPr>
      </w:pPr>
    </w:p>
    <w:p w:rsidR="000E3BF5" w:rsidRDefault="003B7B7B">
      <w:pPr>
        <w:spacing w:line="238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Все электрические щиты освещения (ЩО) постоянно закрыты на замки. На наружной ст</w:t>
      </w:r>
      <w:r>
        <w:rPr>
          <w:rFonts w:eastAsia="Times New Roman"/>
          <w:sz w:val="28"/>
          <w:szCs w:val="28"/>
        </w:rPr>
        <w:t>ороне дверей электрощитов нанесено: порядковый номер щита, подаваемое на щит напряжение и предупреждающий знак «Осторожно! Электрическое напряжение», а на внутренней стороне дверей электрощитов – однолинейная схема электроснабжения потребителей. Внутри эле</w:t>
      </w:r>
      <w:r>
        <w:rPr>
          <w:rFonts w:eastAsia="Times New Roman"/>
          <w:sz w:val="28"/>
          <w:szCs w:val="28"/>
        </w:rPr>
        <w:t>ктрощитов не должно быть мусора, скопления пыли и паутины.</w:t>
      </w:r>
    </w:p>
    <w:p w:rsidR="000E3BF5" w:rsidRDefault="000E3BF5">
      <w:pPr>
        <w:spacing w:line="3" w:lineRule="exact"/>
        <w:rPr>
          <w:rFonts w:eastAsia="Times New Roman"/>
          <w:sz w:val="28"/>
          <w:szCs w:val="28"/>
        </w:rPr>
      </w:pPr>
    </w:p>
    <w:p w:rsidR="000E3BF5" w:rsidRDefault="003B7B7B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i/>
          <w:iCs/>
          <w:sz w:val="28"/>
          <w:szCs w:val="28"/>
          <w:u w:val="single"/>
        </w:rPr>
        <w:t>Требования к электросетям и электроустановочным изделиям</w:t>
      </w:r>
    </w:p>
    <w:p w:rsidR="000E3BF5" w:rsidRDefault="003B7B7B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Светильники  надежно  подвешены  к  потолку  и  имеют  светорассеивающую</w:t>
      </w:r>
    </w:p>
    <w:p w:rsidR="000E3BF5" w:rsidRDefault="000E3BF5">
      <w:pPr>
        <w:spacing w:line="12" w:lineRule="exact"/>
        <w:rPr>
          <w:rFonts w:eastAsia="Times New Roman"/>
          <w:sz w:val="28"/>
          <w:szCs w:val="28"/>
        </w:rPr>
      </w:pPr>
    </w:p>
    <w:p w:rsidR="000E3BF5" w:rsidRDefault="003B7B7B">
      <w:pPr>
        <w:spacing w:line="237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арматуру. Запрещается устройство нестандартных (самодельных) элек</w:t>
      </w:r>
      <w:r>
        <w:rPr>
          <w:rFonts w:eastAsia="Times New Roman"/>
          <w:sz w:val="28"/>
          <w:szCs w:val="28"/>
        </w:rPr>
        <w:t>тронагревательных приборов, воздушных линий электропередачи и наружных электропроводок, проложенных по территории образовательного учреждения с нарушением требований ПУЭ.</w:t>
      </w:r>
    </w:p>
    <w:p w:rsidR="000E3BF5" w:rsidRDefault="000E3BF5">
      <w:pPr>
        <w:spacing w:line="8" w:lineRule="exact"/>
        <w:rPr>
          <w:rFonts w:eastAsia="Times New Roman"/>
          <w:sz w:val="28"/>
          <w:szCs w:val="28"/>
        </w:rPr>
      </w:pPr>
    </w:p>
    <w:p w:rsidR="000E3BF5" w:rsidRDefault="003B7B7B">
      <w:pPr>
        <w:ind w:left="1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2.7 Контроль санитарно-эпидемиологического состояния</w:t>
      </w:r>
    </w:p>
    <w:p w:rsidR="000E3BF5" w:rsidRDefault="000E3BF5">
      <w:pPr>
        <w:spacing w:line="8" w:lineRule="exact"/>
        <w:rPr>
          <w:rFonts w:eastAsia="Times New Roman"/>
          <w:sz w:val="28"/>
          <w:szCs w:val="28"/>
        </w:rPr>
      </w:pPr>
    </w:p>
    <w:p w:rsidR="000E3BF5" w:rsidRDefault="003B7B7B">
      <w:pPr>
        <w:spacing w:line="234" w:lineRule="auto"/>
        <w:ind w:left="1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 основании </w:t>
      </w:r>
      <w:r>
        <w:rPr>
          <w:rFonts w:eastAsia="Times New Roman"/>
          <w:sz w:val="28"/>
          <w:szCs w:val="28"/>
        </w:rPr>
        <w:t>Федерального закона "О санитарно-эпидемиологическом благополучии населения" от 30 марта 1999 г. № 52-ФЗ, постановлением</w:t>
      </w:r>
    </w:p>
    <w:p w:rsidR="000E3BF5" w:rsidRDefault="000E3BF5">
      <w:pPr>
        <w:sectPr w:rsidR="000E3BF5">
          <w:pgSz w:w="11900" w:h="16838"/>
          <w:pgMar w:top="1267" w:right="846" w:bottom="417" w:left="1419" w:header="0" w:footer="0" w:gutter="0"/>
          <w:cols w:space="720" w:equalWidth="0">
            <w:col w:w="9641"/>
          </w:cols>
        </w:sectPr>
      </w:pPr>
    </w:p>
    <w:p w:rsidR="000E3BF5" w:rsidRDefault="003B7B7B">
      <w:pPr>
        <w:spacing w:line="234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Правительства Российской Федерации от 24.07.2000 г. № 554 «Об утверждении Положения о государственной санитарно – </w:t>
      </w:r>
      <w:r>
        <w:rPr>
          <w:rFonts w:eastAsia="Times New Roman"/>
          <w:sz w:val="28"/>
          <w:szCs w:val="28"/>
        </w:rPr>
        <w:t>эпидемиологической службе РФ и</w:t>
      </w:r>
    </w:p>
    <w:p w:rsidR="000E3BF5" w:rsidRDefault="000E3BF5">
      <w:pPr>
        <w:spacing w:line="16" w:lineRule="exact"/>
        <w:rPr>
          <w:sz w:val="20"/>
          <w:szCs w:val="20"/>
        </w:rPr>
      </w:pPr>
    </w:p>
    <w:p w:rsidR="000E3BF5" w:rsidRDefault="003B7B7B">
      <w:pPr>
        <w:spacing w:line="238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Положения о государственном санитарно – эпидемиологическом нормировании», СанПин 2.4.2.2821-10 от 29.12.2010 года № 189 (с изменениями и дополнениями).</w:t>
      </w:r>
      <w:r>
        <w:rPr>
          <w:rFonts w:eastAsia="Times New Roman"/>
          <w:sz w:val="28"/>
          <w:szCs w:val="28"/>
        </w:rPr>
        <w:t xml:space="preserve"> Контроль выполнения требований, регламентирующих санитарно-эпидемиологическое состояние, в соответствие выше приведенным нормативно-правовым документам, положено в основу работы по созданию безопасных санитарно-эпидемиологических условий в обеспечение осн</w:t>
      </w:r>
      <w:r>
        <w:rPr>
          <w:rFonts w:eastAsia="Times New Roman"/>
          <w:sz w:val="28"/>
          <w:szCs w:val="28"/>
        </w:rPr>
        <w:t>овной деятельности образовательной организации.</w:t>
      </w:r>
    </w:p>
    <w:p w:rsidR="000E3BF5" w:rsidRDefault="000E3BF5">
      <w:pPr>
        <w:spacing w:line="23" w:lineRule="exact"/>
        <w:rPr>
          <w:sz w:val="20"/>
          <w:szCs w:val="20"/>
        </w:rPr>
      </w:pPr>
    </w:p>
    <w:p w:rsidR="000E3BF5" w:rsidRDefault="003B7B7B">
      <w:pPr>
        <w:spacing w:line="232" w:lineRule="auto"/>
        <w:ind w:left="1" w:right="8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2.8. Работа по профилактике дорожно-транспортного травматизма </w:t>
      </w:r>
      <w:r>
        <w:rPr>
          <w:rFonts w:eastAsia="Times New Roman"/>
          <w:sz w:val="28"/>
          <w:szCs w:val="28"/>
        </w:rPr>
        <w:t>Работа по профилактике дорожно-транспортного травматизма включает:</w:t>
      </w:r>
    </w:p>
    <w:p w:rsidR="000E3BF5" w:rsidRDefault="000E3BF5">
      <w:pPr>
        <w:spacing w:line="35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22"/>
        </w:numPr>
        <w:tabs>
          <w:tab w:val="left" w:pos="709"/>
        </w:tabs>
        <w:spacing w:line="232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разработку и реализацию планов проведения классных часов по предупреждению до</w:t>
      </w:r>
      <w:r>
        <w:rPr>
          <w:rFonts w:eastAsia="Times New Roman"/>
          <w:sz w:val="28"/>
          <w:szCs w:val="28"/>
        </w:rPr>
        <w:t>рожно-транспортного травматизма, воспитанию детей культуры безопасного поведения на улицах и дорогах;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2"/>
        </w:numPr>
        <w:tabs>
          <w:tab w:val="left" w:pos="709"/>
        </w:tabs>
        <w:spacing w:line="237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организациювзаимодействия педагогического коллектива с сотрудниками ГИБДД по вопросам обучения и воспитания детей безопасному поведению на улицах и дорог</w:t>
      </w:r>
      <w:r>
        <w:rPr>
          <w:rFonts w:eastAsia="Times New Roman"/>
          <w:sz w:val="28"/>
          <w:szCs w:val="28"/>
        </w:rPr>
        <w:t>ах, соблюдению правил дорожного движения, касающихся пешеходов;</w:t>
      </w:r>
    </w:p>
    <w:p w:rsidR="000E3BF5" w:rsidRDefault="000E3BF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2"/>
        </w:numPr>
        <w:tabs>
          <w:tab w:val="left" w:pos="709"/>
        </w:tabs>
        <w:spacing w:line="228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привлечение родительской общественности к работе по предупреждению детского дорожно-транспортного травматизма;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2"/>
        </w:numPr>
        <w:tabs>
          <w:tab w:val="left" w:pos="709"/>
        </w:tabs>
        <w:spacing w:line="231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проверку состояния оборудования прилегающей к образовательного учреждения терри</w:t>
      </w:r>
      <w:r>
        <w:rPr>
          <w:rFonts w:eastAsia="Times New Roman"/>
          <w:sz w:val="28"/>
          <w:szCs w:val="28"/>
        </w:rPr>
        <w:t>тории требованиям обеспечения безопасности дорожного движения;</w:t>
      </w:r>
    </w:p>
    <w:p w:rsidR="000E3BF5" w:rsidRDefault="000E3BF5">
      <w:pPr>
        <w:spacing w:line="36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2"/>
        </w:numPr>
        <w:tabs>
          <w:tab w:val="left" w:pos="709"/>
        </w:tabs>
        <w:spacing w:line="233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выявление наиболее опасных мест и подготовку предложений по дополнительному обустройству прилегающей к образовательной организации территории современными техническими средствами </w:t>
      </w:r>
      <w:r>
        <w:rPr>
          <w:rFonts w:eastAsia="Times New Roman"/>
          <w:sz w:val="28"/>
          <w:szCs w:val="28"/>
        </w:rPr>
        <w:t>безопасности дорожного движения;</w:t>
      </w:r>
    </w:p>
    <w:p w:rsidR="000E3BF5" w:rsidRDefault="000E3BF5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2"/>
        </w:numPr>
        <w:tabs>
          <w:tab w:val="left" w:pos="709"/>
        </w:tabs>
        <w:spacing w:line="231" w:lineRule="auto"/>
        <w:ind w:left="721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создание в соответствии с требованиями нормативных документов учебно-материальной базы по обучению правилам дорожного движения и безопасного поведения на улицах и дорогах;</w:t>
      </w:r>
    </w:p>
    <w:p w:rsidR="000E3BF5" w:rsidRDefault="000E3BF5">
      <w:pPr>
        <w:spacing w:line="8" w:lineRule="exact"/>
        <w:rPr>
          <w:sz w:val="20"/>
          <w:szCs w:val="20"/>
        </w:rPr>
      </w:pPr>
    </w:p>
    <w:p w:rsidR="000E3BF5" w:rsidRDefault="003B7B7B">
      <w:pPr>
        <w:ind w:left="1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2.9. Гражданская оборона и чрезвычайные ситуации</w:t>
      </w:r>
    </w:p>
    <w:p w:rsidR="000E3BF5" w:rsidRDefault="000E3BF5">
      <w:pPr>
        <w:spacing w:line="8" w:lineRule="exact"/>
        <w:rPr>
          <w:sz w:val="20"/>
          <w:szCs w:val="20"/>
        </w:rPr>
      </w:pPr>
    </w:p>
    <w:p w:rsidR="000E3BF5" w:rsidRDefault="003B7B7B">
      <w:pPr>
        <w:spacing w:line="237" w:lineRule="auto"/>
        <w:ind w:left="1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Возрастание масштабов техногенной деятельности современного общества, увеличение частоты проявления разрушительных сил природы крайне обострили проблемы, связанные с обеспечением безопасности населения, сохранением экономического потенциала и окружающей с</w:t>
      </w:r>
      <w:r>
        <w:rPr>
          <w:rFonts w:eastAsia="Times New Roman"/>
          <w:sz w:val="28"/>
          <w:szCs w:val="28"/>
        </w:rPr>
        <w:t>реды в условиях возникновения чрезвычайных ситуаций.</w:t>
      </w:r>
    </w:p>
    <w:p w:rsidR="000E3BF5" w:rsidRDefault="000E3BF5">
      <w:pPr>
        <w:spacing w:line="8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23"/>
        </w:numPr>
        <w:tabs>
          <w:tab w:val="left" w:pos="261"/>
        </w:tabs>
        <w:ind w:left="261" w:hanging="261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школе должен быть создан «Уголок гражданской обороны», который:</w:t>
      </w:r>
    </w:p>
    <w:p w:rsidR="000E3BF5" w:rsidRDefault="000E3BF5">
      <w:pPr>
        <w:spacing w:line="32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1"/>
          <w:numId w:val="23"/>
        </w:numPr>
        <w:tabs>
          <w:tab w:val="left" w:pos="709"/>
        </w:tabs>
        <w:spacing w:line="227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поможет разобраться в сигналах оповещения, порядке действий при возникновении ЧС как мирного, так и военного времени;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23"/>
        </w:numPr>
        <w:tabs>
          <w:tab w:val="left" w:pos="709"/>
        </w:tabs>
        <w:spacing w:line="228" w:lineRule="auto"/>
        <w:ind w:left="721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даст </w:t>
      </w:r>
      <w:r>
        <w:rPr>
          <w:rFonts w:eastAsia="Times New Roman"/>
          <w:sz w:val="28"/>
          <w:szCs w:val="28"/>
        </w:rPr>
        <w:t>информацию о тех ЧС, которые могут возникнуть на территории края, города (района), на своем или соседнем объекте;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23"/>
        </w:numPr>
        <w:tabs>
          <w:tab w:val="left" w:pos="709"/>
        </w:tabs>
        <w:spacing w:line="235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ознакомитсо способами и порядком защиты работников образовательного учреждения при возникновении ЧС;</w:t>
      </w:r>
    </w:p>
    <w:p w:rsidR="000E3BF5" w:rsidRDefault="000E3BF5">
      <w:pPr>
        <w:spacing w:line="34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23"/>
        </w:numPr>
        <w:tabs>
          <w:tab w:val="left" w:pos="709"/>
        </w:tabs>
        <w:spacing w:line="227" w:lineRule="auto"/>
        <w:ind w:left="721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напомнит об основных способах оказания </w:t>
      </w:r>
      <w:r>
        <w:rPr>
          <w:rFonts w:eastAsia="Times New Roman"/>
          <w:sz w:val="28"/>
          <w:szCs w:val="28"/>
        </w:rPr>
        <w:t>первой медицинской помощи пострадавшим;</w:t>
      </w:r>
    </w:p>
    <w:p w:rsidR="000E3BF5" w:rsidRDefault="000E3BF5">
      <w:pPr>
        <w:sectPr w:rsidR="000E3BF5">
          <w:pgSz w:w="11900" w:h="16838"/>
          <w:pgMar w:top="1282" w:right="846" w:bottom="315" w:left="1419" w:header="0" w:footer="0" w:gutter="0"/>
          <w:cols w:space="720" w:equalWidth="0">
            <w:col w:w="9641"/>
          </w:cols>
        </w:sectPr>
      </w:pPr>
    </w:p>
    <w:p w:rsidR="000E3BF5" w:rsidRDefault="003B7B7B">
      <w:pPr>
        <w:numPr>
          <w:ilvl w:val="0"/>
          <w:numId w:val="24"/>
        </w:numPr>
        <w:tabs>
          <w:tab w:val="left" w:pos="708"/>
        </w:tabs>
        <w:spacing w:line="227" w:lineRule="auto"/>
        <w:ind w:left="7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lastRenderedPageBreak/>
        <w:t>ознакомит со структурой ГО, должностными лицами учреждения, которые отвечают за ее мероприятия, организуют работу по ГО и ЧС.</w:t>
      </w:r>
    </w:p>
    <w:p w:rsidR="000E3BF5" w:rsidRDefault="000E3BF5">
      <w:pPr>
        <w:spacing w:line="6" w:lineRule="exact"/>
        <w:rPr>
          <w:sz w:val="20"/>
          <w:szCs w:val="20"/>
        </w:rPr>
      </w:pP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2.10 Информационная безопасность</w:t>
      </w:r>
    </w:p>
    <w:p w:rsidR="000E3BF5" w:rsidRDefault="000E3BF5">
      <w:pPr>
        <w:spacing w:line="11" w:lineRule="exact"/>
        <w:rPr>
          <w:sz w:val="20"/>
          <w:szCs w:val="20"/>
        </w:rPr>
      </w:pPr>
    </w:p>
    <w:p w:rsidR="000E3BF5" w:rsidRDefault="003B7B7B">
      <w:pPr>
        <w:spacing w:line="238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Информационная безопасность детей</w:t>
      </w:r>
      <w:r>
        <w:rPr>
          <w:rFonts w:eastAsia="Times New Roman"/>
          <w:sz w:val="28"/>
          <w:szCs w:val="28"/>
        </w:rPr>
        <w:t xml:space="preserve"> – это состояние защищенности детей, при котором отсутствует риск, связанный с причинением информацией, в том числе распространяемой в сети Интернет, вреда их здоровью, физическому, психическому, духовному и нравственному развитию (Федеральный закон от 29.</w:t>
      </w:r>
      <w:r>
        <w:rPr>
          <w:rFonts w:eastAsia="Times New Roman"/>
          <w:sz w:val="28"/>
          <w:szCs w:val="28"/>
        </w:rPr>
        <w:t>12.2010 №436-ФЗ «О защите детей от информации, причиняющей вред их здоровью и развитию»)</w:t>
      </w:r>
    </w:p>
    <w:p w:rsidR="000E3BF5" w:rsidRDefault="000E3BF5">
      <w:pPr>
        <w:spacing w:line="14" w:lineRule="exact"/>
        <w:rPr>
          <w:sz w:val="20"/>
          <w:szCs w:val="20"/>
        </w:rPr>
      </w:pPr>
    </w:p>
    <w:p w:rsidR="000E3BF5" w:rsidRDefault="003B7B7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Мы понимаем, что Интернет – это не только кладезь возможностей, но и источник угроз. Сегодня количество пользователей российской сетью Интернет составляет десятки мил</w:t>
      </w:r>
      <w:r>
        <w:rPr>
          <w:rFonts w:eastAsia="Times New Roman"/>
          <w:sz w:val="28"/>
          <w:szCs w:val="28"/>
        </w:rPr>
        <w:t>лионов людей, и немалая часть из них – дети, которые могут не знать об опасностях мировой паутины.</w:t>
      </w:r>
    </w:p>
    <w:p w:rsidR="000E3BF5" w:rsidRDefault="000E3BF5">
      <w:pPr>
        <w:spacing w:line="18" w:lineRule="exact"/>
        <w:rPr>
          <w:sz w:val="20"/>
          <w:szCs w:val="20"/>
        </w:rPr>
      </w:pPr>
    </w:p>
    <w:p w:rsidR="000E3BF5" w:rsidRDefault="003B7B7B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Поэтому вопросы безопасности школьников в Интернете являются неотъемлемой частью общей стратегии в области информационной безопасности школы.</w:t>
      </w:r>
    </w:p>
    <w:p w:rsidR="000E3BF5" w:rsidRDefault="000E3BF5">
      <w:pPr>
        <w:spacing w:line="17" w:lineRule="exact"/>
        <w:rPr>
          <w:sz w:val="20"/>
          <w:szCs w:val="20"/>
        </w:rPr>
      </w:pPr>
    </w:p>
    <w:p w:rsidR="000E3BF5" w:rsidRDefault="003B7B7B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Для </w:t>
      </w:r>
      <w:r>
        <w:rPr>
          <w:rFonts w:eastAsia="Times New Roman"/>
          <w:sz w:val="28"/>
          <w:szCs w:val="28"/>
        </w:rPr>
        <w:t>реализации данной стратегии в школе разработаны следующие мероприятия:</w:t>
      </w:r>
    </w:p>
    <w:p w:rsidR="000E3BF5" w:rsidRDefault="000E3BF5">
      <w:pPr>
        <w:spacing w:line="15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25"/>
        </w:numPr>
        <w:tabs>
          <w:tab w:val="left" w:pos="640"/>
        </w:tabs>
        <w:spacing w:line="237" w:lineRule="auto"/>
        <w:ind w:left="640" w:right="4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Организован механизм работы контент-фильтра Internet Censor путем внесения в «белый список» сайтов, используемых в образовательной деятельности, и закрытием доступа к остальным ресурса</w:t>
      </w:r>
      <w:r>
        <w:rPr>
          <w:rFonts w:eastAsia="Times New Roman"/>
          <w:sz w:val="28"/>
          <w:szCs w:val="28"/>
        </w:rPr>
        <w:t>м сети, вместо действовавшего ранее запрета посещения опасных сайтов.</w:t>
      </w:r>
    </w:p>
    <w:p w:rsidR="000E3BF5" w:rsidRDefault="000E3BF5">
      <w:pPr>
        <w:spacing w:line="14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0"/>
          <w:numId w:val="25"/>
        </w:numPr>
        <w:tabs>
          <w:tab w:val="left" w:pos="640"/>
        </w:tabs>
        <w:spacing w:line="235" w:lineRule="auto"/>
        <w:ind w:left="640" w:right="20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Использование браузеров со встроенной системой контент-фильтрации и блокиратором рекламы.</w:t>
      </w:r>
    </w:p>
    <w:p w:rsidR="000E3BF5" w:rsidRDefault="000E3BF5">
      <w:pPr>
        <w:spacing w:line="1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0"/>
          <w:numId w:val="25"/>
        </w:numPr>
        <w:tabs>
          <w:tab w:val="left" w:pos="640"/>
        </w:tabs>
        <w:ind w:left="6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Введен следующий механизм изменения списка разрешенных сайтов:</w:t>
      </w:r>
    </w:p>
    <w:p w:rsidR="000E3BF5" w:rsidRDefault="000E3BF5">
      <w:pPr>
        <w:spacing w:line="32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1"/>
          <w:numId w:val="25"/>
        </w:numPr>
        <w:tabs>
          <w:tab w:val="left" w:pos="1140"/>
        </w:tabs>
        <w:spacing w:line="233" w:lineRule="auto"/>
        <w:ind w:left="1140" w:right="240" w:hanging="368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В случае отсутствия доступа к </w:t>
      </w:r>
      <w:r>
        <w:rPr>
          <w:rFonts w:eastAsia="Times New Roman"/>
          <w:sz w:val="28"/>
          <w:szCs w:val="28"/>
        </w:rPr>
        <w:t>какому-либо образовательному сайту, учитель-предметник обращается к заместителю директора по ИКТ с заявкой произвести проверку данного сайта на соответствие содержимого правилам контентной-фильтрации.</w:t>
      </w:r>
    </w:p>
    <w:p w:rsidR="000E3BF5" w:rsidRDefault="000E3BF5">
      <w:pPr>
        <w:spacing w:line="37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1"/>
          <w:numId w:val="25"/>
        </w:numPr>
        <w:tabs>
          <w:tab w:val="left" w:pos="1140"/>
        </w:tabs>
        <w:spacing w:line="235" w:lineRule="auto"/>
        <w:ind w:left="1140" w:right="1520" w:hanging="368"/>
        <w:rPr>
          <w:rFonts w:ascii="Symbol" w:eastAsia="Symbol" w:hAnsi="Symbol" w:cs="Symbol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В случае соответствия сайта, изменение в «белый </w:t>
      </w:r>
      <w:r>
        <w:rPr>
          <w:rFonts w:eastAsia="Times New Roman"/>
          <w:sz w:val="27"/>
          <w:szCs w:val="27"/>
        </w:rPr>
        <w:t>список» осуществляется лично заместителем директора по ИКТ.</w:t>
      </w:r>
    </w:p>
    <w:p w:rsidR="000E3BF5" w:rsidRDefault="000E3BF5">
      <w:pPr>
        <w:spacing w:line="17" w:lineRule="exact"/>
        <w:rPr>
          <w:rFonts w:ascii="Symbol" w:eastAsia="Symbol" w:hAnsi="Symbol" w:cs="Symbol"/>
          <w:sz w:val="27"/>
          <w:szCs w:val="27"/>
        </w:rPr>
      </w:pPr>
    </w:p>
    <w:p w:rsidR="000E3BF5" w:rsidRDefault="003B7B7B">
      <w:pPr>
        <w:numPr>
          <w:ilvl w:val="0"/>
          <w:numId w:val="25"/>
        </w:numPr>
        <w:tabs>
          <w:tab w:val="left" w:pos="640"/>
        </w:tabs>
        <w:spacing w:line="248" w:lineRule="auto"/>
        <w:ind w:left="640" w:right="20" w:hanging="358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Усиление контроля за учащимися со стороны учителей-предметников, осуществляющих доступ к сети Интернет. Осуществляется работа учащегося в сети Интернет только в присутствии учителя-</w:t>
      </w:r>
      <w:r>
        <w:rPr>
          <w:rFonts w:eastAsia="Times New Roman"/>
          <w:sz w:val="27"/>
          <w:szCs w:val="27"/>
        </w:rPr>
        <w:t>предметника в кабинете и по заранее согласованным сайтам. Учителя – предметники обязаны незамедлительно реагировать на попытки обучающегося работать на сайте с запрещенным контентом. Если обнаружится несрабатывание контент-фильтра на каком - либо запрещенн</w:t>
      </w:r>
      <w:r>
        <w:rPr>
          <w:rFonts w:eastAsia="Times New Roman"/>
          <w:sz w:val="27"/>
          <w:szCs w:val="27"/>
        </w:rPr>
        <w:t>ом сайте, немедленно прекращается работа данного компьютера с сетью Интернет и сообщается заместителю директора по ИКТ для устранения выявленной проблемы.</w:t>
      </w:r>
    </w:p>
    <w:p w:rsidR="000E3BF5" w:rsidRDefault="000E3BF5">
      <w:pPr>
        <w:spacing w:line="9" w:lineRule="exact"/>
        <w:rPr>
          <w:rFonts w:eastAsia="Times New Roman"/>
          <w:sz w:val="27"/>
          <w:szCs w:val="27"/>
        </w:rPr>
      </w:pPr>
    </w:p>
    <w:p w:rsidR="000E3BF5" w:rsidRDefault="003B7B7B">
      <w:pPr>
        <w:numPr>
          <w:ilvl w:val="0"/>
          <w:numId w:val="25"/>
        </w:numPr>
        <w:tabs>
          <w:tab w:val="left" w:pos="640"/>
        </w:tabs>
        <w:spacing w:line="237" w:lineRule="auto"/>
        <w:ind w:left="640" w:right="2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В связи с возможностью просмотра эскизов изображений, нарушающих правила контентной-фильтрации, чере</w:t>
      </w:r>
      <w:r>
        <w:rPr>
          <w:rFonts w:eastAsia="Times New Roman"/>
          <w:sz w:val="28"/>
          <w:szCs w:val="28"/>
        </w:rPr>
        <w:t>з сайты поисковых систем yandex, google и других – запрещен доступ к данным поисковым системам. В качестве разрешенного поисковика, оставлена поисковая система со</w:t>
      </w:r>
    </w:p>
    <w:p w:rsidR="000E3BF5" w:rsidRDefault="000E3BF5">
      <w:pPr>
        <w:sectPr w:rsidR="000E3BF5">
          <w:pgSz w:w="11900" w:h="16838"/>
          <w:pgMar w:top="1302" w:right="846" w:bottom="779" w:left="1420" w:header="0" w:footer="0" w:gutter="0"/>
          <w:cols w:space="720" w:equalWidth="0">
            <w:col w:w="9640"/>
          </w:cols>
        </w:sectPr>
      </w:pPr>
    </w:p>
    <w:p w:rsidR="000E3BF5" w:rsidRDefault="003B7B7B">
      <w:pPr>
        <w:spacing w:line="234" w:lineRule="auto"/>
        <w:ind w:left="640" w:right="30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встроенной системой фильтрации запросов и фильтрацией содержимого сайто</w:t>
      </w:r>
      <w:r>
        <w:rPr>
          <w:rFonts w:eastAsia="Times New Roman"/>
          <w:sz w:val="28"/>
          <w:szCs w:val="28"/>
        </w:rPr>
        <w:t>в в соответствии с правилами контентной-фильтрации - sputnik.ru.</w:t>
      </w:r>
    </w:p>
    <w:p w:rsidR="000E3BF5" w:rsidRDefault="000E3BF5">
      <w:pPr>
        <w:spacing w:line="16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26"/>
        </w:numPr>
        <w:tabs>
          <w:tab w:val="left" w:pos="640"/>
        </w:tabs>
        <w:spacing w:line="238" w:lineRule="auto"/>
        <w:ind w:left="640" w:right="1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Заместителем директора по ИКТ организованно регулярное проведение проверок работоспособности контентной-фильтрации на компьютерах, к которым имеется доступ учащихся, не реже 1 раза в 2 недел</w:t>
      </w:r>
      <w:r>
        <w:rPr>
          <w:rFonts w:eastAsia="Times New Roman"/>
          <w:sz w:val="28"/>
          <w:szCs w:val="28"/>
        </w:rPr>
        <w:t>и. В случае выявлении доступа к таким сайтам, закрыть доступ в сеть Интернет с данного компьютера до устранения соответствующих проблем с контент-фильтрацией.</w:t>
      </w:r>
    </w:p>
    <w:p w:rsidR="000E3BF5" w:rsidRDefault="000E3BF5">
      <w:pPr>
        <w:spacing w:line="16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0"/>
          <w:numId w:val="26"/>
        </w:numPr>
        <w:tabs>
          <w:tab w:val="left" w:pos="640"/>
        </w:tabs>
        <w:spacing w:line="238" w:lineRule="auto"/>
        <w:ind w:left="640" w:right="4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Ежегодное проведение акции «Безопасный интернет - детям». Цель данной акции –информационно-просв</w:t>
      </w:r>
      <w:r>
        <w:rPr>
          <w:rFonts w:eastAsia="Times New Roman"/>
          <w:sz w:val="28"/>
          <w:szCs w:val="28"/>
        </w:rPr>
        <w:t>етительская работа и повышение осведомленности в области безопасного использования цифровых сервисов, содействие развитию позитивного контента и его популяризация, общественная работа по прекращению оборота противоправного контента, консультативная помощь.</w:t>
      </w:r>
    </w:p>
    <w:p w:rsidR="000E3BF5" w:rsidRDefault="000E3BF5">
      <w:pPr>
        <w:spacing w:line="16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0"/>
          <w:numId w:val="26"/>
        </w:numPr>
        <w:tabs>
          <w:tab w:val="left" w:pos="640"/>
        </w:tabs>
        <w:spacing w:line="237" w:lineRule="auto"/>
        <w:ind w:left="640" w:right="14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Подготовлен ряд информационно-просветительских видеоматериалов в форме мультипликации по проблемам безопасного поведения учащихся в сети Интернет для использования на классных часах и уроках безопасности.</w:t>
      </w:r>
    </w:p>
    <w:p w:rsidR="000E3BF5" w:rsidRDefault="000E3BF5">
      <w:pPr>
        <w:spacing w:line="14" w:lineRule="exact"/>
        <w:rPr>
          <w:rFonts w:eastAsia="Times New Roman"/>
          <w:sz w:val="28"/>
          <w:szCs w:val="28"/>
        </w:rPr>
      </w:pPr>
    </w:p>
    <w:p w:rsidR="000E3BF5" w:rsidRDefault="003B7B7B">
      <w:pPr>
        <w:numPr>
          <w:ilvl w:val="0"/>
          <w:numId w:val="26"/>
        </w:numPr>
        <w:tabs>
          <w:tab w:val="left" w:pos="640"/>
        </w:tabs>
        <w:spacing w:line="237" w:lineRule="auto"/>
        <w:ind w:left="640" w:right="180" w:hanging="35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Подготовлены памятки и размещены на </w:t>
      </w:r>
      <w:r>
        <w:rPr>
          <w:rFonts w:eastAsia="Times New Roman"/>
          <w:sz w:val="28"/>
          <w:szCs w:val="28"/>
        </w:rPr>
        <w:t>официальном школьном сайте с правилами организации контентной-фильтрации для родителей на домашних компьютерах.</w:t>
      </w:r>
    </w:p>
    <w:p w:rsidR="000E3BF5" w:rsidRDefault="000E3BF5">
      <w:pPr>
        <w:spacing w:line="5" w:lineRule="exact"/>
        <w:rPr>
          <w:sz w:val="20"/>
          <w:szCs w:val="20"/>
        </w:rPr>
      </w:pP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2.11. Обучение учащихся правилам безопасной жизнедеятельности</w:t>
      </w:r>
    </w:p>
    <w:p w:rsidR="000E3BF5" w:rsidRDefault="000E3BF5">
      <w:pPr>
        <w:spacing w:line="8" w:lineRule="exact"/>
        <w:rPr>
          <w:sz w:val="20"/>
          <w:szCs w:val="20"/>
        </w:rPr>
      </w:pPr>
    </w:p>
    <w:p w:rsidR="000E3BF5" w:rsidRDefault="003B7B7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Работа по правовому всеобучу организуется и проводится на всех стадиях образован</w:t>
      </w:r>
      <w:r>
        <w:rPr>
          <w:rFonts w:eastAsia="Times New Roman"/>
          <w:sz w:val="28"/>
          <w:szCs w:val="28"/>
        </w:rPr>
        <w:t>ия в образовательной организации с целью формирования у обучающихся сознательного и ответственного отношения к вопросам личной безопасности и безопасности окружающих.</w:t>
      </w:r>
    </w:p>
    <w:p w:rsidR="000E3BF5" w:rsidRDefault="000E3BF5">
      <w:pPr>
        <w:spacing w:line="17" w:lineRule="exact"/>
        <w:rPr>
          <w:sz w:val="20"/>
          <w:szCs w:val="20"/>
        </w:rPr>
      </w:pPr>
    </w:p>
    <w:p w:rsidR="000E3BF5" w:rsidRDefault="003B7B7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Для образовательной организации должно стать приоритетом формирование устойчивого развит</w:t>
      </w:r>
      <w:r>
        <w:rPr>
          <w:rFonts w:eastAsia="Times New Roman"/>
          <w:sz w:val="28"/>
          <w:szCs w:val="28"/>
        </w:rPr>
        <w:t>ия личности к антисоциальным проявлениям в обществе как целостный подход и основа первичной профилактики в решении проблем наркомании и злоупотребления табаком и алкоголем.</w:t>
      </w: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Активные профилактические мероприятия должны опираться на:</w:t>
      </w:r>
    </w:p>
    <w:p w:rsidR="000E3BF5" w:rsidRDefault="000E3BF5">
      <w:pPr>
        <w:spacing w:line="33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27"/>
        </w:numPr>
        <w:tabs>
          <w:tab w:val="left" w:pos="708"/>
        </w:tabs>
        <w:spacing w:line="228" w:lineRule="auto"/>
        <w:ind w:left="720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методологию формировани</w:t>
      </w:r>
      <w:r>
        <w:rPr>
          <w:rFonts w:eastAsia="Times New Roman"/>
          <w:sz w:val="28"/>
          <w:szCs w:val="28"/>
        </w:rPr>
        <w:t>я у младших школьников представлений о здоровом образе жизни;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7"/>
        </w:numPr>
        <w:tabs>
          <w:tab w:val="left" w:pos="708"/>
        </w:tabs>
        <w:spacing w:line="231" w:lineRule="auto"/>
        <w:ind w:left="720" w:hanging="361"/>
        <w:jc w:val="both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формирование у несовершеннолетних умений и навыков активной психологической защиты от вовлечения в асоциальную деятельность, мотивов отказа от «пробы» табака и алкоголя;</w:t>
      </w:r>
    </w:p>
    <w:p w:rsidR="000E3BF5" w:rsidRDefault="000E3BF5">
      <w:pPr>
        <w:spacing w:line="4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7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системную </w:t>
      </w:r>
      <w:r>
        <w:rPr>
          <w:rFonts w:eastAsia="Times New Roman"/>
          <w:sz w:val="28"/>
          <w:szCs w:val="28"/>
        </w:rPr>
        <w:t>подготовку педагогов  к  работе  с  несовершеннолетними по</w:t>
      </w:r>
    </w:p>
    <w:p w:rsidR="000E3BF5" w:rsidRDefault="000E3BF5">
      <w:pPr>
        <w:spacing w:line="17" w:lineRule="exact"/>
        <w:rPr>
          <w:sz w:val="20"/>
          <w:szCs w:val="20"/>
        </w:rPr>
      </w:pPr>
    </w:p>
    <w:p w:rsidR="000E3BF5" w:rsidRDefault="003B7B7B">
      <w:pPr>
        <w:spacing w:line="234" w:lineRule="auto"/>
        <w:ind w:left="7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формированию устойчивого развития личности к антисоциальным проявлениям в обществе.</w:t>
      </w:r>
    </w:p>
    <w:p w:rsidR="000E3BF5" w:rsidRDefault="000E3BF5">
      <w:pPr>
        <w:spacing w:line="15" w:lineRule="exact"/>
        <w:rPr>
          <w:sz w:val="20"/>
          <w:szCs w:val="20"/>
        </w:rPr>
      </w:pPr>
    </w:p>
    <w:p w:rsidR="000E3BF5" w:rsidRDefault="003B7B7B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Обучающимся прививают основополагающие знания и умения по вопросам безопасности в процессе изучения учебных дис</w:t>
      </w:r>
      <w:r>
        <w:rPr>
          <w:rFonts w:eastAsia="Times New Roman"/>
          <w:sz w:val="28"/>
          <w:szCs w:val="28"/>
        </w:rPr>
        <w:t>циплин: «Окружающий мир», ОБЖ, географии и других предметах, во время проведения объектовых тренировок, игровых мероприятий по пожарной, дорожной и другим видам безопасности.</w:t>
      </w:r>
    </w:p>
    <w:p w:rsidR="000E3BF5" w:rsidRDefault="000E3BF5">
      <w:pPr>
        <w:sectPr w:rsidR="000E3BF5">
          <w:pgSz w:w="11900" w:h="16838"/>
          <w:pgMar w:top="1282" w:right="846" w:bottom="783" w:left="1420" w:header="0" w:footer="0" w:gutter="0"/>
          <w:cols w:space="720" w:equalWidth="0">
            <w:col w:w="9640"/>
          </w:cols>
        </w:sectPr>
      </w:pPr>
    </w:p>
    <w:p w:rsidR="000E3BF5" w:rsidRDefault="003B7B7B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 xml:space="preserve">Обучение обучающихся (в виде инструктажей с регистрацией в </w:t>
      </w:r>
      <w:r>
        <w:rPr>
          <w:rFonts w:eastAsia="Times New Roman"/>
          <w:sz w:val="28"/>
          <w:szCs w:val="28"/>
        </w:rPr>
        <w:t>журнале установленной формы) по правилам безопасности проводится перед началом всех видов деятельности:</w:t>
      </w:r>
    </w:p>
    <w:p w:rsidR="000E3BF5" w:rsidRDefault="003B7B7B">
      <w:pPr>
        <w:numPr>
          <w:ilvl w:val="0"/>
          <w:numId w:val="28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учебные занятия; занятия общественно-полезным трудом;</w:t>
      </w:r>
    </w:p>
    <w:p w:rsidR="000E3BF5" w:rsidRDefault="003B7B7B">
      <w:pPr>
        <w:numPr>
          <w:ilvl w:val="0"/>
          <w:numId w:val="28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экскурсии, походы; спортивные занятия, соревнования;</w:t>
      </w:r>
    </w:p>
    <w:p w:rsidR="000E3BF5" w:rsidRDefault="000E3BF5">
      <w:pPr>
        <w:spacing w:line="32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8"/>
        </w:numPr>
        <w:tabs>
          <w:tab w:val="left" w:pos="708"/>
        </w:tabs>
        <w:spacing w:line="228" w:lineRule="auto"/>
        <w:ind w:right="260" w:firstLine="359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кружковые занятия и другие, внешкольные и вн</w:t>
      </w:r>
      <w:r>
        <w:rPr>
          <w:rFonts w:eastAsia="Times New Roman"/>
          <w:sz w:val="28"/>
          <w:szCs w:val="28"/>
        </w:rPr>
        <w:t>еклассные мероприятия. Формирование культуры безопасности строится на основе:</w:t>
      </w:r>
    </w:p>
    <w:p w:rsidR="000E3BF5" w:rsidRDefault="003B7B7B">
      <w:pPr>
        <w:numPr>
          <w:ilvl w:val="0"/>
          <w:numId w:val="28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программ интегрированного обучения основам безопасности;</w:t>
      </w:r>
    </w:p>
    <w:p w:rsidR="000E3BF5" w:rsidRDefault="000E3BF5">
      <w:pPr>
        <w:spacing w:line="33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8"/>
        </w:numPr>
        <w:tabs>
          <w:tab w:val="left" w:pos="708"/>
        </w:tabs>
        <w:spacing w:line="228" w:lineRule="auto"/>
        <w:ind w:left="720" w:right="20" w:hanging="36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учебных предметов комплексного изучения проблем безопасности (окружающий мир, экология, ОБЖ);</w:t>
      </w:r>
    </w:p>
    <w:p w:rsidR="000E3BF5" w:rsidRDefault="003B7B7B">
      <w:pPr>
        <w:numPr>
          <w:ilvl w:val="0"/>
          <w:numId w:val="28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личности педагога, владеющего культурой безопасности.</w:t>
      </w:r>
    </w:p>
    <w:p w:rsidR="000E3BF5" w:rsidRDefault="000E3BF5">
      <w:pPr>
        <w:spacing w:line="1" w:lineRule="exact"/>
        <w:rPr>
          <w:sz w:val="20"/>
          <w:szCs w:val="20"/>
        </w:rPr>
      </w:pPr>
    </w:p>
    <w:p w:rsidR="000E3BF5" w:rsidRDefault="003B7B7B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Культура безопасности – это:</w:t>
      </w:r>
    </w:p>
    <w:p w:rsidR="000E3BF5" w:rsidRDefault="003B7B7B">
      <w:pPr>
        <w:numPr>
          <w:ilvl w:val="0"/>
          <w:numId w:val="29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знание безопасной жизнедеятельности;</w:t>
      </w:r>
    </w:p>
    <w:p w:rsidR="000E3BF5" w:rsidRDefault="003B7B7B">
      <w:pPr>
        <w:numPr>
          <w:ilvl w:val="0"/>
          <w:numId w:val="29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опыт безопасной </w:t>
      </w:r>
      <w:r>
        <w:rPr>
          <w:rFonts w:eastAsia="Times New Roman"/>
          <w:sz w:val="28"/>
          <w:szCs w:val="28"/>
        </w:rPr>
        <w:t>жизнедеятельности по образцу;</w:t>
      </w:r>
    </w:p>
    <w:p w:rsidR="000E3BF5" w:rsidRDefault="000E3BF5">
      <w:pPr>
        <w:spacing w:line="1" w:lineRule="exact"/>
        <w:rPr>
          <w:rFonts w:ascii="Symbol" w:eastAsia="Symbol" w:hAnsi="Symbol" w:cs="Symbol"/>
          <w:sz w:val="28"/>
          <w:szCs w:val="28"/>
        </w:rPr>
      </w:pPr>
    </w:p>
    <w:p w:rsidR="000E3BF5" w:rsidRDefault="003B7B7B">
      <w:pPr>
        <w:numPr>
          <w:ilvl w:val="0"/>
          <w:numId w:val="29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опыт творческого решения проблем безопасности;</w:t>
      </w:r>
    </w:p>
    <w:p w:rsidR="000E3BF5" w:rsidRDefault="003B7B7B">
      <w:pPr>
        <w:numPr>
          <w:ilvl w:val="0"/>
          <w:numId w:val="29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ценности и смыслы безопасной жизнедеятельности;</w:t>
      </w:r>
    </w:p>
    <w:p w:rsidR="000E3BF5" w:rsidRDefault="003B7B7B">
      <w:pPr>
        <w:numPr>
          <w:ilvl w:val="0"/>
          <w:numId w:val="29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опыт самосовершенствования безопасности жизнедеятельности.</w:t>
      </w:r>
    </w:p>
    <w:p w:rsidR="000E3BF5" w:rsidRDefault="000E3BF5">
      <w:pPr>
        <w:spacing w:line="328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30"/>
        </w:numPr>
        <w:tabs>
          <w:tab w:val="left" w:pos="3460"/>
        </w:tabs>
        <w:ind w:left="3460" w:hanging="353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Управление и руководство</w:t>
      </w:r>
    </w:p>
    <w:p w:rsidR="000E3BF5" w:rsidRDefault="000E3BF5">
      <w:pPr>
        <w:spacing w:line="8" w:lineRule="exact"/>
        <w:rPr>
          <w:sz w:val="20"/>
          <w:szCs w:val="20"/>
        </w:rPr>
      </w:pPr>
    </w:p>
    <w:p w:rsidR="000E3BF5" w:rsidRDefault="003B7B7B">
      <w:pPr>
        <w:spacing w:line="238" w:lineRule="auto"/>
        <w:ind w:right="12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Данное положение </w:t>
      </w:r>
      <w:r>
        <w:rPr>
          <w:rFonts w:eastAsia="Times New Roman"/>
          <w:sz w:val="28"/>
          <w:szCs w:val="28"/>
        </w:rPr>
        <w:t>распространяется на весь коллектив образовательной организации: технический персонал, педагогический коллектив, учащихся и их родителей. Контроль исполнения данного положения возлагается на заместителей директора по УВР, ВР, ИКТ, АХЧ. Особую ответственност</w:t>
      </w:r>
      <w:r>
        <w:rPr>
          <w:rFonts w:eastAsia="Times New Roman"/>
          <w:sz w:val="28"/>
          <w:szCs w:val="28"/>
        </w:rPr>
        <w:t xml:space="preserve">ь при осуществлении мер по соблюдению безопасности ОО </w:t>
      </w:r>
      <w:r>
        <w:rPr>
          <w:rFonts w:eastAsia="Times New Roman"/>
          <w:sz w:val="28"/>
          <w:szCs w:val="28"/>
        </w:rPr>
        <w:t>несут:</w:t>
      </w:r>
    </w:p>
    <w:p w:rsidR="000E3BF5" w:rsidRDefault="000E3BF5">
      <w:pPr>
        <w:spacing w:line="1" w:lineRule="exact"/>
        <w:rPr>
          <w:sz w:val="20"/>
          <w:szCs w:val="20"/>
        </w:rPr>
      </w:pPr>
    </w:p>
    <w:p w:rsidR="000E3BF5" w:rsidRDefault="003B7B7B">
      <w:pPr>
        <w:numPr>
          <w:ilvl w:val="0"/>
          <w:numId w:val="31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преподаватель-организатор ОБЖ;</w:t>
      </w:r>
    </w:p>
    <w:p w:rsidR="000E3BF5" w:rsidRDefault="003B7B7B">
      <w:pPr>
        <w:numPr>
          <w:ilvl w:val="0"/>
          <w:numId w:val="31"/>
        </w:numPr>
        <w:tabs>
          <w:tab w:val="left" w:pos="700"/>
        </w:tabs>
        <w:spacing w:line="238" w:lineRule="auto"/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социальный педагог; педагог-психолог;</w:t>
      </w:r>
    </w:p>
    <w:p w:rsidR="000E3BF5" w:rsidRDefault="003B7B7B">
      <w:pPr>
        <w:numPr>
          <w:ilvl w:val="0"/>
          <w:numId w:val="31"/>
        </w:numPr>
        <w:tabs>
          <w:tab w:val="left" w:pos="700"/>
        </w:tabs>
        <w:ind w:left="700" w:hanging="341"/>
        <w:rPr>
          <w:rFonts w:ascii="Symbol" w:eastAsia="Symbol" w:hAnsi="Symbol" w:cs="Symbol"/>
          <w:sz w:val="28"/>
          <w:szCs w:val="28"/>
        </w:rPr>
      </w:pPr>
      <w:r>
        <w:rPr>
          <w:rFonts w:eastAsia="Times New Roman"/>
          <w:sz w:val="28"/>
          <w:szCs w:val="28"/>
        </w:rPr>
        <w:t>классные руководители; учителя-предметники.</w:t>
      </w:r>
    </w:p>
    <w:sectPr w:rsidR="000E3BF5">
      <w:pgSz w:w="11900" w:h="16838"/>
      <w:pgMar w:top="1282" w:right="846" w:bottom="1440" w:left="1420" w:header="0" w:footer="0" w:gutter="0"/>
      <w:cols w:space="720" w:equalWidth="0">
        <w:col w:w="96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30A"/>
    <w:multiLevelType w:val="hybridMultilevel"/>
    <w:tmpl w:val="B512F70A"/>
    <w:lvl w:ilvl="0" w:tplc="DA52F900">
      <w:start w:val="1"/>
      <w:numFmt w:val="bullet"/>
      <w:lvlText w:val=""/>
      <w:lvlJc w:val="left"/>
    </w:lvl>
    <w:lvl w:ilvl="1" w:tplc="1952D7F6">
      <w:numFmt w:val="decimal"/>
      <w:lvlText w:val=""/>
      <w:lvlJc w:val="left"/>
    </w:lvl>
    <w:lvl w:ilvl="2" w:tplc="7C22A304">
      <w:numFmt w:val="decimal"/>
      <w:lvlText w:val=""/>
      <w:lvlJc w:val="left"/>
    </w:lvl>
    <w:lvl w:ilvl="3" w:tplc="656091BA">
      <w:numFmt w:val="decimal"/>
      <w:lvlText w:val=""/>
      <w:lvlJc w:val="left"/>
    </w:lvl>
    <w:lvl w:ilvl="4" w:tplc="F9CC9032">
      <w:numFmt w:val="decimal"/>
      <w:lvlText w:val=""/>
      <w:lvlJc w:val="left"/>
    </w:lvl>
    <w:lvl w:ilvl="5" w:tplc="50D6741A">
      <w:numFmt w:val="decimal"/>
      <w:lvlText w:val=""/>
      <w:lvlJc w:val="left"/>
    </w:lvl>
    <w:lvl w:ilvl="6" w:tplc="8C0898CA">
      <w:numFmt w:val="decimal"/>
      <w:lvlText w:val=""/>
      <w:lvlJc w:val="left"/>
    </w:lvl>
    <w:lvl w:ilvl="7" w:tplc="255458B4">
      <w:numFmt w:val="decimal"/>
      <w:lvlText w:val=""/>
      <w:lvlJc w:val="left"/>
    </w:lvl>
    <w:lvl w:ilvl="8" w:tplc="64D82864">
      <w:numFmt w:val="decimal"/>
      <w:lvlText w:val=""/>
      <w:lvlJc w:val="left"/>
    </w:lvl>
  </w:abstractNum>
  <w:abstractNum w:abstractNumId="1" w15:restartNumberingAfterBreak="0">
    <w:nsid w:val="00000732"/>
    <w:multiLevelType w:val="hybridMultilevel"/>
    <w:tmpl w:val="71D2EF6E"/>
    <w:lvl w:ilvl="0" w:tplc="F7FAFB70">
      <w:start w:val="1"/>
      <w:numFmt w:val="bullet"/>
      <w:lvlText w:val=""/>
      <w:lvlJc w:val="left"/>
    </w:lvl>
    <w:lvl w:ilvl="1" w:tplc="7AD4A44C">
      <w:numFmt w:val="decimal"/>
      <w:lvlText w:val=""/>
      <w:lvlJc w:val="left"/>
    </w:lvl>
    <w:lvl w:ilvl="2" w:tplc="A9629382">
      <w:numFmt w:val="decimal"/>
      <w:lvlText w:val=""/>
      <w:lvlJc w:val="left"/>
    </w:lvl>
    <w:lvl w:ilvl="3" w:tplc="45EA6E20">
      <w:numFmt w:val="decimal"/>
      <w:lvlText w:val=""/>
      <w:lvlJc w:val="left"/>
    </w:lvl>
    <w:lvl w:ilvl="4" w:tplc="35DC8AAA">
      <w:numFmt w:val="decimal"/>
      <w:lvlText w:val=""/>
      <w:lvlJc w:val="left"/>
    </w:lvl>
    <w:lvl w:ilvl="5" w:tplc="0D56F520">
      <w:numFmt w:val="decimal"/>
      <w:lvlText w:val=""/>
      <w:lvlJc w:val="left"/>
    </w:lvl>
    <w:lvl w:ilvl="6" w:tplc="5F049806">
      <w:numFmt w:val="decimal"/>
      <w:lvlText w:val=""/>
      <w:lvlJc w:val="left"/>
    </w:lvl>
    <w:lvl w:ilvl="7" w:tplc="A0741FBA">
      <w:numFmt w:val="decimal"/>
      <w:lvlText w:val=""/>
      <w:lvlJc w:val="left"/>
    </w:lvl>
    <w:lvl w:ilvl="8" w:tplc="7B9EE27C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48427FE4"/>
    <w:lvl w:ilvl="0" w:tplc="D62CFA60">
      <w:start w:val="1"/>
      <w:numFmt w:val="bullet"/>
      <w:lvlText w:val=""/>
      <w:lvlJc w:val="left"/>
    </w:lvl>
    <w:lvl w:ilvl="1" w:tplc="00E25690">
      <w:numFmt w:val="decimal"/>
      <w:lvlText w:val=""/>
      <w:lvlJc w:val="left"/>
    </w:lvl>
    <w:lvl w:ilvl="2" w:tplc="3FD2A580">
      <w:numFmt w:val="decimal"/>
      <w:lvlText w:val=""/>
      <w:lvlJc w:val="left"/>
    </w:lvl>
    <w:lvl w:ilvl="3" w:tplc="CE2890FE">
      <w:numFmt w:val="decimal"/>
      <w:lvlText w:val=""/>
      <w:lvlJc w:val="left"/>
    </w:lvl>
    <w:lvl w:ilvl="4" w:tplc="CB9CABE8">
      <w:numFmt w:val="decimal"/>
      <w:lvlText w:val=""/>
      <w:lvlJc w:val="left"/>
    </w:lvl>
    <w:lvl w:ilvl="5" w:tplc="78C0B9C2">
      <w:numFmt w:val="decimal"/>
      <w:lvlText w:val=""/>
      <w:lvlJc w:val="left"/>
    </w:lvl>
    <w:lvl w:ilvl="6" w:tplc="B9D011AE">
      <w:numFmt w:val="decimal"/>
      <w:lvlText w:val=""/>
      <w:lvlJc w:val="left"/>
    </w:lvl>
    <w:lvl w:ilvl="7" w:tplc="96A82CEC">
      <w:numFmt w:val="decimal"/>
      <w:lvlText w:val=""/>
      <w:lvlJc w:val="left"/>
    </w:lvl>
    <w:lvl w:ilvl="8" w:tplc="DF6833F0">
      <w:numFmt w:val="decimal"/>
      <w:lvlText w:val=""/>
      <w:lvlJc w:val="left"/>
    </w:lvl>
  </w:abstractNum>
  <w:abstractNum w:abstractNumId="3" w15:restartNumberingAfterBreak="0">
    <w:nsid w:val="00000BDB"/>
    <w:multiLevelType w:val="hybridMultilevel"/>
    <w:tmpl w:val="2FF2D60E"/>
    <w:lvl w:ilvl="0" w:tplc="5852CBB2">
      <w:start w:val="1"/>
      <w:numFmt w:val="bullet"/>
      <w:lvlText w:val=""/>
      <w:lvlJc w:val="left"/>
    </w:lvl>
    <w:lvl w:ilvl="1" w:tplc="EB1E70E6">
      <w:numFmt w:val="decimal"/>
      <w:lvlText w:val=""/>
      <w:lvlJc w:val="left"/>
    </w:lvl>
    <w:lvl w:ilvl="2" w:tplc="99560B30">
      <w:numFmt w:val="decimal"/>
      <w:lvlText w:val=""/>
      <w:lvlJc w:val="left"/>
    </w:lvl>
    <w:lvl w:ilvl="3" w:tplc="AB462F9C">
      <w:numFmt w:val="decimal"/>
      <w:lvlText w:val=""/>
      <w:lvlJc w:val="left"/>
    </w:lvl>
    <w:lvl w:ilvl="4" w:tplc="BA0CFD0E">
      <w:numFmt w:val="decimal"/>
      <w:lvlText w:val=""/>
      <w:lvlJc w:val="left"/>
    </w:lvl>
    <w:lvl w:ilvl="5" w:tplc="BF549510">
      <w:numFmt w:val="decimal"/>
      <w:lvlText w:val=""/>
      <w:lvlJc w:val="left"/>
    </w:lvl>
    <w:lvl w:ilvl="6" w:tplc="34E6D3FA">
      <w:numFmt w:val="decimal"/>
      <w:lvlText w:val=""/>
      <w:lvlJc w:val="left"/>
    </w:lvl>
    <w:lvl w:ilvl="7" w:tplc="99B89CBA">
      <w:numFmt w:val="decimal"/>
      <w:lvlText w:val=""/>
      <w:lvlJc w:val="left"/>
    </w:lvl>
    <w:lvl w:ilvl="8" w:tplc="374EFDAE">
      <w:numFmt w:val="decimal"/>
      <w:lvlText w:val=""/>
      <w:lvlJc w:val="left"/>
    </w:lvl>
  </w:abstractNum>
  <w:abstractNum w:abstractNumId="4" w15:restartNumberingAfterBreak="0">
    <w:nsid w:val="00001238"/>
    <w:multiLevelType w:val="hybridMultilevel"/>
    <w:tmpl w:val="0428B184"/>
    <w:lvl w:ilvl="0" w:tplc="8DCA0D16">
      <w:start w:val="1"/>
      <w:numFmt w:val="bullet"/>
      <w:lvlText w:val="В"/>
      <w:lvlJc w:val="left"/>
    </w:lvl>
    <w:lvl w:ilvl="1" w:tplc="58705BA8">
      <w:numFmt w:val="decimal"/>
      <w:lvlText w:val=""/>
      <w:lvlJc w:val="left"/>
    </w:lvl>
    <w:lvl w:ilvl="2" w:tplc="98E63574">
      <w:numFmt w:val="decimal"/>
      <w:lvlText w:val=""/>
      <w:lvlJc w:val="left"/>
    </w:lvl>
    <w:lvl w:ilvl="3" w:tplc="33B04DE8">
      <w:numFmt w:val="decimal"/>
      <w:lvlText w:val=""/>
      <w:lvlJc w:val="left"/>
    </w:lvl>
    <w:lvl w:ilvl="4" w:tplc="4CD02DA4">
      <w:numFmt w:val="decimal"/>
      <w:lvlText w:val=""/>
      <w:lvlJc w:val="left"/>
    </w:lvl>
    <w:lvl w:ilvl="5" w:tplc="3ADC6E90">
      <w:numFmt w:val="decimal"/>
      <w:lvlText w:val=""/>
      <w:lvlJc w:val="left"/>
    </w:lvl>
    <w:lvl w:ilvl="6" w:tplc="EF3C74A2">
      <w:numFmt w:val="decimal"/>
      <w:lvlText w:val=""/>
      <w:lvlJc w:val="left"/>
    </w:lvl>
    <w:lvl w:ilvl="7" w:tplc="EDFEF302">
      <w:numFmt w:val="decimal"/>
      <w:lvlText w:val=""/>
      <w:lvlJc w:val="left"/>
    </w:lvl>
    <w:lvl w:ilvl="8" w:tplc="503A23CA">
      <w:numFmt w:val="decimal"/>
      <w:lvlText w:val=""/>
      <w:lvlJc w:val="left"/>
    </w:lvl>
  </w:abstractNum>
  <w:abstractNum w:abstractNumId="5" w15:restartNumberingAfterBreak="0">
    <w:nsid w:val="00001AD4"/>
    <w:multiLevelType w:val="hybridMultilevel"/>
    <w:tmpl w:val="C5D4D3D0"/>
    <w:lvl w:ilvl="0" w:tplc="4D84423A">
      <w:start w:val="1"/>
      <w:numFmt w:val="bullet"/>
      <w:lvlText w:val="В"/>
      <w:lvlJc w:val="left"/>
    </w:lvl>
    <w:lvl w:ilvl="1" w:tplc="3F261F0C">
      <w:start w:val="1"/>
      <w:numFmt w:val="bullet"/>
      <w:lvlText w:val=""/>
      <w:lvlJc w:val="left"/>
    </w:lvl>
    <w:lvl w:ilvl="2" w:tplc="900EDFA4">
      <w:numFmt w:val="decimal"/>
      <w:lvlText w:val=""/>
      <w:lvlJc w:val="left"/>
    </w:lvl>
    <w:lvl w:ilvl="3" w:tplc="34FCFEA2">
      <w:numFmt w:val="decimal"/>
      <w:lvlText w:val=""/>
      <w:lvlJc w:val="left"/>
    </w:lvl>
    <w:lvl w:ilvl="4" w:tplc="517678B2">
      <w:numFmt w:val="decimal"/>
      <w:lvlText w:val=""/>
      <w:lvlJc w:val="left"/>
    </w:lvl>
    <w:lvl w:ilvl="5" w:tplc="B33A67AE">
      <w:numFmt w:val="decimal"/>
      <w:lvlText w:val=""/>
      <w:lvlJc w:val="left"/>
    </w:lvl>
    <w:lvl w:ilvl="6" w:tplc="ECCAB8EA">
      <w:numFmt w:val="decimal"/>
      <w:lvlText w:val=""/>
      <w:lvlJc w:val="left"/>
    </w:lvl>
    <w:lvl w:ilvl="7" w:tplc="60C860F2">
      <w:numFmt w:val="decimal"/>
      <w:lvlText w:val=""/>
      <w:lvlJc w:val="left"/>
    </w:lvl>
    <w:lvl w:ilvl="8" w:tplc="AA5C0B26">
      <w:numFmt w:val="decimal"/>
      <w:lvlText w:val=""/>
      <w:lvlJc w:val="left"/>
    </w:lvl>
  </w:abstractNum>
  <w:abstractNum w:abstractNumId="6" w15:restartNumberingAfterBreak="0">
    <w:nsid w:val="00001E1F"/>
    <w:multiLevelType w:val="hybridMultilevel"/>
    <w:tmpl w:val="7B608B50"/>
    <w:lvl w:ilvl="0" w:tplc="EBC8112C">
      <w:start w:val="1"/>
      <w:numFmt w:val="bullet"/>
      <w:lvlText w:val=""/>
      <w:lvlJc w:val="left"/>
    </w:lvl>
    <w:lvl w:ilvl="1" w:tplc="39B2D056">
      <w:numFmt w:val="decimal"/>
      <w:lvlText w:val=""/>
      <w:lvlJc w:val="left"/>
    </w:lvl>
    <w:lvl w:ilvl="2" w:tplc="06762328">
      <w:numFmt w:val="decimal"/>
      <w:lvlText w:val=""/>
      <w:lvlJc w:val="left"/>
    </w:lvl>
    <w:lvl w:ilvl="3" w:tplc="2DA681DA">
      <w:numFmt w:val="decimal"/>
      <w:lvlText w:val=""/>
      <w:lvlJc w:val="left"/>
    </w:lvl>
    <w:lvl w:ilvl="4" w:tplc="14C88D06">
      <w:numFmt w:val="decimal"/>
      <w:lvlText w:val=""/>
      <w:lvlJc w:val="left"/>
    </w:lvl>
    <w:lvl w:ilvl="5" w:tplc="8584AD86">
      <w:numFmt w:val="decimal"/>
      <w:lvlText w:val=""/>
      <w:lvlJc w:val="left"/>
    </w:lvl>
    <w:lvl w:ilvl="6" w:tplc="88DCD782">
      <w:numFmt w:val="decimal"/>
      <w:lvlText w:val=""/>
      <w:lvlJc w:val="left"/>
    </w:lvl>
    <w:lvl w:ilvl="7" w:tplc="1FBE1428">
      <w:numFmt w:val="decimal"/>
      <w:lvlText w:val=""/>
      <w:lvlJc w:val="left"/>
    </w:lvl>
    <w:lvl w:ilvl="8" w:tplc="C6F2AE40">
      <w:numFmt w:val="decimal"/>
      <w:lvlText w:val=""/>
      <w:lvlJc w:val="left"/>
    </w:lvl>
  </w:abstractNum>
  <w:abstractNum w:abstractNumId="7" w15:restartNumberingAfterBreak="0">
    <w:nsid w:val="00002213"/>
    <w:multiLevelType w:val="hybridMultilevel"/>
    <w:tmpl w:val="0532C0B8"/>
    <w:lvl w:ilvl="0" w:tplc="FABE18E8">
      <w:start w:val="1"/>
      <w:numFmt w:val="bullet"/>
      <w:lvlText w:val=""/>
      <w:lvlJc w:val="left"/>
    </w:lvl>
    <w:lvl w:ilvl="1" w:tplc="F0F0DF40">
      <w:numFmt w:val="decimal"/>
      <w:lvlText w:val=""/>
      <w:lvlJc w:val="left"/>
    </w:lvl>
    <w:lvl w:ilvl="2" w:tplc="4E881166">
      <w:numFmt w:val="decimal"/>
      <w:lvlText w:val=""/>
      <w:lvlJc w:val="left"/>
    </w:lvl>
    <w:lvl w:ilvl="3" w:tplc="E61AFCEA">
      <w:numFmt w:val="decimal"/>
      <w:lvlText w:val=""/>
      <w:lvlJc w:val="left"/>
    </w:lvl>
    <w:lvl w:ilvl="4" w:tplc="52166B9A">
      <w:numFmt w:val="decimal"/>
      <w:lvlText w:val=""/>
      <w:lvlJc w:val="left"/>
    </w:lvl>
    <w:lvl w:ilvl="5" w:tplc="536EFD22">
      <w:numFmt w:val="decimal"/>
      <w:lvlText w:val=""/>
      <w:lvlJc w:val="left"/>
    </w:lvl>
    <w:lvl w:ilvl="6" w:tplc="B62A0650">
      <w:numFmt w:val="decimal"/>
      <w:lvlText w:val=""/>
      <w:lvlJc w:val="left"/>
    </w:lvl>
    <w:lvl w:ilvl="7" w:tplc="87DC6536">
      <w:numFmt w:val="decimal"/>
      <w:lvlText w:val=""/>
      <w:lvlJc w:val="left"/>
    </w:lvl>
    <w:lvl w:ilvl="8" w:tplc="694617EA">
      <w:numFmt w:val="decimal"/>
      <w:lvlText w:val=""/>
      <w:lvlJc w:val="left"/>
    </w:lvl>
  </w:abstractNum>
  <w:abstractNum w:abstractNumId="8" w15:restartNumberingAfterBreak="0">
    <w:nsid w:val="0000260D"/>
    <w:multiLevelType w:val="hybridMultilevel"/>
    <w:tmpl w:val="BBF2E818"/>
    <w:lvl w:ilvl="0" w:tplc="94726596">
      <w:start w:val="1"/>
      <w:numFmt w:val="decimal"/>
      <w:lvlText w:val="%1."/>
      <w:lvlJc w:val="left"/>
    </w:lvl>
    <w:lvl w:ilvl="1" w:tplc="BB8450C0">
      <w:start w:val="1"/>
      <w:numFmt w:val="bullet"/>
      <w:lvlText w:val=""/>
      <w:lvlJc w:val="left"/>
    </w:lvl>
    <w:lvl w:ilvl="2" w:tplc="486239CE">
      <w:numFmt w:val="decimal"/>
      <w:lvlText w:val=""/>
      <w:lvlJc w:val="left"/>
    </w:lvl>
    <w:lvl w:ilvl="3" w:tplc="156E602E">
      <w:numFmt w:val="decimal"/>
      <w:lvlText w:val=""/>
      <w:lvlJc w:val="left"/>
    </w:lvl>
    <w:lvl w:ilvl="4" w:tplc="5308D784">
      <w:numFmt w:val="decimal"/>
      <w:lvlText w:val=""/>
      <w:lvlJc w:val="left"/>
    </w:lvl>
    <w:lvl w:ilvl="5" w:tplc="612C5460">
      <w:numFmt w:val="decimal"/>
      <w:lvlText w:val=""/>
      <w:lvlJc w:val="left"/>
    </w:lvl>
    <w:lvl w:ilvl="6" w:tplc="64161F0E">
      <w:numFmt w:val="decimal"/>
      <w:lvlText w:val=""/>
      <w:lvlJc w:val="left"/>
    </w:lvl>
    <w:lvl w:ilvl="7" w:tplc="E59627E6">
      <w:numFmt w:val="decimal"/>
      <w:lvlText w:val=""/>
      <w:lvlJc w:val="left"/>
    </w:lvl>
    <w:lvl w:ilvl="8" w:tplc="1E2E3F82">
      <w:numFmt w:val="decimal"/>
      <w:lvlText w:val=""/>
      <w:lvlJc w:val="left"/>
    </w:lvl>
  </w:abstractNum>
  <w:abstractNum w:abstractNumId="9" w15:restartNumberingAfterBreak="0">
    <w:nsid w:val="000026A6"/>
    <w:multiLevelType w:val="hybridMultilevel"/>
    <w:tmpl w:val="684EFE40"/>
    <w:lvl w:ilvl="0" w:tplc="78AE4384">
      <w:start w:val="1"/>
      <w:numFmt w:val="bullet"/>
      <w:lvlText w:val=""/>
      <w:lvlJc w:val="left"/>
    </w:lvl>
    <w:lvl w:ilvl="1" w:tplc="84926D8C">
      <w:numFmt w:val="decimal"/>
      <w:lvlText w:val=""/>
      <w:lvlJc w:val="left"/>
    </w:lvl>
    <w:lvl w:ilvl="2" w:tplc="1842F5B4">
      <w:numFmt w:val="decimal"/>
      <w:lvlText w:val=""/>
      <w:lvlJc w:val="left"/>
    </w:lvl>
    <w:lvl w:ilvl="3" w:tplc="B79C6124">
      <w:numFmt w:val="decimal"/>
      <w:lvlText w:val=""/>
      <w:lvlJc w:val="left"/>
    </w:lvl>
    <w:lvl w:ilvl="4" w:tplc="40D20AF8">
      <w:numFmt w:val="decimal"/>
      <w:lvlText w:val=""/>
      <w:lvlJc w:val="left"/>
    </w:lvl>
    <w:lvl w:ilvl="5" w:tplc="0AEA33F8">
      <w:numFmt w:val="decimal"/>
      <w:lvlText w:val=""/>
      <w:lvlJc w:val="left"/>
    </w:lvl>
    <w:lvl w:ilvl="6" w:tplc="14B22E9A">
      <w:numFmt w:val="decimal"/>
      <w:lvlText w:val=""/>
      <w:lvlJc w:val="left"/>
    </w:lvl>
    <w:lvl w:ilvl="7" w:tplc="426461E8">
      <w:numFmt w:val="decimal"/>
      <w:lvlText w:val=""/>
      <w:lvlJc w:val="left"/>
    </w:lvl>
    <w:lvl w:ilvl="8" w:tplc="67EADED6">
      <w:numFmt w:val="decimal"/>
      <w:lvlText w:val=""/>
      <w:lvlJc w:val="left"/>
    </w:lvl>
  </w:abstractNum>
  <w:abstractNum w:abstractNumId="10" w15:restartNumberingAfterBreak="0">
    <w:nsid w:val="00002D12"/>
    <w:multiLevelType w:val="hybridMultilevel"/>
    <w:tmpl w:val="91561176"/>
    <w:lvl w:ilvl="0" w:tplc="17462C54">
      <w:start w:val="1"/>
      <w:numFmt w:val="bullet"/>
      <w:lvlText w:val=""/>
      <w:lvlJc w:val="left"/>
    </w:lvl>
    <w:lvl w:ilvl="1" w:tplc="EE56D7B2">
      <w:numFmt w:val="decimal"/>
      <w:lvlText w:val=""/>
      <w:lvlJc w:val="left"/>
    </w:lvl>
    <w:lvl w:ilvl="2" w:tplc="5470D6D2">
      <w:numFmt w:val="decimal"/>
      <w:lvlText w:val=""/>
      <w:lvlJc w:val="left"/>
    </w:lvl>
    <w:lvl w:ilvl="3" w:tplc="E1D09E72">
      <w:numFmt w:val="decimal"/>
      <w:lvlText w:val=""/>
      <w:lvlJc w:val="left"/>
    </w:lvl>
    <w:lvl w:ilvl="4" w:tplc="0A129D2C">
      <w:numFmt w:val="decimal"/>
      <w:lvlText w:val=""/>
      <w:lvlJc w:val="left"/>
    </w:lvl>
    <w:lvl w:ilvl="5" w:tplc="4D262F3C">
      <w:numFmt w:val="decimal"/>
      <w:lvlText w:val=""/>
      <w:lvlJc w:val="left"/>
    </w:lvl>
    <w:lvl w:ilvl="6" w:tplc="88D60A06">
      <w:numFmt w:val="decimal"/>
      <w:lvlText w:val=""/>
      <w:lvlJc w:val="left"/>
    </w:lvl>
    <w:lvl w:ilvl="7" w:tplc="CC5EEF08">
      <w:numFmt w:val="decimal"/>
      <w:lvlText w:val=""/>
      <w:lvlJc w:val="left"/>
    </w:lvl>
    <w:lvl w:ilvl="8" w:tplc="A470CDA8">
      <w:numFmt w:val="decimal"/>
      <w:lvlText w:val=""/>
      <w:lvlJc w:val="left"/>
    </w:lvl>
  </w:abstractNum>
  <w:abstractNum w:abstractNumId="11" w15:restartNumberingAfterBreak="0">
    <w:nsid w:val="0000301C"/>
    <w:multiLevelType w:val="hybridMultilevel"/>
    <w:tmpl w:val="EF0C2D90"/>
    <w:lvl w:ilvl="0" w:tplc="4DCCF9A6">
      <w:start w:val="1"/>
      <w:numFmt w:val="bullet"/>
      <w:lvlText w:val=""/>
      <w:lvlJc w:val="left"/>
    </w:lvl>
    <w:lvl w:ilvl="1" w:tplc="16ECB8E4">
      <w:numFmt w:val="decimal"/>
      <w:lvlText w:val=""/>
      <w:lvlJc w:val="left"/>
    </w:lvl>
    <w:lvl w:ilvl="2" w:tplc="B84A5E4E">
      <w:numFmt w:val="decimal"/>
      <w:lvlText w:val=""/>
      <w:lvlJc w:val="left"/>
    </w:lvl>
    <w:lvl w:ilvl="3" w:tplc="5AE4708C">
      <w:numFmt w:val="decimal"/>
      <w:lvlText w:val=""/>
      <w:lvlJc w:val="left"/>
    </w:lvl>
    <w:lvl w:ilvl="4" w:tplc="15A83048">
      <w:numFmt w:val="decimal"/>
      <w:lvlText w:val=""/>
      <w:lvlJc w:val="left"/>
    </w:lvl>
    <w:lvl w:ilvl="5" w:tplc="C8F4E332">
      <w:numFmt w:val="decimal"/>
      <w:lvlText w:val=""/>
      <w:lvlJc w:val="left"/>
    </w:lvl>
    <w:lvl w:ilvl="6" w:tplc="6FCC4BEC">
      <w:numFmt w:val="decimal"/>
      <w:lvlText w:val=""/>
      <w:lvlJc w:val="left"/>
    </w:lvl>
    <w:lvl w:ilvl="7" w:tplc="1C925FC8">
      <w:numFmt w:val="decimal"/>
      <w:lvlText w:val=""/>
      <w:lvlJc w:val="left"/>
    </w:lvl>
    <w:lvl w:ilvl="8" w:tplc="E398FA04">
      <w:numFmt w:val="decimal"/>
      <w:lvlText w:val=""/>
      <w:lvlJc w:val="left"/>
    </w:lvl>
  </w:abstractNum>
  <w:abstractNum w:abstractNumId="12" w15:restartNumberingAfterBreak="0">
    <w:nsid w:val="0000323B"/>
    <w:multiLevelType w:val="hybridMultilevel"/>
    <w:tmpl w:val="651085AE"/>
    <w:lvl w:ilvl="0" w:tplc="DA5CAB80">
      <w:start w:val="1"/>
      <w:numFmt w:val="bullet"/>
      <w:lvlText w:val="В"/>
      <w:lvlJc w:val="left"/>
    </w:lvl>
    <w:lvl w:ilvl="1" w:tplc="E61EC408">
      <w:start w:val="1"/>
      <w:numFmt w:val="bullet"/>
      <w:lvlText w:val=""/>
      <w:lvlJc w:val="left"/>
    </w:lvl>
    <w:lvl w:ilvl="2" w:tplc="1C4CF2A4">
      <w:numFmt w:val="decimal"/>
      <w:lvlText w:val=""/>
      <w:lvlJc w:val="left"/>
    </w:lvl>
    <w:lvl w:ilvl="3" w:tplc="23B6815A">
      <w:numFmt w:val="decimal"/>
      <w:lvlText w:val=""/>
      <w:lvlJc w:val="left"/>
    </w:lvl>
    <w:lvl w:ilvl="4" w:tplc="F606E474">
      <w:numFmt w:val="decimal"/>
      <w:lvlText w:val=""/>
      <w:lvlJc w:val="left"/>
    </w:lvl>
    <w:lvl w:ilvl="5" w:tplc="B52CEAD8">
      <w:numFmt w:val="decimal"/>
      <w:lvlText w:val=""/>
      <w:lvlJc w:val="left"/>
    </w:lvl>
    <w:lvl w:ilvl="6" w:tplc="00A40FA0">
      <w:numFmt w:val="decimal"/>
      <w:lvlText w:val=""/>
      <w:lvlJc w:val="left"/>
    </w:lvl>
    <w:lvl w:ilvl="7" w:tplc="BC465C9C">
      <w:numFmt w:val="decimal"/>
      <w:lvlText w:val=""/>
      <w:lvlJc w:val="left"/>
    </w:lvl>
    <w:lvl w:ilvl="8" w:tplc="3558C27E">
      <w:numFmt w:val="decimal"/>
      <w:lvlText w:val=""/>
      <w:lvlJc w:val="left"/>
    </w:lvl>
  </w:abstractNum>
  <w:abstractNum w:abstractNumId="13" w15:restartNumberingAfterBreak="0">
    <w:nsid w:val="00003B25"/>
    <w:multiLevelType w:val="hybridMultilevel"/>
    <w:tmpl w:val="4A6C672E"/>
    <w:lvl w:ilvl="0" w:tplc="B1AECD78">
      <w:start w:val="1"/>
      <w:numFmt w:val="bullet"/>
      <w:lvlText w:val=""/>
      <w:lvlJc w:val="left"/>
    </w:lvl>
    <w:lvl w:ilvl="1" w:tplc="338038F6">
      <w:numFmt w:val="decimal"/>
      <w:lvlText w:val=""/>
      <w:lvlJc w:val="left"/>
    </w:lvl>
    <w:lvl w:ilvl="2" w:tplc="990040B2">
      <w:numFmt w:val="decimal"/>
      <w:lvlText w:val=""/>
      <w:lvlJc w:val="left"/>
    </w:lvl>
    <w:lvl w:ilvl="3" w:tplc="8206B91E">
      <w:numFmt w:val="decimal"/>
      <w:lvlText w:val=""/>
      <w:lvlJc w:val="left"/>
    </w:lvl>
    <w:lvl w:ilvl="4" w:tplc="598242C0">
      <w:numFmt w:val="decimal"/>
      <w:lvlText w:val=""/>
      <w:lvlJc w:val="left"/>
    </w:lvl>
    <w:lvl w:ilvl="5" w:tplc="425E9652">
      <w:numFmt w:val="decimal"/>
      <w:lvlText w:val=""/>
      <w:lvlJc w:val="left"/>
    </w:lvl>
    <w:lvl w:ilvl="6" w:tplc="4D8EB77C">
      <w:numFmt w:val="decimal"/>
      <w:lvlText w:val=""/>
      <w:lvlJc w:val="left"/>
    </w:lvl>
    <w:lvl w:ilvl="7" w:tplc="BD82A8C6">
      <w:numFmt w:val="decimal"/>
      <w:lvlText w:val=""/>
      <w:lvlJc w:val="left"/>
    </w:lvl>
    <w:lvl w:ilvl="8" w:tplc="475E675A">
      <w:numFmt w:val="decimal"/>
      <w:lvlText w:val=""/>
      <w:lvlJc w:val="left"/>
    </w:lvl>
  </w:abstractNum>
  <w:abstractNum w:abstractNumId="14" w15:restartNumberingAfterBreak="0">
    <w:nsid w:val="0000428B"/>
    <w:multiLevelType w:val="hybridMultilevel"/>
    <w:tmpl w:val="066802F0"/>
    <w:lvl w:ilvl="0" w:tplc="12AC8CFA">
      <w:start w:val="1"/>
      <w:numFmt w:val="bullet"/>
      <w:lvlText w:val=""/>
      <w:lvlJc w:val="left"/>
    </w:lvl>
    <w:lvl w:ilvl="1" w:tplc="DDD4D31C">
      <w:numFmt w:val="decimal"/>
      <w:lvlText w:val=""/>
      <w:lvlJc w:val="left"/>
    </w:lvl>
    <w:lvl w:ilvl="2" w:tplc="73CCC5A2">
      <w:numFmt w:val="decimal"/>
      <w:lvlText w:val=""/>
      <w:lvlJc w:val="left"/>
    </w:lvl>
    <w:lvl w:ilvl="3" w:tplc="94BA0D46">
      <w:numFmt w:val="decimal"/>
      <w:lvlText w:val=""/>
      <w:lvlJc w:val="left"/>
    </w:lvl>
    <w:lvl w:ilvl="4" w:tplc="AA6C7F4A">
      <w:numFmt w:val="decimal"/>
      <w:lvlText w:val=""/>
      <w:lvlJc w:val="left"/>
    </w:lvl>
    <w:lvl w:ilvl="5" w:tplc="9A205646">
      <w:numFmt w:val="decimal"/>
      <w:lvlText w:val=""/>
      <w:lvlJc w:val="left"/>
    </w:lvl>
    <w:lvl w:ilvl="6" w:tplc="0E788B5A">
      <w:numFmt w:val="decimal"/>
      <w:lvlText w:val=""/>
      <w:lvlJc w:val="left"/>
    </w:lvl>
    <w:lvl w:ilvl="7" w:tplc="6BA86D9C">
      <w:numFmt w:val="decimal"/>
      <w:lvlText w:val=""/>
      <w:lvlJc w:val="left"/>
    </w:lvl>
    <w:lvl w:ilvl="8" w:tplc="9C34040A">
      <w:numFmt w:val="decimal"/>
      <w:lvlText w:val=""/>
      <w:lvlJc w:val="left"/>
    </w:lvl>
  </w:abstractNum>
  <w:abstractNum w:abstractNumId="15" w15:restartNumberingAfterBreak="0">
    <w:nsid w:val="00004509"/>
    <w:multiLevelType w:val="hybridMultilevel"/>
    <w:tmpl w:val="8E4C6DA0"/>
    <w:lvl w:ilvl="0" w:tplc="EF70275A">
      <w:start w:val="1"/>
      <w:numFmt w:val="bullet"/>
      <w:lvlText w:val=""/>
      <w:lvlJc w:val="left"/>
    </w:lvl>
    <w:lvl w:ilvl="1" w:tplc="1E9EFDA0">
      <w:numFmt w:val="decimal"/>
      <w:lvlText w:val=""/>
      <w:lvlJc w:val="left"/>
    </w:lvl>
    <w:lvl w:ilvl="2" w:tplc="815620EE">
      <w:numFmt w:val="decimal"/>
      <w:lvlText w:val=""/>
      <w:lvlJc w:val="left"/>
    </w:lvl>
    <w:lvl w:ilvl="3" w:tplc="96EC81CA">
      <w:numFmt w:val="decimal"/>
      <w:lvlText w:val=""/>
      <w:lvlJc w:val="left"/>
    </w:lvl>
    <w:lvl w:ilvl="4" w:tplc="8BF01AF2">
      <w:numFmt w:val="decimal"/>
      <w:lvlText w:val=""/>
      <w:lvlJc w:val="left"/>
    </w:lvl>
    <w:lvl w:ilvl="5" w:tplc="2CB8E45E">
      <w:numFmt w:val="decimal"/>
      <w:lvlText w:val=""/>
      <w:lvlJc w:val="left"/>
    </w:lvl>
    <w:lvl w:ilvl="6" w:tplc="73B2E5CA">
      <w:numFmt w:val="decimal"/>
      <w:lvlText w:val=""/>
      <w:lvlJc w:val="left"/>
    </w:lvl>
    <w:lvl w:ilvl="7" w:tplc="2206A7E4">
      <w:numFmt w:val="decimal"/>
      <w:lvlText w:val=""/>
      <w:lvlJc w:val="left"/>
    </w:lvl>
    <w:lvl w:ilvl="8" w:tplc="5A666CCA">
      <w:numFmt w:val="decimal"/>
      <w:lvlText w:val=""/>
      <w:lvlJc w:val="left"/>
    </w:lvl>
  </w:abstractNum>
  <w:abstractNum w:abstractNumId="16" w15:restartNumberingAfterBreak="0">
    <w:nsid w:val="00004DC8"/>
    <w:multiLevelType w:val="hybridMultilevel"/>
    <w:tmpl w:val="E092C34E"/>
    <w:lvl w:ilvl="0" w:tplc="06EE504A">
      <w:start w:val="1"/>
      <w:numFmt w:val="decimal"/>
      <w:lvlText w:val="%1."/>
      <w:lvlJc w:val="left"/>
    </w:lvl>
    <w:lvl w:ilvl="1" w:tplc="B8C263AE">
      <w:numFmt w:val="decimal"/>
      <w:lvlText w:val=""/>
      <w:lvlJc w:val="left"/>
    </w:lvl>
    <w:lvl w:ilvl="2" w:tplc="93A6CD22">
      <w:numFmt w:val="decimal"/>
      <w:lvlText w:val=""/>
      <w:lvlJc w:val="left"/>
    </w:lvl>
    <w:lvl w:ilvl="3" w:tplc="444A32A6">
      <w:numFmt w:val="decimal"/>
      <w:lvlText w:val=""/>
      <w:lvlJc w:val="left"/>
    </w:lvl>
    <w:lvl w:ilvl="4" w:tplc="6BDC4EDA">
      <w:numFmt w:val="decimal"/>
      <w:lvlText w:val=""/>
      <w:lvlJc w:val="left"/>
    </w:lvl>
    <w:lvl w:ilvl="5" w:tplc="68DA13AA">
      <w:numFmt w:val="decimal"/>
      <w:lvlText w:val=""/>
      <w:lvlJc w:val="left"/>
    </w:lvl>
    <w:lvl w:ilvl="6" w:tplc="BBD0AF0A">
      <w:numFmt w:val="decimal"/>
      <w:lvlText w:val=""/>
      <w:lvlJc w:val="left"/>
    </w:lvl>
    <w:lvl w:ilvl="7" w:tplc="BE404BDA">
      <w:numFmt w:val="decimal"/>
      <w:lvlText w:val=""/>
      <w:lvlJc w:val="left"/>
    </w:lvl>
    <w:lvl w:ilvl="8" w:tplc="7EB2FE1A">
      <w:numFmt w:val="decimal"/>
      <w:lvlText w:val=""/>
      <w:lvlJc w:val="left"/>
    </w:lvl>
  </w:abstractNum>
  <w:abstractNum w:abstractNumId="17" w15:restartNumberingAfterBreak="0">
    <w:nsid w:val="00004E45"/>
    <w:multiLevelType w:val="hybridMultilevel"/>
    <w:tmpl w:val="AA88C270"/>
    <w:lvl w:ilvl="0" w:tplc="C3D6A1C0">
      <w:start w:val="1"/>
      <w:numFmt w:val="bullet"/>
      <w:lvlText w:val=""/>
      <w:lvlJc w:val="left"/>
    </w:lvl>
    <w:lvl w:ilvl="1" w:tplc="EC74CFBA">
      <w:numFmt w:val="decimal"/>
      <w:lvlText w:val=""/>
      <w:lvlJc w:val="left"/>
    </w:lvl>
    <w:lvl w:ilvl="2" w:tplc="D16498B4">
      <w:numFmt w:val="decimal"/>
      <w:lvlText w:val=""/>
      <w:lvlJc w:val="left"/>
    </w:lvl>
    <w:lvl w:ilvl="3" w:tplc="B1A6ABD8">
      <w:numFmt w:val="decimal"/>
      <w:lvlText w:val=""/>
      <w:lvlJc w:val="left"/>
    </w:lvl>
    <w:lvl w:ilvl="4" w:tplc="2D383290">
      <w:numFmt w:val="decimal"/>
      <w:lvlText w:val=""/>
      <w:lvlJc w:val="left"/>
    </w:lvl>
    <w:lvl w:ilvl="5" w:tplc="054A2136">
      <w:numFmt w:val="decimal"/>
      <w:lvlText w:val=""/>
      <w:lvlJc w:val="left"/>
    </w:lvl>
    <w:lvl w:ilvl="6" w:tplc="7BD86D82">
      <w:numFmt w:val="decimal"/>
      <w:lvlText w:val=""/>
      <w:lvlJc w:val="left"/>
    </w:lvl>
    <w:lvl w:ilvl="7" w:tplc="80162944">
      <w:numFmt w:val="decimal"/>
      <w:lvlText w:val=""/>
      <w:lvlJc w:val="left"/>
    </w:lvl>
    <w:lvl w:ilvl="8" w:tplc="9B0A39A8">
      <w:numFmt w:val="decimal"/>
      <w:lvlText w:val=""/>
      <w:lvlJc w:val="left"/>
    </w:lvl>
  </w:abstractNum>
  <w:abstractNum w:abstractNumId="18" w15:restartNumberingAfterBreak="0">
    <w:nsid w:val="000056AE"/>
    <w:multiLevelType w:val="hybridMultilevel"/>
    <w:tmpl w:val="BBB48226"/>
    <w:lvl w:ilvl="0" w:tplc="665C6F76">
      <w:start w:val="3"/>
      <w:numFmt w:val="decimal"/>
      <w:lvlText w:val="%1."/>
      <w:lvlJc w:val="left"/>
    </w:lvl>
    <w:lvl w:ilvl="1" w:tplc="7A3A7628">
      <w:numFmt w:val="decimal"/>
      <w:lvlText w:val=""/>
      <w:lvlJc w:val="left"/>
    </w:lvl>
    <w:lvl w:ilvl="2" w:tplc="81D69748">
      <w:numFmt w:val="decimal"/>
      <w:lvlText w:val=""/>
      <w:lvlJc w:val="left"/>
    </w:lvl>
    <w:lvl w:ilvl="3" w:tplc="42869DCC">
      <w:numFmt w:val="decimal"/>
      <w:lvlText w:val=""/>
      <w:lvlJc w:val="left"/>
    </w:lvl>
    <w:lvl w:ilvl="4" w:tplc="335A5998">
      <w:numFmt w:val="decimal"/>
      <w:lvlText w:val=""/>
      <w:lvlJc w:val="left"/>
    </w:lvl>
    <w:lvl w:ilvl="5" w:tplc="7E00288A">
      <w:numFmt w:val="decimal"/>
      <w:lvlText w:val=""/>
      <w:lvlJc w:val="left"/>
    </w:lvl>
    <w:lvl w:ilvl="6" w:tplc="B4FCAB80">
      <w:numFmt w:val="decimal"/>
      <w:lvlText w:val=""/>
      <w:lvlJc w:val="left"/>
    </w:lvl>
    <w:lvl w:ilvl="7" w:tplc="F80EE994">
      <w:numFmt w:val="decimal"/>
      <w:lvlText w:val=""/>
      <w:lvlJc w:val="left"/>
    </w:lvl>
    <w:lvl w:ilvl="8" w:tplc="98326168">
      <w:numFmt w:val="decimal"/>
      <w:lvlText w:val=""/>
      <w:lvlJc w:val="left"/>
    </w:lvl>
  </w:abstractNum>
  <w:abstractNum w:abstractNumId="19" w15:restartNumberingAfterBreak="0">
    <w:nsid w:val="00005D03"/>
    <w:multiLevelType w:val="hybridMultilevel"/>
    <w:tmpl w:val="DA6E5384"/>
    <w:lvl w:ilvl="0" w:tplc="4708549A">
      <w:start w:val="1"/>
      <w:numFmt w:val="bullet"/>
      <w:lvlText w:val=""/>
      <w:lvlJc w:val="left"/>
    </w:lvl>
    <w:lvl w:ilvl="1" w:tplc="1CC27D60">
      <w:numFmt w:val="decimal"/>
      <w:lvlText w:val=""/>
      <w:lvlJc w:val="left"/>
    </w:lvl>
    <w:lvl w:ilvl="2" w:tplc="62CCA294">
      <w:numFmt w:val="decimal"/>
      <w:lvlText w:val=""/>
      <w:lvlJc w:val="left"/>
    </w:lvl>
    <w:lvl w:ilvl="3" w:tplc="8348F360">
      <w:numFmt w:val="decimal"/>
      <w:lvlText w:val=""/>
      <w:lvlJc w:val="left"/>
    </w:lvl>
    <w:lvl w:ilvl="4" w:tplc="6BC4A4D2">
      <w:numFmt w:val="decimal"/>
      <w:lvlText w:val=""/>
      <w:lvlJc w:val="left"/>
    </w:lvl>
    <w:lvl w:ilvl="5" w:tplc="7ECE1A10">
      <w:numFmt w:val="decimal"/>
      <w:lvlText w:val=""/>
      <w:lvlJc w:val="left"/>
    </w:lvl>
    <w:lvl w:ilvl="6" w:tplc="434E9354">
      <w:numFmt w:val="decimal"/>
      <w:lvlText w:val=""/>
      <w:lvlJc w:val="left"/>
    </w:lvl>
    <w:lvl w:ilvl="7" w:tplc="61EE4244">
      <w:numFmt w:val="decimal"/>
      <w:lvlText w:val=""/>
      <w:lvlJc w:val="left"/>
    </w:lvl>
    <w:lvl w:ilvl="8" w:tplc="BDC6DB3A">
      <w:numFmt w:val="decimal"/>
      <w:lvlText w:val=""/>
      <w:lvlJc w:val="left"/>
    </w:lvl>
  </w:abstractNum>
  <w:abstractNum w:abstractNumId="20" w15:restartNumberingAfterBreak="0">
    <w:nsid w:val="000063CB"/>
    <w:multiLevelType w:val="hybridMultilevel"/>
    <w:tmpl w:val="12B27DDE"/>
    <w:lvl w:ilvl="0" w:tplc="0BFADC2E">
      <w:start w:val="1"/>
      <w:numFmt w:val="bullet"/>
      <w:lvlText w:val=""/>
      <w:lvlJc w:val="left"/>
    </w:lvl>
    <w:lvl w:ilvl="1" w:tplc="83A609F6">
      <w:numFmt w:val="decimal"/>
      <w:lvlText w:val=""/>
      <w:lvlJc w:val="left"/>
    </w:lvl>
    <w:lvl w:ilvl="2" w:tplc="99D27EEE">
      <w:numFmt w:val="decimal"/>
      <w:lvlText w:val=""/>
      <w:lvlJc w:val="left"/>
    </w:lvl>
    <w:lvl w:ilvl="3" w:tplc="159EAF04">
      <w:numFmt w:val="decimal"/>
      <w:lvlText w:val=""/>
      <w:lvlJc w:val="left"/>
    </w:lvl>
    <w:lvl w:ilvl="4" w:tplc="D63C49AA">
      <w:numFmt w:val="decimal"/>
      <w:lvlText w:val=""/>
      <w:lvlJc w:val="left"/>
    </w:lvl>
    <w:lvl w:ilvl="5" w:tplc="57722056">
      <w:numFmt w:val="decimal"/>
      <w:lvlText w:val=""/>
      <w:lvlJc w:val="left"/>
    </w:lvl>
    <w:lvl w:ilvl="6" w:tplc="E5E6499C">
      <w:numFmt w:val="decimal"/>
      <w:lvlText w:val=""/>
      <w:lvlJc w:val="left"/>
    </w:lvl>
    <w:lvl w:ilvl="7" w:tplc="5D68D8DA">
      <w:numFmt w:val="decimal"/>
      <w:lvlText w:val=""/>
      <w:lvlJc w:val="left"/>
    </w:lvl>
    <w:lvl w:ilvl="8" w:tplc="CC26503A">
      <w:numFmt w:val="decimal"/>
      <w:lvlText w:val=""/>
      <w:lvlJc w:val="left"/>
    </w:lvl>
  </w:abstractNum>
  <w:abstractNum w:abstractNumId="21" w15:restartNumberingAfterBreak="0">
    <w:nsid w:val="00006443"/>
    <w:multiLevelType w:val="hybridMultilevel"/>
    <w:tmpl w:val="FA564B8A"/>
    <w:lvl w:ilvl="0" w:tplc="42981BF0">
      <w:start w:val="1"/>
      <w:numFmt w:val="bullet"/>
      <w:lvlText w:val=""/>
      <w:lvlJc w:val="left"/>
    </w:lvl>
    <w:lvl w:ilvl="1" w:tplc="40DCCA7A">
      <w:numFmt w:val="decimal"/>
      <w:lvlText w:val=""/>
      <w:lvlJc w:val="left"/>
    </w:lvl>
    <w:lvl w:ilvl="2" w:tplc="515A8122">
      <w:numFmt w:val="decimal"/>
      <w:lvlText w:val=""/>
      <w:lvlJc w:val="left"/>
    </w:lvl>
    <w:lvl w:ilvl="3" w:tplc="715438C4">
      <w:numFmt w:val="decimal"/>
      <w:lvlText w:val=""/>
      <w:lvlJc w:val="left"/>
    </w:lvl>
    <w:lvl w:ilvl="4" w:tplc="20BAEA26">
      <w:numFmt w:val="decimal"/>
      <w:lvlText w:val=""/>
      <w:lvlJc w:val="left"/>
    </w:lvl>
    <w:lvl w:ilvl="5" w:tplc="4484FA14">
      <w:numFmt w:val="decimal"/>
      <w:lvlText w:val=""/>
      <w:lvlJc w:val="left"/>
    </w:lvl>
    <w:lvl w:ilvl="6" w:tplc="991074C4">
      <w:numFmt w:val="decimal"/>
      <w:lvlText w:val=""/>
      <w:lvlJc w:val="left"/>
    </w:lvl>
    <w:lvl w:ilvl="7" w:tplc="0FA45B78">
      <w:numFmt w:val="decimal"/>
      <w:lvlText w:val=""/>
      <w:lvlJc w:val="left"/>
    </w:lvl>
    <w:lvl w:ilvl="8" w:tplc="6C7EB23C">
      <w:numFmt w:val="decimal"/>
      <w:lvlText w:val=""/>
      <w:lvlJc w:val="left"/>
    </w:lvl>
  </w:abstractNum>
  <w:abstractNum w:abstractNumId="22" w15:restartNumberingAfterBreak="0">
    <w:nsid w:val="000066BB"/>
    <w:multiLevelType w:val="hybridMultilevel"/>
    <w:tmpl w:val="25A81B42"/>
    <w:lvl w:ilvl="0" w:tplc="2BE2F822">
      <w:start w:val="1"/>
      <w:numFmt w:val="bullet"/>
      <w:lvlText w:val=""/>
      <w:lvlJc w:val="left"/>
    </w:lvl>
    <w:lvl w:ilvl="1" w:tplc="FC2263B2">
      <w:numFmt w:val="decimal"/>
      <w:lvlText w:val=""/>
      <w:lvlJc w:val="left"/>
    </w:lvl>
    <w:lvl w:ilvl="2" w:tplc="17AA1736">
      <w:numFmt w:val="decimal"/>
      <w:lvlText w:val=""/>
      <w:lvlJc w:val="left"/>
    </w:lvl>
    <w:lvl w:ilvl="3" w:tplc="BDBEA240">
      <w:numFmt w:val="decimal"/>
      <w:lvlText w:val=""/>
      <w:lvlJc w:val="left"/>
    </w:lvl>
    <w:lvl w:ilvl="4" w:tplc="F74603D8">
      <w:numFmt w:val="decimal"/>
      <w:lvlText w:val=""/>
      <w:lvlJc w:val="left"/>
    </w:lvl>
    <w:lvl w:ilvl="5" w:tplc="EA9E39B4">
      <w:numFmt w:val="decimal"/>
      <w:lvlText w:val=""/>
      <w:lvlJc w:val="left"/>
    </w:lvl>
    <w:lvl w:ilvl="6" w:tplc="2C54104E">
      <w:numFmt w:val="decimal"/>
      <w:lvlText w:val=""/>
      <w:lvlJc w:val="left"/>
    </w:lvl>
    <w:lvl w:ilvl="7" w:tplc="EDEAD3B2">
      <w:numFmt w:val="decimal"/>
      <w:lvlText w:val=""/>
      <w:lvlJc w:val="left"/>
    </w:lvl>
    <w:lvl w:ilvl="8" w:tplc="0DB6423A">
      <w:numFmt w:val="decimal"/>
      <w:lvlText w:val=""/>
      <w:lvlJc w:val="left"/>
    </w:lvl>
  </w:abstractNum>
  <w:abstractNum w:abstractNumId="23" w15:restartNumberingAfterBreak="0">
    <w:nsid w:val="00006B89"/>
    <w:multiLevelType w:val="hybridMultilevel"/>
    <w:tmpl w:val="E66A2F12"/>
    <w:lvl w:ilvl="0" w:tplc="35F8B1BA">
      <w:start w:val="6"/>
      <w:numFmt w:val="decimal"/>
      <w:lvlText w:val="%1."/>
      <w:lvlJc w:val="left"/>
    </w:lvl>
    <w:lvl w:ilvl="1" w:tplc="AC4ECBF0">
      <w:numFmt w:val="decimal"/>
      <w:lvlText w:val=""/>
      <w:lvlJc w:val="left"/>
    </w:lvl>
    <w:lvl w:ilvl="2" w:tplc="5E1CBB46">
      <w:numFmt w:val="decimal"/>
      <w:lvlText w:val=""/>
      <w:lvlJc w:val="left"/>
    </w:lvl>
    <w:lvl w:ilvl="3" w:tplc="F4FAA926">
      <w:numFmt w:val="decimal"/>
      <w:lvlText w:val=""/>
      <w:lvlJc w:val="left"/>
    </w:lvl>
    <w:lvl w:ilvl="4" w:tplc="BC1ACCE8">
      <w:numFmt w:val="decimal"/>
      <w:lvlText w:val=""/>
      <w:lvlJc w:val="left"/>
    </w:lvl>
    <w:lvl w:ilvl="5" w:tplc="759C66FA">
      <w:numFmt w:val="decimal"/>
      <w:lvlText w:val=""/>
      <w:lvlJc w:val="left"/>
    </w:lvl>
    <w:lvl w:ilvl="6" w:tplc="DB76C986">
      <w:numFmt w:val="decimal"/>
      <w:lvlText w:val=""/>
      <w:lvlJc w:val="left"/>
    </w:lvl>
    <w:lvl w:ilvl="7" w:tplc="BC8A7696">
      <w:numFmt w:val="decimal"/>
      <w:lvlText w:val=""/>
      <w:lvlJc w:val="left"/>
    </w:lvl>
    <w:lvl w:ilvl="8" w:tplc="FDC86FE2">
      <w:numFmt w:val="decimal"/>
      <w:lvlText w:val=""/>
      <w:lvlJc w:val="left"/>
    </w:lvl>
  </w:abstractNum>
  <w:abstractNum w:abstractNumId="24" w15:restartNumberingAfterBreak="0">
    <w:nsid w:val="00006BFC"/>
    <w:multiLevelType w:val="hybridMultilevel"/>
    <w:tmpl w:val="5A109230"/>
    <w:lvl w:ilvl="0" w:tplc="AF2827CE">
      <w:start w:val="1"/>
      <w:numFmt w:val="bullet"/>
      <w:lvlText w:val=""/>
      <w:lvlJc w:val="left"/>
    </w:lvl>
    <w:lvl w:ilvl="1" w:tplc="71C0419E">
      <w:numFmt w:val="decimal"/>
      <w:lvlText w:val=""/>
      <w:lvlJc w:val="left"/>
    </w:lvl>
    <w:lvl w:ilvl="2" w:tplc="94CE2B56">
      <w:numFmt w:val="decimal"/>
      <w:lvlText w:val=""/>
      <w:lvlJc w:val="left"/>
    </w:lvl>
    <w:lvl w:ilvl="3" w:tplc="E06AE326">
      <w:numFmt w:val="decimal"/>
      <w:lvlText w:val=""/>
      <w:lvlJc w:val="left"/>
    </w:lvl>
    <w:lvl w:ilvl="4" w:tplc="A8A422B6">
      <w:numFmt w:val="decimal"/>
      <w:lvlText w:val=""/>
      <w:lvlJc w:val="left"/>
    </w:lvl>
    <w:lvl w:ilvl="5" w:tplc="1728BFDA">
      <w:numFmt w:val="decimal"/>
      <w:lvlText w:val=""/>
      <w:lvlJc w:val="left"/>
    </w:lvl>
    <w:lvl w:ilvl="6" w:tplc="9ED25FD4">
      <w:numFmt w:val="decimal"/>
      <w:lvlText w:val=""/>
      <w:lvlJc w:val="left"/>
    </w:lvl>
    <w:lvl w:ilvl="7" w:tplc="B28405E6">
      <w:numFmt w:val="decimal"/>
      <w:lvlText w:val=""/>
      <w:lvlJc w:val="left"/>
    </w:lvl>
    <w:lvl w:ilvl="8" w:tplc="C1DEF36E">
      <w:numFmt w:val="decimal"/>
      <w:lvlText w:val=""/>
      <w:lvlJc w:val="left"/>
    </w:lvl>
  </w:abstractNum>
  <w:abstractNum w:abstractNumId="25" w15:restartNumberingAfterBreak="0">
    <w:nsid w:val="00006E5D"/>
    <w:multiLevelType w:val="hybridMultilevel"/>
    <w:tmpl w:val="3F40EF0E"/>
    <w:lvl w:ilvl="0" w:tplc="B1BAD93A">
      <w:start w:val="1"/>
      <w:numFmt w:val="bullet"/>
      <w:lvlText w:val=""/>
      <w:lvlJc w:val="left"/>
    </w:lvl>
    <w:lvl w:ilvl="1" w:tplc="FE1AE02E">
      <w:numFmt w:val="decimal"/>
      <w:lvlText w:val=""/>
      <w:lvlJc w:val="left"/>
    </w:lvl>
    <w:lvl w:ilvl="2" w:tplc="D80A6F8A">
      <w:numFmt w:val="decimal"/>
      <w:lvlText w:val=""/>
      <w:lvlJc w:val="left"/>
    </w:lvl>
    <w:lvl w:ilvl="3" w:tplc="9D509CB0">
      <w:numFmt w:val="decimal"/>
      <w:lvlText w:val=""/>
      <w:lvlJc w:val="left"/>
    </w:lvl>
    <w:lvl w:ilvl="4" w:tplc="9566FB7A">
      <w:numFmt w:val="decimal"/>
      <w:lvlText w:val=""/>
      <w:lvlJc w:val="left"/>
    </w:lvl>
    <w:lvl w:ilvl="5" w:tplc="1BC6F1F0">
      <w:numFmt w:val="decimal"/>
      <w:lvlText w:val=""/>
      <w:lvlJc w:val="left"/>
    </w:lvl>
    <w:lvl w:ilvl="6" w:tplc="2AFED5BA">
      <w:numFmt w:val="decimal"/>
      <w:lvlText w:val=""/>
      <w:lvlJc w:val="left"/>
    </w:lvl>
    <w:lvl w:ilvl="7" w:tplc="FFFABEBA">
      <w:numFmt w:val="decimal"/>
      <w:lvlText w:val=""/>
      <w:lvlJc w:val="left"/>
    </w:lvl>
    <w:lvl w:ilvl="8" w:tplc="8564CBCC">
      <w:numFmt w:val="decimal"/>
      <w:lvlText w:val=""/>
      <w:lvlJc w:val="left"/>
    </w:lvl>
  </w:abstractNum>
  <w:abstractNum w:abstractNumId="26" w15:restartNumberingAfterBreak="0">
    <w:nsid w:val="0000701F"/>
    <w:multiLevelType w:val="hybridMultilevel"/>
    <w:tmpl w:val="7BAAC65E"/>
    <w:lvl w:ilvl="0" w:tplc="93BAC0CC">
      <w:start w:val="1"/>
      <w:numFmt w:val="bullet"/>
      <w:lvlText w:val="К"/>
      <w:lvlJc w:val="left"/>
    </w:lvl>
    <w:lvl w:ilvl="1" w:tplc="CBCA93BC">
      <w:start w:val="1"/>
      <w:numFmt w:val="bullet"/>
      <w:lvlText w:val=""/>
      <w:lvlJc w:val="left"/>
    </w:lvl>
    <w:lvl w:ilvl="2" w:tplc="1F5EAE94">
      <w:numFmt w:val="decimal"/>
      <w:lvlText w:val=""/>
      <w:lvlJc w:val="left"/>
    </w:lvl>
    <w:lvl w:ilvl="3" w:tplc="F46ECF9A">
      <w:numFmt w:val="decimal"/>
      <w:lvlText w:val=""/>
      <w:lvlJc w:val="left"/>
    </w:lvl>
    <w:lvl w:ilvl="4" w:tplc="CAFCD29C">
      <w:numFmt w:val="decimal"/>
      <w:lvlText w:val=""/>
      <w:lvlJc w:val="left"/>
    </w:lvl>
    <w:lvl w:ilvl="5" w:tplc="26642244">
      <w:numFmt w:val="decimal"/>
      <w:lvlText w:val=""/>
      <w:lvlJc w:val="left"/>
    </w:lvl>
    <w:lvl w:ilvl="6" w:tplc="FAE6110C">
      <w:numFmt w:val="decimal"/>
      <w:lvlText w:val=""/>
      <w:lvlJc w:val="left"/>
    </w:lvl>
    <w:lvl w:ilvl="7" w:tplc="6FFA4DBA">
      <w:numFmt w:val="decimal"/>
      <w:lvlText w:val=""/>
      <w:lvlJc w:val="left"/>
    </w:lvl>
    <w:lvl w:ilvl="8" w:tplc="628AB128">
      <w:numFmt w:val="decimal"/>
      <w:lvlText w:val=""/>
      <w:lvlJc w:val="left"/>
    </w:lvl>
  </w:abstractNum>
  <w:abstractNum w:abstractNumId="27" w15:restartNumberingAfterBreak="0">
    <w:nsid w:val="0000767D"/>
    <w:multiLevelType w:val="hybridMultilevel"/>
    <w:tmpl w:val="C2ACDA3E"/>
    <w:lvl w:ilvl="0" w:tplc="32985C16">
      <w:start w:val="2"/>
      <w:numFmt w:val="decimal"/>
      <w:lvlText w:val="%1."/>
      <w:lvlJc w:val="left"/>
    </w:lvl>
    <w:lvl w:ilvl="1" w:tplc="3A9E43AC">
      <w:numFmt w:val="decimal"/>
      <w:lvlText w:val=""/>
      <w:lvlJc w:val="left"/>
    </w:lvl>
    <w:lvl w:ilvl="2" w:tplc="9530DB3A">
      <w:numFmt w:val="decimal"/>
      <w:lvlText w:val=""/>
      <w:lvlJc w:val="left"/>
    </w:lvl>
    <w:lvl w:ilvl="3" w:tplc="E506A82A">
      <w:numFmt w:val="decimal"/>
      <w:lvlText w:val=""/>
      <w:lvlJc w:val="left"/>
    </w:lvl>
    <w:lvl w:ilvl="4" w:tplc="D9A08F9E">
      <w:numFmt w:val="decimal"/>
      <w:lvlText w:val=""/>
      <w:lvlJc w:val="left"/>
    </w:lvl>
    <w:lvl w:ilvl="5" w:tplc="065A2460">
      <w:numFmt w:val="decimal"/>
      <w:lvlText w:val=""/>
      <w:lvlJc w:val="left"/>
    </w:lvl>
    <w:lvl w:ilvl="6" w:tplc="EFD09E22">
      <w:numFmt w:val="decimal"/>
      <w:lvlText w:val=""/>
      <w:lvlJc w:val="left"/>
    </w:lvl>
    <w:lvl w:ilvl="7" w:tplc="E9666FBE">
      <w:numFmt w:val="decimal"/>
      <w:lvlText w:val=""/>
      <w:lvlJc w:val="left"/>
    </w:lvl>
    <w:lvl w:ilvl="8" w:tplc="42BC9842">
      <w:numFmt w:val="decimal"/>
      <w:lvlText w:val=""/>
      <w:lvlJc w:val="left"/>
    </w:lvl>
  </w:abstractNum>
  <w:abstractNum w:abstractNumId="28" w15:restartNumberingAfterBreak="0">
    <w:nsid w:val="00007A5A"/>
    <w:multiLevelType w:val="hybridMultilevel"/>
    <w:tmpl w:val="DCEE1628"/>
    <w:lvl w:ilvl="0" w:tplc="5E1608BC">
      <w:start w:val="1"/>
      <w:numFmt w:val="bullet"/>
      <w:lvlText w:val=""/>
      <w:lvlJc w:val="left"/>
    </w:lvl>
    <w:lvl w:ilvl="1" w:tplc="6D2478C6">
      <w:numFmt w:val="decimal"/>
      <w:lvlText w:val=""/>
      <w:lvlJc w:val="left"/>
    </w:lvl>
    <w:lvl w:ilvl="2" w:tplc="DF2E8EDA">
      <w:numFmt w:val="decimal"/>
      <w:lvlText w:val=""/>
      <w:lvlJc w:val="left"/>
    </w:lvl>
    <w:lvl w:ilvl="3" w:tplc="CC56A0AE">
      <w:numFmt w:val="decimal"/>
      <w:lvlText w:val=""/>
      <w:lvlJc w:val="left"/>
    </w:lvl>
    <w:lvl w:ilvl="4" w:tplc="A2041D98">
      <w:numFmt w:val="decimal"/>
      <w:lvlText w:val=""/>
      <w:lvlJc w:val="left"/>
    </w:lvl>
    <w:lvl w:ilvl="5" w:tplc="AB068472">
      <w:numFmt w:val="decimal"/>
      <w:lvlText w:val=""/>
      <w:lvlJc w:val="left"/>
    </w:lvl>
    <w:lvl w:ilvl="6" w:tplc="785CBEDE">
      <w:numFmt w:val="decimal"/>
      <w:lvlText w:val=""/>
      <w:lvlJc w:val="left"/>
    </w:lvl>
    <w:lvl w:ilvl="7" w:tplc="FE3CF100">
      <w:numFmt w:val="decimal"/>
      <w:lvlText w:val=""/>
      <w:lvlJc w:val="left"/>
    </w:lvl>
    <w:lvl w:ilvl="8" w:tplc="0F92C158">
      <w:numFmt w:val="decimal"/>
      <w:lvlText w:val=""/>
      <w:lvlJc w:val="left"/>
    </w:lvl>
  </w:abstractNum>
  <w:abstractNum w:abstractNumId="29" w15:restartNumberingAfterBreak="0">
    <w:nsid w:val="00007F96"/>
    <w:multiLevelType w:val="hybridMultilevel"/>
    <w:tmpl w:val="542ECCAE"/>
    <w:lvl w:ilvl="0" w:tplc="B5B428F2">
      <w:start w:val="1"/>
      <w:numFmt w:val="bullet"/>
      <w:lvlText w:val=""/>
      <w:lvlJc w:val="left"/>
    </w:lvl>
    <w:lvl w:ilvl="1" w:tplc="39B8964E">
      <w:numFmt w:val="decimal"/>
      <w:lvlText w:val=""/>
      <w:lvlJc w:val="left"/>
    </w:lvl>
    <w:lvl w:ilvl="2" w:tplc="CB7AA82A">
      <w:numFmt w:val="decimal"/>
      <w:lvlText w:val=""/>
      <w:lvlJc w:val="left"/>
    </w:lvl>
    <w:lvl w:ilvl="3" w:tplc="F764560A">
      <w:numFmt w:val="decimal"/>
      <w:lvlText w:val=""/>
      <w:lvlJc w:val="left"/>
    </w:lvl>
    <w:lvl w:ilvl="4" w:tplc="1786F102">
      <w:numFmt w:val="decimal"/>
      <w:lvlText w:val=""/>
      <w:lvlJc w:val="left"/>
    </w:lvl>
    <w:lvl w:ilvl="5" w:tplc="A0822794">
      <w:numFmt w:val="decimal"/>
      <w:lvlText w:val=""/>
      <w:lvlJc w:val="left"/>
    </w:lvl>
    <w:lvl w:ilvl="6" w:tplc="B2969992">
      <w:numFmt w:val="decimal"/>
      <w:lvlText w:val=""/>
      <w:lvlJc w:val="left"/>
    </w:lvl>
    <w:lvl w:ilvl="7" w:tplc="24A0633C">
      <w:numFmt w:val="decimal"/>
      <w:lvlText w:val=""/>
      <w:lvlJc w:val="left"/>
    </w:lvl>
    <w:lvl w:ilvl="8" w:tplc="76E23966">
      <w:numFmt w:val="decimal"/>
      <w:lvlText w:val=""/>
      <w:lvlJc w:val="left"/>
    </w:lvl>
  </w:abstractNum>
  <w:abstractNum w:abstractNumId="30" w15:restartNumberingAfterBreak="0">
    <w:nsid w:val="00007FF5"/>
    <w:multiLevelType w:val="hybridMultilevel"/>
    <w:tmpl w:val="88FCAB3C"/>
    <w:lvl w:ilvl="0" w:tplc="9DB80DC4">
      <w:start w:val="1"/>
      <w:numFmt w:val="bullet"/>
      <w:lvlText w:val="В"/>
      <w:lvlJc w:val="left"/>
    </w:lvl>
    <w:lvl w:ilvl="1" w:tplc="9DB468DE">
      <w:numFmt w:val="decimal"/>
      <w:lvlText w:val=""/>
      <w:lvlJc w:val="left"/>
    </w:lvl>
    <w:lvl w:ilvl="2" w:tplc="717C0DBC">
      <w:numFmt w:val="decimal"/>
      <w:lvlText w:val=""/>
      <w:lvlJc w:val="left"/>
    </w:lvl>
    <w:lvl w:ilvl="3" w:tplc="4B9AE34E">
      <w:numFmt w:val="decimal"/>
      <w:lvlText w:val=""/>
      <w:lvlJc w:val="left"/>
    </w:lvl>
    <w:lvl w:ilvl="4" w:tplc="AF3C2E60">
      <w:numFmt w:val="decimal"/>
      <w:lvlText w:val=""/>
      <w:lvlJc w:val="left"/>
    </w:lvl>
    <w:lvl w:ilvl="5" w:tplc="87B822D6">
      <w:numFmt w:val="decimal"/>
      <w:lvlText w:val=""/>
      <w:lvlJc w:val="left"/>
    </w:lvl>
    <w:lvl w:ilvl="6" w:tplc="F3165D80">
      <w:numFmt w:val="decimal"/>
      <w:lvlText w:val=""/>
      <w:lvlJc w:val="left"/>
    </w:lvl>
    <w:lvl w:ilvl="7" w:tplc="55CE2BC4">
      <w:numFmt w:val="decimal"/>
      <w:lvlText w:val=""/>
      <w:lvlJc w:val="left"/>
    </w:lvl>
    <w:lvl w:ilvl="8" w:tplc="7BA6140E">
      <w:numFmt w:val="decimal"/>
      <w:lvlText w:val=""/>
      <w:lvlJc w:val="left"/>
    </w:lvl>
  </w:abstractNum>
  <w:num w:numId="1">
    <w:abstractNumId w:val="10"/>
  </w:num>
  <w:num w:numId="2">
    <w:abstractNumId w:val="2"/>
  </w:num>
  <w:num w:numId="3">
    <w:abstractNumId w:val="16"/>
  </w:num>
  <w:num w:numId="4">
    <w:abstractNumId w:val="21"/>
  </w:num>
  <w:num w:numId="5">
    <w:abstractNumId w:val="22"/>
  </w:num>
  <w:num w:numId="6">
    <w:abstractNumId w:val="14"/>
  </w:num>
  <w:num w:numId="7">
    <w:abstractNumId w:val="9"/>
  </w:num>
  <w:num w:numId="8">
    <w:abstractNumId w:val="26"/>
  </w:num>
  <w:num w:numId="9">
    <w:abstractNumId w:val="19"/>
  </w:num>
  <w:num w:numId="10">
    <w:abstractNumId w:val="28"/>
  </w:num>
  <w:num w:numId="11">
    <w:abstractNumId w:val="27"/>
  </w:num>
  <w:num w:numId="12">
    <w:abstractNumId w:val="15"/>
  </w:num>
  <w:num w:numId="13">
    <w:abstractNumId w:val="4"/>
  </w:num>
  <w:num w:numId="14">
    <w:abstractNumId w:val="13"/>
  </w:num>
  <w:num w:numId="15">
    <w:abstractNumId w:val="6"/>
  </w:num>
  <w:num w:numId="16">
    <w:abstractNumId w:val="25"/>
  </w:num>
  <w:num w:numId="17">
    <w:abstractNumId w:val="5"/>
  </w:num>
  <w:num w:numId="18">
    <w:abstractNumId w:val="20"/>
  </w:num>
  <w:num w:numId="19">
    <w:abstractNumId w:val="24"/>
  </w:num>
  <w:num w:numId="20">
    <w:abstractNumId w:val="29"/>
  </w:num>
  <w:num w:numId="21">
    <w:abstractNumId w:val="30"/>
  </w:num>
  <w:num w:numId="22">
    <w:abstractNumId w:val="17"/>
  </w:num>
  <w:num w:numId="23">
    <w:abstractNumId w:val="12"/>
  </w:num>
  <w:num w:numId="24">
    <w:abstractNumId w:val="7"/>
  </w:num>
  <w:num w:numId="25">
    <w:abstractNumId w:val="8"/>
  </w:num>
  <w:num w:numId="26">
    <w:abstractNumId w:val="23"/>
  </w:num>
  <w:num w:numId="27">
    <w:abstractNumId w:val="0"/>
  </w:num>
  <w:num w:numId="28">
    <w:abstractNumId w:val="11"/>
  </w:num>
  <w:num w:numId="29">
    <w:abstractNumId w:val="3"/>
  </w:num>
  <w:num w:numId="30">
    <w:abstractNumId w:val="18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3BF5"/>
    <w:rsid w:val="000E3BF5"/>
    <w:rsid w:val="003B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876EE"/>
  <w15:docId w15:val="{39977782-D50F-460B-B02D-89B0C42F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3609</Words>
  <Characters>20577</Characters>
  <Application>Microsoft Office Word</Application>
  <DocSecurity>0</DocSecurity>
  <Lines>171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Yma</cp:lastModifiedBy>
  <cp:revision>2</cp:revision>
  <dcterms:created xsi:type="dcterms:W3CDTF">2023-06-20T15:44:00Z</dcterms:created>
  <dcterms:modified xsi:type="dcterms:W3CDTF">2023-06-21T10:11:00Z</dcterms:modified>
</cp:coreProperties>
</file>