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E21" w:rsidRDefault="00851E21">
      <w:pPr>
        <w:spacing w:line="200" w:lineRule="exact"/>
        <w:rPr>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189pt;margin-top:-63pt;width:909pt;height:624.1pt;z-index:-251658240;visibility:visible;mso-position-horizontal-relative:page;mso-position-vertical-relative:page" o:allowincell="f">
            <v:imagedata r:id="rId5" o:title="" chromakey="white"/>
            <w10:wrap anchorx="page" anchory="page"/>
          </v:shape>
        </w:pict>
      </w: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200" w:lineRule="exact"/>
        <w:rPr>
          <w:sz w:val="24"/>
          <w:szCs w:val="24"/>
        </w:rPr>
      </w:pPr>
    </w:p>
    <w:p w:rsidR="00851E21" w:rsidRDefault="00851E21">
      <w:pPr>
        <w:spacing w:line="312" w:lineRule="exact"/>
        <w:rPr>
          <w:sz w:val="24"/>
          <w:szCs w:val="24"/>
        </w:rPr>
      </w:pPr>
    </w:p>
    <w:p w:rsidR="00851E21" w:rsidRDefault="00851E21">
      <w:pPr>
        <w:jc w:val="center"/>
        <w:rPr>
          <w:sz w:val="20"/>
          <w:szCs w:val="20"/>
        </w:rPr>
      </w:pPr>
      <w:r>
        <w:rPr>
          <w:rFonts w:ascii="Comic Sans MS" w:hAnsi="Comic Sans MS" w:cs="Comic Sans MS"/>
          <w:b/>
          <w:bCs/>
          <w:color w:val="FFFFFF"/>
          <w:sz w:val="80"/>
          <w:szCs w:val="80"/>
        </w:rPr>
        <w:t>Памятка для родителей и</w:t>
      </w:r>
    </w:p>
    <w:p w:rsidR="00851E21" w:rsidRDefault="00851E21">
      <w:pPr>
        <w:sectPr w:rsidR="00851E21">
          <w:pgSz w:w="14400" w:h="10981" w:orient="landscape"/>
          <w:pgMar w:top="1440" w:right="1440" w:bottom="0" w:left="1440" w:header="0" w:footer="0" w:gutter="0"/>
          <w:cols w:space="720" w:equalWidth="0">
            <w:col w:w="11520"/>
          </w:cols>
        </w:sectPr>
      </w:pPr>
    </w:p>
    <w:p w:rsidR="00851E21" w:rsidRDefault="00851E21">
      <w:pPr>
        <w:spacing w:line="236" w:lineRule="auto"/>
        <w:ind w:right="-19"/>
        <w:jc w:val="center"/>
        <w:rPr>
          <w:sz w:val="20"/>
          <w:szCs w:val="20"/>
        </w:rPr>
      </w:pPr>
      <w:r>
        <w:rPr>
          <w:rFonts w:ascii="Comic Sans MS" w:hAnsi="Comic Sans MS" w:cs="Comic Sans MS"/>
          <w:b/>
          <w:bCs/>
          <w:color w:val="FFFFFF"/>
          <w:sz w:val="80"/>
          <w:szCs w:val="80"/>
        </w:rPr>
        <w:t>выпускников МКОУ «КСОШ»</w:t>
      </w:r>
    </w:p>
    <w:p w:rsidR="00851E21" w:rsidRDefault="00851E21">
      <w:pPr>
        <w:sectPr w:rsidR="00851E21">
          <w:type w:val="continuous"/>
          <w:pgSz w:w="14400" w:h="10981" w:orient="landscape"/>
          <w:pgMar w:top="1440" w:right="1440" w:bottom="0" w:left="1440" w:header="0" w:footer="0" w:gutter="0"/>
          <w:cols w:space="720" w:equalWidth="0">
            <w:col w:w="11520"/>
          </w:cols>
        </w:sectPr>
      </w:pPr>
    </w:p>
    <w:p w:rsidR="00851E21" w:rsidRDefault="00851E21">
      <w:pPr>
        <w:ind w:right="280"/>
        <w:jc w:val="center"/>
        <w:rPr>
          <w:sz w:val="20"/>
          <w:szCs w:val="20"/>
        </w:rPr>
      </w:pPr>
      <w:r>
        <w:rPr>
          <w:noProof/>
        </w:rPr>
        <w:pict>
          <v:shape id="Picture 2" o:spid="_x0000_s1027" type="#_x0000_t75" style="position:absolute;left:0;text-align:left;margin-left:0;margin-top:0;width:10in;height:567pt;z-index:-251657216;visibility:visible;mso-position-horizontal-relative:page;mso-position-vertical-relative:page" o:allowincell="f">
            <v:imagedata r:id="rId6" o:title="" chromakey="white"/>
            <w10:wrap anchorx="page" anchory="page"/>
          </v:shape>
        </w:pict>
      </w:r>
      <w:r>
        <w:rPr>
          <w:rFonts w:ascii="Comic Sans MS" w:hAnsi="Comic Sans MS" w:cs="Comic Sans MS"/>
          <w:b/>
          <w:bCs/>
          <w:sz w:val="56"/>
          <w:szCs w:val="56"/>
        </w:rPr>
        <w:t>ГИА-9</w:t>
      </w:r>
    </w:p>
    <w:p w:rsidR="00851E21" w:rsidRDefault="00851E21">
      <w:pPr>
        <w:tabs>
          <w:tab w:val="left" w:pos="9660"/>
        </w:tabs>
        <w:spacing w:line="206" w:lineRule="auto"/>
        <w:ind w:left="1480"/>
        <w:rPr>
          <w:sz w:val="20"/>
          <w:szCs w:val="20"/>
        </w:rPr>
      </w:pPr>
      <w:r>
        <w:rPr>
          <w:rFonts w:ascii="Comic Sans MS" w:hAnsi="Comic Sans MS" w:cs="Comic Sans MS"/>
          <w:b/>
          <w:bCs/>
          <w:sz w:val="36"/>
          <w:szCs w:val="36"/>
        </w:rPr>
        <w:t>Дорогие</w:t>
      </w:r>
      <w:r>
        <w:rPr>
          <w:sz w:val="20"/>
          <w:szCs w:val="20"/>
        </w:rPr>
        <w:tab/>
      </w:r>
      <w:r>
        <w:rPr>
          <w:rFonts w:ascii="Comic Sans MS" w:hAnsi="Comic Sans MS" w:cs="Comic Sans MS"/>
          <w:b/>
          <w:bCs/>
          <w:sz w:val="36"/>
          <w:szCs w:val="36"/>
        </w:rPr>
        <w:t>Уважаемые</w:t>
      </w:r>
    </w:p>
    <w:p w:rsidR="00851E21" w:rsidRDefault="00851E21">
      <w:pPr>
        <w:tabs>
          <w:tab w:val="left" w:pos="9780"/>
        </w:tabs>
        <w:spacing w:line="237" w:lineRule="auto"/>
        <w:ind w:left="680"/>
        <w:rPr>
          <w:sz w:val="20"/>
          <w:szCs w:val="20"/>
        </w:rPr>
      </w:pPr>
      <w:r>
        <w:rPr>
          <w:rFonts w:ascii="Comic Sans MS" w:hAnsi="Comic Sans MS" w:cs="Comic Sans MS"/>
          <w:b/>
          <w:bCs/>
          <w:sz w:val="36"/>
          <w:szCs w:val="36"/>
        </w:rPr>
        <w:t>девятиклассники!</w:t>
      </w:r>
      <w:r>
        <w:rPr>
          <w:sz w:val="20"/>
          <w:szCs w:val="20"/>
        </w:rPr>
        <w:tab/>
      </w:r>
      <w:r>
        <w:rPr>
          <w:rFonts w:ascii="Comic Sans MS" w:hAnsi="Comic Sans MS" w:cs="Comic Sans MS"/>
          <w:b/>
          <w:bCs/>
          <w:sz w:val="36"/>
          <w:szCs w:val="36"/>
        </w:rPr>
        <w:t>родители!</w:t>
      </w:r>
    </w:p>
    <w:p w:rsidR="00851E21" w:rsidRDefault="00851E21">
      <w:pPr>
        <w:sectPr w:rsidR="00851E21">
          <w:pgSz w:w="14400" w:h="10800" w:orient="landscape"/>
          <w:pgMar w:top="422" w:right="520" w:bottom="0" w:left="540" w:header="0" w:footer="0" w:gutter="0"/>
          <w:cols w:space="720" w:equalWidth="0">
            <w:col w:w="13340"/>
          </w:cols>
        </w:sect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94" w:lineRule="exact"/>
        <w:rPr>
          <w:sz w:val="20"/>
          <w:szCs w:val="20"/>
        </w:rPr>
      </w:pPr>
    </w:p>
    <w:p w:rsidR="00851E21" w:rsidRDefault="00851E21">
      <w:pPr>
        <w:numPr>
          <w:ilvl w:val="1"/>
          <w:numId w:val="1"/>
        </w:numPr>
        <w:tabs>
          <w:tab w:val="left" w:pos="1054"/>
        </w:tabs>
        <w:spacing w:line="248" w:lineRule="auto"/>
        <w:ind w:right="860" w:firstLine="722"/>
        <w:jc w:val="both"/>
        <w:rPr>
          <w:sz w:val="24"/>
          <w:szCs w:val="24"/>
        </w:rPr>
      </w:pPr>
      <w:r>
        <w:rPr>
          <w:sz w:val="24"/>
          <w:szCs w:val="24"/>
        </w:rPr>
        <w:t>этом учебном году вам предстоит сдавать основной государственный экзамен за курс основного общего образования – всем известный ОГЭ. Ни для кого не секрет, что выпускные испытания – это нелегкая и неизбежная часть школьной жизни, но справиться с ними надо достойно.</w:t>
      </w:r>
    </w:p>
    <w:p w:rsidR="00851E21" w:rsidRDefault="00851E21">
      <w:pPr>
        <w:spacing w:line="17" w:lineRule="exact"/>
        <w:rPr>
          <w:sz w:val="24"/>
          <w:szCs w:val="24"/>
        </w:rPr>
      </w:pPr>
    </w:p>
    <w:p w:rsidR="00851E21" w:rsidRDefault="00851E21">
      <w:pPr>
        <w:spacing w:line="249" w:lineRule="auto"/>
        <w:ind w:right="860" w:firstLine="720"/>
        <w:jc w:val="both"/>
        <w:rPr>
          <w:sz w:val="24"/>
          <w:szCs w:val="24"/>
        </w:rPr>
      </w:pPr>
      <w:r>
        <w:rPr>
          <w:sz w:val="24"/>
          <w:szCs w:val="24"/>
        </w:rPr>
        <w:t>При этом не стоит заранее волноваться. Все, кто ответственно относится к учёбе и вовремя начинает подготовку, успешно справляются с такой непростой, на первый взгляд, задачей. Главное - сразу нацелить себя на успех и, познавая новое, повторять пройденный материал уже с первых дней учёбы. Не откладывайте подготовку «на потом». Распланируйте весь объём материала и чётко следуйте своему графику. Хорошее подспорье – открытый банк заданий, который размещён на официальном сайте Федерального института педагогических измерений. Также очень полезно заранее познакомиться с процедурой и правилами проведения ОГЭ, чтобы в день экзамена чувствовать себя уверенно</w:t>
      </w:r>
    </w:p>
    <w:p w:rsidR="00851E21" w:rsidRDefault="00851E21">
      <w:pPr>
        <w:spacing w:line="10" w:lineRule="exact"/>
        <w:rPr>
          <w:sz w:val="24"/>
          <w:szCs w:val="24"/>
        </w:rPr>
      </w:pPr>
    </w:p>
    <w:p w:rsidR="00851E21" w:rsidRDefault="00851E21">
      <w:pPr>
        <w:numPr>
          <w:ilvl w:val="0"/>
          <w:numId w:val="1"/>
        </w:numPr>
        <w:tabs>
          <w:tab w:val="left" w:pos="180"/>
        </w:tabs>
        <w:ind w:left="180" w:hanging="178"/>
        <w:rPr>
          <w:sz w:val="24"/>
          <w:szCs w:val="24"/>
        </w:rPr>
      </w:pPr>
      <w:r>
        <w:rPr>
          <w:sz w:val="24"/>
          <w:szCs w:val="24"/>
        </w:rPr>
        <w:t>не испытывать никакого беспокойства.</w:t>
      </w:r>
    </w:p>
    <w:p w:rsidR="00851E21" w:rsidRDefault="00851E21">
      <w:pPr>
        <w:spacing w:line="25" w:lineRule="exact"/>
        <w:rPr>
          <w:sz w:val="20"/>
          <w:szCs w:val="20"/>
        </w:rPr>
      </w:pPr>
    </w:p>
    <w:p w:rsidR="00851E21" w:rsidRDefault="00851E21">
      <w:pPr>
        <w:spacing w:line="245" w:lineRule="auto"/>
        <w:ind w:right="860" w:firstLine="720"/>
        <w:jc w:val="both"/>
        <w:rPr>
          <w:sz w:val="20"/>
          <w:szCs w:val="20"/>
        </w:rPr>
      </w:pPr>
      <w:r>
        <w:rPr>
          <w:sz w:val="24"/>
          <w:szCs w:val="24"/>
        </w:rPr>
        <w:t>Не забывайте про отдых. Вам не помешают занятия физкультурой, прогулки и полноценный сон, ведь заниматься на свежую голову гораздо полезнее.</w:t>
      </w:r>
    </w:p>
    <w:p w:rsidR="00851E21" w:rsidRDefault="00851E21">
      <w:pPr>
        <w:spacing w:line="19" w:lineRule="exact"/>
        <w:rPr>
          <w:sz w:val="20"/>
          <w:szCs w:val="20"/>
        </w:rPr>
      </w:pPr>
    </w:p>
    <w:p w:rsidR="00851E21" w:rsidRDefault="00851E21">
      <w:pPr>
        <w:spacing w:line="239" w:lineRule="auto"/>
        <w:ind w:right="860" w:firstLine="720"/>
        <w:jc w:val="both"/>
        <w:rPr>
          <w:sz w:val="20"/>
          <w:szCs w:val="20"/>
        </w:rPr>
      </w:pPr>
      <w:r>
        <w:rPr>
          <w:sz w:val="24"/>
          <w:szCs w:val="24"/>
        </w:rPr>
        <w:t>Итак, к делу! Смелее, с вами опытные педагоги и родители!</w:t>
      </w:r>
    </w:p>
    <w:p w:rsidR="00851E21" w:rsidRDefault="00851E21">
      <w:pPr>
        <w:spacing w:line="14" w:lineRule="exact"/>
        <w:rPr>
          <w:sz w:val="20"/>
          <w:szCs w:val="20"/>
        </w:rPr>
      </w:pPr>
    </w:p>
    <w:p w:rsidR="00851E21" w:rsidRDefault="00851E21">
      <w:pPr>
        <w:ind w:left="2440"/>
        <w:rPr>
          <w:sz w:val="20"/>
          <w:szCs w:val="20"/>
        </w:rPr>
      </w:pPr>
      <w:r>
        <w:rPr>
          <w:sz w:val="24"/>
          <w:szCs w:val="24"/>
        </w:rPr>
        <w:t>Желаем успехов!</w:t>
      </w:r>
    </w:p>
    <w:p w:rsidR="00851E21" w:rsidRDefault="00851E21">
      <w:pPr>
        <w:spacing w:line="20" w:lineRule="exact"/>
        <w:rPr>
          <w:sz w:val="20"/>
          <w:szCs w:val="20"/>
        </w:rPr>
      </w:pPr>
      <w:r>
        <w:rPr>
          <w:sz w:val="20"/>
          <w:szCs w:val="20"/>
        </w:rPr>
        <w:br w:type="column"/>
      </w: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75" w:lineRule="exact"/>
        <w:rPr>
          <w:sz w:val="20"/>
          <w:szCs w:val="20"/>
        </w:rPr>
      </w:pPr>
    </w:p>
    <w:p w:rsidR="00851E21" w:rsidRDefault="00851E21">
      <w:pPr>
        <w:spacing w:line="245" w:lineRule="auto"/>
        <w:jc w:val="both"/>
        <w:rPr>
          <w:sz w:val="20"/>
          <w:szCs w:val="20"/>
        </w:rPr>
      </w:pPr>
      <w:r>
        <w:rPr>
          <w:sz w:val="24"/>
          <w:szCs w:val="24"/>
        </w:rPr>
        <w:t>Ваши дети и вы вместе с ними вступили в ответственный период подготовки к Государственной итоговой аттестации.</w:t>
      </w:r>
    </w:p>
    <w:p w:rsidR="00851E21" w:rsidRDefault="00851E21">
      <w:pPr>
        <w:spacing w:line="18" w:lineRule="exact"/>
        <w:rPr>
          <w:sz w:val="20"/>
          <w:szCs w:val="20"/>
        </w:rPr>
      </w:pPr>
    </w:p>
    <w:p w:rsidR="00851E21" w:rsidRDefault="00851E21">
      <w:pPr>
        <w:spacing w:line="247" w:lineRule="auto"/>
        <w:ind w:firstLine="720"/>
        <w:jc w:val="both"/>
        <w:rPr>
          <w:sz w:val="20"/>
          <w:szCs w:val="20"/>
        </w:rPr>
      </w:pPr>
      <w:r>
        <w:rPr>
          <w:sz w:val="24"/>
          <w:szCs w:val="24"/>
        </w:rPr>
        <w:t>Чем вы можете сейчас помочь своему ребенку? Поощрение, поддержка, реальная помощь, а главное - спокойствие взрослых помогают успешно справиться с собственным волнением.</w:t>
      </w:r>
    </w:p>
    <w:p w:rsidR="00851E21" w:rsidRDefault="00851E21">
      <w:pPr>
        <w:spacing w:line="17" w:lineRule="exact"/>
        <w:rPr>
          <w:sz w:val="20"/>
          <w:szCs w:val="20"/>
        </w:rPr>
      </w:pPr>
    </w:p>
    <w:p w:rsidR="00851E21" w:rsidRDefault="00851E21">
      <w:pPr>
        <w:spacing w:line="247" w:lineRule="auto"/>
        <w:ind w:firstLine="720"/>
        <w:jc w:val="both"/>
        <w:rPr>
          <w:sz w:val="20"/>
          <w:szCs w:val="20"/>
        </w:rPr>
      </w:pPr>
      <w:r>
        <w:rPr>
          <w:sz w:val="24"/>
          <w:szCs w:val="24"/>
        </w:rPr>
        <w:t>Не запугивайте ребенка, не напоминайте о сложности и ответственности предстоящих экзаменов. Это не повышает мотивацию, а только создает эмоциональные барьеры, которые ему сложно преодолеть самостоятельно.</w:t>
      </w:r>
    </w:p>
    <w:p w:rsidR="00851E21" w:rsidRDefault="00851E21">
      <w:pPr>
        <w:spacing w:line="20" w:lineRule="exact"/>
        <w:rPr>
          <w:sz w:val="20"/>
          <w:szCs w:val="20"/>
        </w:rPr>
      </w:pPr>
    </w:p>
    <w:p w:rsidR="00851E21" w:rsidRDefault="00851E21">
      <w:pPr>
        <w:spacing w:line="248" w:lineRule="auto"/>
        <w:ind w:firstLine="720"/>
        <w:jc w:val="both"/>
        <w:rPr>
          <w:sz w:val="20"/>
          <w:szCs w:val="20"/>
        </w:rPr>
      </w:pPr>
      <w:r>
        <w:rPr>
          <w:sz w:val="24"/>
          <w:szCs w:val="24"/>
        </w:rPr>
        <w:t>Очень важно скорректировать ожидания выпускника. Объясните, что для хорошего результата совсем не обязательно отвечать на все вопросы ОГЭ. Гораздо эффективнее спокойно дать ответы на те вопросы, которые он знает наверняка, чем переживать из-за нерешенных заданий.</w:t>
      </w:r>
    </w:p>
    <w:p w:rsidR="00851E21" w:rsidRDefault="00851E21">
      <w:pPr>
        <w:spacing w:line="5" w:lineRule="exact"/>
        <w:rPr>
          <w:sz w:val="20"/>
          <w:szCs w:val="20"/>
        </w:rPr>
      </w:pPr>
    </w:p>
    <w:p w:rsidR="00851E21" w:rsidRDefault="00851E21">
      <w:pPr>
        <w:ind w:left="720"/>
        <w:rPr>
          <w:sz w:val="20"/>
          <w:szCs w:val="20"/>
        </w:rPr>
      </w:pPr>
      <w:r>
        <w:rPr>
          <w:sz w:val="24"/>
          <w:szCs w:val="24"/>
        </w:rPr>
        <w:t>Независимо от результата экзамена часто, щедро</w:t>
      </w:r>
    </w:p>
    <w:p w:rsidR="00851E21" w:rsidRDefault="00851E21">
      <w:pPr>
        <w:spacing w:line="24" w:lineRule="exact"/>
        <w:rPr>
          <w:sz w:val="20"/>
          <w:szCs w:val="20"/>
        </w:rPr>
      </w:pPr>
    </w:p>
    <w:p w:rsidR="00851E21" w:rsidRDefault="00851E21">
      <w:pPr>
        <w:numPr>
          <w:ilvl w:val="0"/>
          <w:numId w:val="2"/>
        </w:numPr>
        <w:tabs>
          <w:tab w:val="left" w:pos="262"/>
        </w:tabs>
        <w:spacing w:line="247" w:lineRule="auto"/>
        <w:ind w:firstLine="4"/>
        <w:jc w:val="both"/>
        <w:rPr>
          <w:sz w:val="24"/>
          <w:szCs w:val="24"/>
        </w:rPr>
      </w:pPr>
      <w:r>
        <w:rPr>
          <w:sz w:val="24"/>
          <w:szCs w:val="24"/>
        </w:rPr>
        <w:t>от всей души говорите ему о том, что он (она) – самый(ая) любимый(ая) и что у него (нее) в жизни все получится. Вера в успех, уверенность в своем ребенке, его возможностях, стимулирующая помощь в виде похвалы и одобрения очень важны в это период!</w:t>
      </w:r>
    </w:p>
    <w:p w:rsidR="00851E21" w:rsidRDefault="00851E21">
      <w:pPr>
        <w:spacing w:line="296" w:lineRule="exact"/>
        <w:rPr>
          <w:sz w:val="20"/>
          <w:szCs w:val="20"/>
        </w:rPr>
      </w:pPr>
    </w:p>
    <w:p w:rsidR="00851E21" w:rsidRDefault="00851E21">
      <w:pPr>
        <w:ind w:left="2080"/>
        <w:rPr>
          <w:sz w:val="20"/>
          <w:szCs w:val="20"/>
        </w:rPr>
      </w:pPr>
      <w:r>
        <w:rPr>
          <w:sz w:val="24"/>
          <w:szCs w:val="24"/>
        </w:rPr>
        <w:t>Желаем успехов!</w:t>
      </w:r>
    </w:p>
    <w:p w:rsidR="00851E21" w:rsidRDefault="00851E21">
      <w:pPr>
        <w:sectPr w:rsidR="00851E21">
          <w:type w:val="continuous"/>
          <w:pgSz w:w="14400" w:h="10800" w:orient="landscape"/>
          <w:pgMar w:top="422" w:right="520" w:bottom="0" w:left="540" w:header="0" w:footer="0" w:gutter="0"/>
          <w:cols w:num="2" w:space="720" w:equalWidth="0">
            <w:col w:w="6740" w:space="720"/>
            <w:col w:w="5880"/>
          </w:cols>
        </w:sectPr>
      </w:pPr>
    </w:p>
    <w:p w:rsidR="00851E21" w:rsidRDefault="00851E21">
      <w:pPr>
        <w:spacing w:line="200" w:lineRule="exact"/>
        <w:rPr>
          <w:sz w:val="20"/>
          <w:szCs w:val="20"/>
        </w:rPr>
      </w:pPr>
      <w:r>
        <w:rPr>
          <w:noProof/>
        </w:rPr>
        <w:pict>
          <v:shape id="Picture 3" o:spid="_x0000_s1028" type="#_x0000_t75" style="position:absolute;margin-left:-9pt;margin-top:-45pt;width:747pt;height:585pt;z-index:-251656192;visibility:visible;mso-position-horizontal-relative:page;mso-position-vertical-relative:page" o:allowincell="f">
            <v:imagedata r:id="rId7" o:title="" chromakey="white"/>
            <w10:wrap anchorx="page" anchory="page"/>
          </v:shape>
        </w:pict>
      </w: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Pr="00097708" w:rsidRDefault="00851E21">
      <w:pPr>
        <w:spacing w:line="200" w:lineRule="exact"/>
        <w:rPr>
          <w:sz w:val="28"/>
          <w:szCs w:val="28"/>
        </w:rPr>
      </w:pPr>
    </w:p>
    <w:p w:rsidR="00851E21" w:rsidRPr="00097708" w:rsidRDefault="00851E21" w:rsidP="00097708">
      <w:pPr>
        <w:rPr>
          <w:sz w:val="28"/>
          <w:szCs w:val="28"/>
        </w:rPr>
      </w:pPr>
      <w:r>
        <w:rPr>
          <w:sz w:val="28"/>
          <w:szCs w:val="28"/>
        </w:rPr>
        <w:t xml:space="preserve">                                              </w:t>
      </w:r>
      <w:r w:rsidRPr="00097708">
        <w:rPr>
          <w:sz w:val="28"/>
          <w:szCs w:val="28"/>
        </w:rPr>
        <w:t>Математика,</w:t>
      </w:r>
    </w:p>
    <w:p w:rsidR="00851E21" w:rsidRPr="00097708" w:rsidRDefault="00851E21">
      <w:pPr>
        <w:spacing w:line="12" w:lineRule="exact"/>
        <w:rPr>
          <w:sz w:val="28"/>
          <w:szCs w:val="28"/>
        </w:rPr>
      </w:pPr>
    </w:p>
    <w:p w:rsidR="00851E21" w:rsidRPr="00097708" w:rsidRDefault="00851E21" w:rsidP="00097708">
      <w:pPr>
        <w:ind w:left="1440"/>
        <w:rPr>
          <w:sz w:val="28"/>
          <w:szCs w:val="28"/>
        </w:rPr>
      </w:pPr>
      <w:r>
        <w:rPr>
          <w:sz w:val="28"/>
          <w:szCs w:val="28"/>
        </w:rPr>
        <w:t xml:space="preserve">               </w:t>
      </w:r>
      <w:r w:rsidRPr="00097708">
        <w:rPr>
          <w:sz w:val="28"/>
          <w:szCs w:val="28"/>
        </w:rPr>
        <w:t>русский язык,</w:t>
      </w:r>
      <w:r>
        <w:rPr>
          <w:sz w:val="28"/>
          <w:szCs w:val="28"/>
        </w:rPr>
        <w:t xml:space="preserve"> </w:t>
      </w:r>
      <w:r w:rsidRPr="00097708">
        <w:rPr>
          <w:sz w:val="28"/>
          <w:szCs w:val="28"/>
        </w:rPr>
        <w:t>литература</w:t>
      </w:r>
    </w:p>
    <w:p w:rsidR="00851E21" w:rsidRPr="00097708" w:rsidRDefault="00851E21">
      <w:pPr>
        <w:spacing w:line="12" w:lineRule="exact"/>
        <w:rPr>
          <w:sz w:val="28"/>
          <w:szCs w:val="28"/>
        </w:rPr>
      </w:pPr>
    </w:p>
    <w:p w:rsidR="00851E21" w:rsidRPr="00097708" w:rsidRDefault="00851E21">
      <w:pPr>
        <w:ind w:left="3120"/>
        <w:rPr>
          <w:sz w:val="28"/>
          <w:szCs w:val="28"/>
        </w:rPr>
      </w:pPr>
      <w:r w:rsidRPr="00097708">
        <w:rPr>
          <w:b/>
          <w:bCs/>
          <w:sz w:val="28"/>
          <w:szCs w:val="28"/>
        </w:rPr>
        <w:t>3 часа 55 минут</w:t>
      </w:r>
    </w:p>
    <w:p w:rsidR="00851E21" w:rsidRPr="00097708" w:rsidRDefault="00851E21">
      <w:pPr>
        <w:spacing w:line="200" w:lineRule="exact"/>
        <w:rPr>
          <w:sz w:val="28"/>
          <w:szCs w:val="28"/>
        </w:rPr>
      </w:pPr>
    </w:p>
    <w:p w:rsidR="00851E21" w:rsidRPr="00097708" w:rsidRDefault="00851E21">
      <w:pPr>
        <w:spacing w:line="200" w:lineRule="exact"/>
        <w:rPr>
          <w:sz w:val="28"/>
          <w:szCs w:val="28"/>
        </w:rPr>
      </w:pPr>
    </w:p>
    <w:p w:rsidR="00851E21" w:rsidRPr="00097708" w:rsidRDefault="00851E21">
      <w:pPr>
        <w:spacing w:line="200" w:lineRule="exact"/>
        <w:rPr>
          <w:sz w:val="28"/>
          <w:szCs w:val="28"/>
        </w:rPr>
      </w:pPr>
    </w:p>
    <w:p w:rsidR="00851E21" w:rsidRPr="00097708" w:rsidRDefault="00851E21">
      <w:pPr>
        <w:spacing w:line="200" w:lineRule="exact"/>
        <w:rPr>
          <w:sz w:val="28"/>
          <w:szCs w:val="28"/>
        </w:rPr>
      </w:pPr>
    </w:p>
    <w:p w:rsidR="00851E21" w:rsidRPr="00097708" w:rsidRDefault="00851E21">
      <w:pPr>
        <w:spacing w:line="200" w:lineRule="exact"/>
        <w:rPr>
          <w:sz w:val="28"/>
          <w:szCs w:val="28"/>
        </w:rPr>
      </w:pPr>
    </w:p>
    <w:p w:rsidR="00851E21" w:rsidRPr="00097708" w:rsidRDefault="00851E21">
      <w:pPr>
        <w:spacing w:line="202" w:lineRule="exact"/>
        <w:rPr>
          <w:sz w:val="28"/>
          <w:szCs w:val="28"/>
        </w:rPr>
      </w:pPr>
    </w:p>
    <w:p w:rsidR="00851E21" w:rsidRDefault="00851E21">
      <w:pPr>
        <w:ind w:right="120"/>
        <w:jc w:val="center"/>
        <w:rPr>
          <w:sz w:val="28"/>
          <w:szCs w:val="28"/>
        </w:rPr>
      </w:pPr>
    </w:p>
    <w:p w:rsidR="00851E21" w:rsidRPr="00097708" w:rsidRDefault="00851E21">
      <w:pPr>
        <w:ind w:right="120"/>
        <w:jc w:val="center"/>
        <w:rPr>
          <w:sz w:val="28"/>
          <w:szCs w:val="28"/>
        </w:rPr>
      </w:pPr>
      <w:r w:rsidRPr="00097708">
        <w:rPr>
          <w:sz w:val="28"/>
          <w:szCs w:val="28"/>
        </w:rPr>
        <w:t>Иностранный язык</w:t>
      </w:r>
    </w:p>
    <w:p w:rsidR="00851E21" w:rsidRPr="00097708" w:rsidRDefault="00851E21">
      <w:pPr>
        <w:spacing w:line="12" w:lineRule="exact"/>
        <w:rPr>
          <w:sz w:val="28"/>
          <w:szCs w:val="28"/>
        </w:rPr>
      </w:pPr>
    </w:p>
    <w:p w:rsidR="00851E21" w:rsidRPr="00097708" w:rsidRDefault="00851E21">
      <w:pPr>
        <w:ind w:right="120"/>
        <w:jc w:val="center"/>
        <w:rPr>
          <w:sz w:val="28"/>
          <w:szCs w:val="28"/>
        </w:rPr>
      </w:pPr>
      <w:r w:rsidRPr="00097708">
        <w:rPr>
          <w:b/>
          <w:bCs/>
          <w:sz w:val="28"/>
          <w:szCs w:val="28"/>
        </w:rPr>
        <w:t>(устная часть)</w:t>
      </w:r>
    </w:p>
    <w:p w:rsidR="00851E21" w:rsidRPr="00097708" w:rsidRDefault="00851E21">
      <w:pPr>
        <w:spacing w:line="12" w:lineRule="exact"/>
        <w:rPr>
          <w:sz w:val="28"/>
          <w:szCs w:val="28"/>
        </w:rPr>
      </w:pPr>
    </w:p>
    <w:p w:rsidR="00851E21" w:rsidRPr="00097708" w:rsidRDefault="00851E21">
      <w:pPr>
        <w:numPr>
          <w:ilvl w:val="0"/>
          <w:numId w:val="3"/>
        </w:numPr>
        <w:tabs>
          <w:tab w:val="left" w:pos="2660"/>
        </w:tabs>
        <w:ind w:left="2660" w:hanging="294"/>
        <w:rPr>
          <w:b/>
          <w:bCs/>
          <w:sz w:val="28"/>
          <w:szCs w:val="28"/>
        </w:rPr>
      </w:pPr>
      <w:r w:rsidRPr="00097708">
        <w:rPr>
          <w:b/>
          <w:bCs/>
          <w:sz w:val="28"/>
          <w:szCs w:val="28"/>
        </w:rPr>
        <w:t>минут</w:t>
      </w:r>
    </w:p>
    <w:p w:rsidR="00851E21" w:rsidRPr="00097708" w:rsidRDefault="00851E21">
      <w:pPr>
        <w:spacing w:line="200" w:lineRule="exact"/>
        <w:rPr>
          <w:sz w:val="28"/>
          <w:szCs w:val="28"/>
        </w:rPr>
      </w:pPr>
    </w:p>
    <w:p w:rsidR="00851E21" w:rsidRPr="00097708" w:rsidRDefault="00851E21">
      <w:pPr>
        <w:spacing w:line="200" w:lineRule="exact"/>
        <w:rPr>
          <w:sz w:val="28"/>
          <w:szCs w:val="28"/>
        </w:rPr>
      </w:pPr>
    </w:p>
    <w:p w:rsidR="00851E21" w:rsidRPr="00097708" w:rsidRDefault="00851E21">
      <w:pPr>
        <w:spacing w:line="200" w:lineRule="exact"/>
        <w:rPr>
          <w:sz w:val="28"/>
          <w:szCs w:val="28"/>
        </w:rPr>
      </w:pPr>
    </w:p>
    <w:p w:rsidR="00851E21" w:rsidRPr="00097708" w:rsidRDefault="00851E21">
      <w:pPr>
        <w:spacing w:line="379" w:lineRule="exact"/>
        <w:rPr>
          <w:sz w:val="28"/>
          <w:szCs w:val="28"/>
        </w:rPr>
      </w:pPr>
    </w:p>
    <w:p w:rsidR="00851E21" w:rsidRPr="00097708" w:rsidRDefault="00851E21">
      <w:pPr>
        <w:ind w:right="180"/>
        <w:jc w:val="right"/>
        <w:rPr>
          <w:sz w:val="28"/>
          <w:szCs w:val="28"/>
        </w:rPr>
      </w:pPr>
      <w:r w:rsidRPr="00097708">
        <w:rPr>
          <w:sz w:val="28"/>
          <w:szCs w:val="28"/>
        </w:rPr>
        <w:t>Для участников ГИА-9</w:t>
      </w:r>
    </w:p>
    <w:p w:rsidR="00851E21" w:rsidRPr="00097708" w:rsidRDefault="00851E21">
      <w:pPr>
        <w:spacing w:line="13" w:lineRule="exact"/>
        <w:rPr>
          <w:sz w:val="28"/>
          <w:szCs w:val="28"/>
        </w:rPr>
      </w:pPr>
    </w:p>
    <w:p w:rsidR="00851E21" w:rsidRPr="00097708" w:rsidRDefault="00851E21">
      <w:pPr>
        <w:numPr>
          <w:ilvl w:val="0"/>
          <w:numId w:val="4"/>
        </w:numPr>
        <w:tabs>
          <w:tab w:val="left" w:pos="3660"/>
        </w:tabs>
        <w:ind w:left="3660" w:hanging="175"/>
        <w:rPr>
          <w:sz w:val="28"/>
          <w:szCs w:val="28"/>
        </w:rPr>
      </w:pPr>
      <w:r w:rsidRPr="00097708">
        <w:rPr>
          <w:sz w:val="28"/>
          <w:szCs w:val="28"/>
        </w:rPr>
        <w:t>ОВЗ +</w:t>
      </w:r>
      <w:r w:rsidRPr="00097708">
        <w:rPr>
          <w:b/>
          <w:bCs/>
          <w:sz w:val="28"/>
          <w:szCs w:val="28"/>
        </w:rPr>
        <w:t>1,5</w:t>
      </w:r>
      <w:r w:rsidRPr="00097708">
        <w:rPr>
          <w:sz w:val="28"/>
          <w:szCs w:val="28"/>
        </w:rPr>
        <w:t xml:space="preserve"> </w:t>
      </w:r>
      <w:r w:rsidRPr="00097708">
        <w:rPr>
          <w:b/>
          <w:bCs/>
          <w:sz w:val="28"/>
          <w:szCs w:val="28"/>
        </w:rPr>
        <w:t>часа</w:t>
      </w:r>
    </w:p>
    <w:p w:rsidR="00851E21" w:rsidRPr="00097708" w:rsidRDefault="00851E21">
      <w:pPr>
        <w:spacing w:line="13" w:lineRule="exact"/>
        <w:rPr>
          <w:sz w:val="28"/>
          <w:szCs w:val="28"/>
        </w:rPr>
      </w:pPr>
    </w:p>
    <w:p w:rsidR="00851E21" w:rsidRPr="00097708" w:rsidRDefault="00851E21">
      <w:pPr>
        <w:ind w:left="3560"/>
        <w:rPr>
          <w:sz w:val="28"/>
          <w:szCs w:val="28"/>
        </w:rPr>
      </w:pPr>
      <w:r w:rsidRPr="00097708">
        <w:rPr>
          <w:sz w:val="28"/>
          <w:szCs w:val="28"/>
        </w:rPr>
        <w:t>(«Говорение» -</w:t>
      </w:r>
    </w:p>
    <w:p w:rsidR="00851E21" w:rsidRPr="00097708" w:rsidRDefault="00851E21">
      <w:pPr>
        <w:spacing w:line="13" w:lineRule="exact"/>
        <w:rPr>
          <w:sz w:val="28"/>
          <w:szCs w:val="28"/>
        </w:rPr>
      </w:pPr>
    </w:p>
    <w:p w:rsidR="00851E21" w:rsidRPr="00097708" w:rsidRDefault="00851E21">
      <w:pPr>
        <w:ind w:left="3740"/>
        <w:rPr>
          <w:sz w:val="28"/>
          <w:szCs w:val="28"/>
        </w:rPr>
      </w:pPr>
      <w:r w:rsidRPr="00097708">
        <w:rPr>
          <w:b/>
          <w:bCs/>
          <w:sz w:val="28"/>
          <w:szCs w:val="28"/>
        </w:rPr>
        <w:t>+30 минут</w:t>
      </w:r>
      <w:r w:rsidRPr="00097708">
        <w:rPr>
          <w:sz w:val="28"/>
          <w:szCs w:val="28"/>
        </w:rPr>
        <w:t>)</w:t>
      </w:r>
    </w:p>
    <w:p w:rsidR="00851E21" w:rsidRPr="00097708" w:rsidRDefault="00851E21">
      <w:pPr>
        <w:spacing w:line="20" w:lineRule="exact"/>
        <w:rPr>
          <w:sz w:val="28"/>
          <w:szCs w:val="28"/>
        </w:rPr>
      </w:pPr>
      <w:r w:rsidRPr="00097708">
        <w:rPr>
          <w:sz w:val="28"/>
          <w:szCs w:val="28"/>
        </w:rPr>
        <w:br w:type="column"/>
      </w:r>
    </w:p>
    <w:p w:rsidR="00851E21" w:rsidRPr="00097708" w:rsidRDefault="00851E21">
      <w:pPr>
        <w:spacing w:line="200" w:lineRule="exact"/>
        <w:rPr>
          <w:sz w:val="28"/>
          <w:szCs w:val="28"/>
        </w:rPr>
      </w:pPr>
    </w:p>
    <w:p w:rsidR="00851E21" w:rsidRPr="00097708" w:rsidRDefault="00851E21" w:rsidP="00097708">
      <w:pPr>
        <w:ind w:right="240"/>
        <w:rPr>
          <w:sz w:val="28"/>
          <w:szCs w:val="28"/>
        </w:rPr>
      </w:pPr>
      <w:r>
        <w:rPr>
          <w:sz w:val="28"/>
          <w:szCs w:val="28"/>
        </w:rPr>
        <w:t xml:space="preserve">                      </w:t>
      </w:r>
      <w:r w:rsidRPr="00097708">
        <w:rPr>
          <w:sz w:val="28"/>
          <w:szCs w:val="28"/>
        </w:rPr>
        <w:t>Информатика и</w:t>
      </w:r>
    </w:p>
    <w:p w:rsidR="00851E21" w:rsidRPr="00097708" w:rsidRDefault="00851E21">
      <w:pPr>
        <w:spacing w:line="12" w:lineRule="exact"/>
        <w:rPr>
          <w:sz w:val="28"/>
          <w:szCs w:val="28"/>
        </w:rPr>
      </w:pPr>
    </w:p>
    <w:p w:rsidR="00851E21" w:rsidRPr="00097708" w:rsidRDefault="00851E21" w:rsidP="00097708">
      <w:pPr>
        <w:ind w:left="360" w:right="240"/>
        <w:jc w:val="center"/>
        <w:rPr>
          <w:sz w:val="28"/>
          <w:szCs w:val="28"/>
        </w:rPr>
      </w:pPr>
      <w:r>
        <w:rPr>
          <w:sz w:val="28"/>
          <w:szCs w:val="28"/>
        </w:rPr>
        <w:t xml:space="preserve"> </w:t>
      </w:r>
      <w:r w:rsidRPr="00097708">
        <w:rPr>
          <w:sz w:val="28"/>
          <w:szCs w:val="28"/>
        </w:rPr>
        <w:t>ИКТ</w:t>
      </w:r>
      <w:r>
        <w:rPr>
          <w:sz w:val="28"/>
          <w:szCs w:val="28"/>
        </w:rPr>
        <w:t xml:space="preserve"> </w:t>
      </w:r>
      <w:r w:rsidRPr="00097708">
        <w:rPr>
          <w:b/>
          <w:bCs/>
          <w:sz w:val="28"/>
          <w:szCs w:val="28"/>
        </w:rPr>
        <w:t>2 часа 30 минут</w:t>
      </w:r>
    </w:p>
    <w:p w:rsidR="00851E21" w:rsidRPr="00097708" w:rsidRDefault="00851E21">
      <w:pPr>
        <w:spacing w:line="200" w:lineRule="exact"/>
        <w:rPr>
          <w:sz w:val="28"/>
          <w:szCs w:val="28"/>
        </w:rPr>
      </w:pPr>
    </w:p>
    <w:p w:rsidR="00851E21" w:rsidRPr="00097708" w:rsidRDefault="00851E21">
      <w:pPr>
        <w:spacing w:line="200" w:lineRule="exact"/>
        <w:rPr>
          <w:sz w:val="28"/>
          <w:szCs w:val="28"/>
        </w:rPr>
      </w:pPr>
    </w:p>
    <w:p w:rsidR="00851E21" w:rsidRPr="00097708" w:rsidRDefault="00851E21">
      <w:pPr>
        <w:spacing w:line="200" w:lineRule="exact"/>
        <w:rPr>
          <w:sz w:val="28"/>
          <w:szCs w:val="28"/>
        </w:rPr>
      </w:pPr>
    </w:p>
    <w:p w:rsidR="00851E21" w:rsidRPr="00097708" w:rsidRDefault="00851E21">
      <w:pPr>
        <w:spacing w:line="200" w:lineRule="exact"/>
        <w:rPr>
          <w:sz w:val="28"/>
          <w:szCs w:val="28"/>
        </w:rPr>
      </w:pPr>
    </w:p>
    <w:p w:rsidR="00851E21" w:rsidRPr="00097708" w:rsidRDefault="00851E21">
      <w:pPr>
        <w:spacing w:line="200" w:lineRule="exact"/>
        <w:rPr>
          <w:sz w:val="28"/>
          <w:szCs w:val="28"/>
        </w:rPr>
      </w:pPr>
    </w:p>
    <w:p w:rsidR="00851E21" w:rsidRPr="00097708" w:rsidRDefault="00851E21">
      <w:pPr>
        <w:spacing w:line="362" w:lineRule="exact"/>
        <w:rPr>
          <w:sz w:val="28"/>
          <w:szCs w:val="28"/>
        </w:rPr>
      </w:pPr>
    </w:p>
    <w:p w:rsidR="00851E21" w:rsidRDefault="00851E21">
      <w:pPr>
        <w:ind w:right="3080"/>
        <w:jc w:val="center"/>
        <w:rPr>
          <w:sz w:val="28"/>
          <w:szCs w:val="28"/>
        </w:rPr>
      </w:pPr>
    </w:p>
    <w:p w:rsidR="00851E21" w:rsidRPr="00097708" w:rsidRDefault="00851E21">
      <w:pPr>
        <w:ind w:right="3080"/>
        <w:jc w:val="center"/>
        <w:rPr>
          <w:sz w:val="28"/>
          <w:szCs w:val="28"/>
        </w:rPr>
      </w:pPr>
      <w:r w:rsidRPr="00097708">
        <w:rPr>
          <w:sz w:val="28"/>
          <w:szCs w:val="28"/>
        </w:rPr>
        <w:t>Физика,</w:t>
      </w:r>
    </w:p>
    <w:p w:rsidR="00851E21" w:rsidRPr="00097708" w:rsidRDefault="00851E21">
      <w:pPr>
        <w:spacing w:line="12" w:lineRule="exact"/>
        <w:rPr>
          <w:sz w:val="28"/>
          <w:szCs w:val="28"/>
        </w:rPr>
      </w:pPr>
    </w:p>
    <w:p w:rsidR="00851E21" w:rsidRPr="00097708" w:rsidRDefault="00851E21" w:rsidP="00097708">
      <w:pPr>
        <w:tabs>
          <w:tab w:val="left" w:pos="2340"/>
        </w:tabs>
        <w:ind w:left="-180" w:right="3080"/>
        <w:jc w:val="center"/>
        <w:rPr>
          <w:sz w:val="28"/>
          <w:szCs w:val="28"/>
        </w:rPr>
      </w:pPr>
      <w:r>
        <w:rPr>
          <w:sz w:val="28"/>
          <w:szCs w:val="28"/>
        </w:rPr>
        <w:t>обществознани</w:t>
      </w:r>
      <w:r w:rsidRPr="00097708">
        <w:rPr>
          <w:sz w:val="28"/>
          <w:szCs w:val="28"/>
        </w:rPr>
        <w:t>е,</w:t>
      </w:r>
    </w:p>
    <w:p w:rsidR="00851E21" w:rsidRPr="00097708" w:rsidRDefault="00851E21" w:rsidP="00097708">
      <w:pPr>
        <w:rPr>
          <w:sz w:val="28"/>
          <w:szCs w:val="28"/>
        </w:rPr>
      </w:pPr>
      <w:r w:rsidRPr="00097708">
        <w:rPr>
          <w:sz w:val="28"/>
          <w:szCs w:val="28"/>
        </w:rPr>
        <w:t>история,биология</w:t>
      </w:r>
    </w:p>
    <w:p w:rsidR="00851E21" w:rsidRPr="00097708" w:rsidRDefault="00851E21">
      <w:pPr>
        <w:spacing w:line="12" w:lineRule="exact"/>
        <w:rPr>
          <w:sz w:val="28"/>
          <w:szCs w:val="28"/>
        </w:rPr>
      </w:pPr>
    </w:p>
    <w:p w:rsidR="00851E21" w:rsidRPr="00097708" w:rsidRDefault="00851E21">
      <w:pPr>
        <w:numPr>
          <w:ilvl w:val="0"/>
          <w:numId w:val="5"/>
        </w:numPr>
        <w:tabs>
          <w:tab w:val="left" w:pos="780"/>
        </w:tabs>
        <w:ind w:left="780" w:hanging="174"/>
        <w:rPr>
          <w:b/>
          <w:bCs/>
          <w:sz w:val="28"/>
          <w:szCs w:val="28"/>
        </w:rPr>
      </w:pPr>
      <w:r w:rsidRPr="00097708">
        <w:rPr>
          <w:b/>
          <w:bCs/>
          <w:sz w:val="28"/>
          <w:szCs w:val="28"/>
        </w:rPr>
        <w:t>часа</w:t>
      </w:r>
    </w:p>
    <w:p w:rsidR="00851E21" w:rsidRPr="00097708" w:rsidRDefault="00851E21">
      <w:pPr>
        <w:spacing w:line="200" w:lineRule="exact"/>
        <w:rPr>
          <w:sz w:val="28"/>
          <w:szCs w:val="28"/>
        </w:rPr>
      </w:pPr>
    </w:p>
    <w:p w:rsidR="00851E21" w:rsidRPr="00097708" w:rsidRDefault="00851E21">
      <w:pPr>
        <w:spacing w:line="280" w:lineRule="exact"/>
        <w:rPr>
          <w:sz w:val="28"/>
          <w:szCs w:val="28"/>
        </w:rPr>
      </w:pPr>
    </w:p>
    <w:p w:rsidR="00851E21" w:rsidRDefault="00851E21" w:rsidP="00097708">
      <w:pPr>
        <w:ind w:right="2840"/>
        <w:jc w:val="center"/>
        <w:rPr>
          <w:sz w:val="28"/>
          <w:szCs w:val="28"/>
        </w:rPr>
      </w:pPr>
    </w:p>
    <w:p w:rsidR="00851E21" w:rsidRPr="00097708" w:rsidRDefault="00851E21" w:rsidP="00097708">
      <w:pPr>
        <w:ind w:right="2080"/>
        <w:jc w:val="center"/>
        <w:rPr>
          <w:sz w:val="28"/>
          <w:szCs w:val="28"/>
        </w:rPr>
      </w:pPr>
      <w:r w:rsidRPr="00097708">
        <w:rPr>
          <w:sz w:val="28"/>
          <w:szCs w:val="28"/>
        </w:rPr>
        <w:t>География,</w:t>
      </w:r>
      <w:r>
        <w:rPr>
          <w:sz w:val="28"/>
          <w:szCs w:val="28"/>
        </w:rPr>
        <w:t xml:space="preserve"> </w:t>
      </w:r>
      <w:r w:rsidRPr="00097708">
        <w:rPr>
          <w:sz w:val="28"/>
          <w:szCs w:val="28"/>
        </w:rPr>
        <w:t>химия,</w:t>
      </w:r>
    </w:p>
    <w:p w:rsidR="00851E21" w:rsidRPr="00097708" w:rsidRDefault="00851E21">
      <w:pPr>
        <w:spacing w:line="12" w:lineRule="exact"/>
        <w:rPr>
          <w:sz w:val="28"/>
          <w:szCs w:val="28"/>
        </w:rPr>
      </w:pPr>
    </w:p>
    <w:p w:rsidR="00851E21" w:rsidRPr="00097708" w:rsidRDefault="00851E21" w:rsidP="00097708">
      <w:pPr>
        <w:ind w:right="2260"/>
        <w:jc w:val="center"/>
        <w:rPr>
          <w:sz w:val="28"/>
          <w:szCs w:val="28"/>
        </w:rPr>
      </w:pPr>
      <w:r>
        <w:rPr>
          <w:sz w:val="28"/>
          <w:szCs w:val="28"/>
        </w:rPr>
        <w:t xml:space="preserve">Иностранные </w:t>
      </w:r>
      <w:r w:rsidRPr="00097708">
        <w:rPr>
          <w:sz w:val="28"/>
          <w:szCs w:val="28"/>
        </w:rPr>
        <w:t>языки</w:t>
      </w:r>
    </w:p>
    <w:p w:rsidR="00851E21" w:rsidRPr="00097708" w:rsidRDefault="00851E21">
      <w:pPr>
        <w:spacing w:line="12" w:lineRule="exact"/>
        <w:rPr>
          <w:sz w:val="28"/>
          <w:szCs w:val="28"/>
        </w:rPr>
      </w:pPr>
    </w:p>
    <w:p w:rsidR="00851E21" w:rsidRPr="00097708" w:rsidRDefault="00851E21" w:rsidP="00097708">
      <w:pPr>
        <w:ind w:right="2260"/>
        <w:jc w:val="center"/>
        <w:rPr>
          <w:sz w:val="28"/>
          <w:szCs w:val="28"/>
        </w:rPr>
      </w:pPr>
      <w:r>
        <w:rPr>
          <w:b/>
          <w:bCs/>
          <w:sz w:val="28"/>
          <w:szCs w:val="28"/>
        </w:rPr>
        <w:t xml:space="preserve">(письменная </w:t>
      </w:r>
      <w:r w:rsidRPr="00097708">
        <w:rPr>
          <w:b/>
          <w:bCs/>
          <w:sz w:val="28"/>
          <w:szCs w:val="28"/>
        </w:rPr>
        <w:t>часть)</w:t>
      </w:r>
    </w:p>
    <w:p w:rsidR="00851E21" w:rsidRPr="00097708" w:rsidRDefault="00851E21">
      <w:pPr>
        <w:spacing w:line="12" w:lineRule="exact"/>
        <w:rPr>
          <w:sz w:val="28"/>
          <w:szCs w:val="28"/>
        </w:rPr>
      </w:pPr>
    </w:p>
    <w:p w:rsidR="00851E21" w:rsidRPr="00097708" w:rsidRDefault="00851E21">
      <w:pPr>
        <w:numPr>
          <w:ilvl w:val="0"/>
          <w:numId w:val="6"/>
        </w:numPr>
        <w:tabs>
          <w:tab w:val="left" w:pos="920"/>
        </w:tabs>
        <w:ind w:left="920" w:hanging="185"/>
        <w:rPr>
          <w:b/>
          <w:bCs/>
          <w:sz w:val="28"/>
          <w:szCs w:val="28"/>
        </w:rPr>
      </w:pPr>
      <w:r w:rsidRPr="00097708">
        <w:rPr>
          <w:b/>
          <w:bCs/>
          <w:sz w:val="28"/>
          <w:szCs w:val="28"/>
        </w:rPr>
        <w:t>часа</w:t>
      </w:r>
    </w:p>
    <w:p w:rsidR="00851E21" w:rsidRDefault="00851E21">
      <w:pPr>
        <w:sectPr w:rsidR="00851E21">
          <w:pgSz w:w="14400" w:h="10800" w:orient="landscape"/>
          <w:pgMar w:top="1440" w:right="1440" w:bottom="1440" w:left="1440" w:header="0" w:footer="0" w:gutter="0"/>
          <w:cols w:num="2" w:space="720" w:equalWidth="0">
            <w:col w:w="5840" w:space="720"/>
            <w:col w:w="4960"/>
          </w:cols>
        </w:sectPr>
      </w:pPr>
    </w:p>
    <w:p w:rsidR="00851E21" w:rsidRDefault="00851E21" w:rsidP="0033143D">
      <w:pPr>
        <w:spacing w:line="122" w:lineRule="exact"/>
        <w:ind w:left="180"/>
        <w:rPr>
          <w:sz w:val="20"/>
          <w:szCs w:val="20"/>
        </w:rPr>
      </w:pPr>
      <w:r>
        <w:rPr>
          <w:noProof/>
        </w:rPr>
        <w:pict>
          <v:shape id="Picture 4" o:spid="_x0000_s1029" type="#_x0000_t75" style="position:absolute;left:0;text-align:left;margin-left:0;margin-top:0;width:10in;height:570.6pt;z-index:-251655168;visibility:visible;mso-position-horizontal-relative:page;mso-position-vertical-relative:page" o:allowincell="f">
            <v:imagedata r:id="rId8" o:title="" chromakey="white"/>
            <w10:wrap anchorx="page" anchory="page"/>
          </v:shape>
        </w:pict>
      </w:r>
    </w:p>
    <w:p w:rsidR="00851E21" w:rsidRDefault="00851E21">
      <w:pPr>
        <w:rPr>
          <w:sz w:val="20"/>
          <w:szCs w:val="20"/>
        </w:rPr>
      </w:pPr>
      <w:r>
        <w:rPr>
          <w:b/>
          <w:bCs/>
          <w:sz w:val="24"/>
          <w:szCs w:val="24"/>
        </w:rPr>
        <w:t>Непрограммируемый калькулятор</w:t>
      </w:r>
    </w:p>
    <w:p w:rsidR="00851E21" w:rsidRPr="0033143D" w:rsidRDefault="00851E21" w:rsidP="0033143D">
      <w:pPr>
        <w:spacing w:line="258" w:lineRule="auto"/>
        <w:ind w:left="-180" w:right="8080"/>
        <w:rPr>
          <w:sz w:val="24"/>
          <w:szCs w:val="24"/>
        </w:rPr>
      </w:pPr>
      <w:r w:rsidRPr="0033143D">
        <w:rPr>
          <w:b/>
          <w:bCs/>
          <w:sz w:val="24"/>
          <w:szCs w:val="24"/>
        </w:rPr>
        <w:t>должен обеспечивать только выполнение арифметических вычислений (сложение, вычитание, умножение и деление, а также извлечение корня) и вычисление тригонометрических функций (sin, cos, tg, ctg, arcsin, arccos, arctg)</w:t>
      </w:r>
    </w:p>
    <w:p w:rsidR="00851E21" w:rsidRPr="0033143D" w:rsidRDefault="00851E21" w:rsidP="0033143D">
      <w:pPr>
        <w:spacing w:line="200" w:lineRule="exact"/>
        <w:ind w:left="-180" w:right="8080"/>
        <w:rPr>
          <w:sz w:val="24"/>
          <w:szCs w:val="24"/>
        </w:rPr>
      </w:pPr>
    </w:p>
    <w:p w:rsidR="00851E21" w:rsidRPr="0033143D" w:rsidRDefault="00851E21" w:rsidP="0033143D">
      <w:pPr>
        <w:spacing w:line="200" w:lineRule="exact"/>
        <w:ind w:left="-180" w:right="8080"/>
        <w:rPr>
          <w:sz w:val="24"/>
          <w:szCs w:val="24"/>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397" w:lineRule="exact"/>
        <w:rPr>
          <w:sz w:val="20"/>
          <w:szCs w:val="20"/>
        </w:rPr>
      </w:pPr>
    </w:p>
    <w:p w:rsidR="00851E21" w:rsidRPr="0033143D" w:rsidRDefault="00851E21" w:rsidP="0033143D">
      <w:pPr>
        <w:ind w:right="8260"/>
        <w:rPr>
          <w:sz w:val="28"/>
          <w:szCs w:val="28"/>
        </w:rPr>
      </w:pPr>
      <w:r>
        <w:rPr>
          <w:b/>
          <w:bCs/>
          <w:sz w:val="28"/>
          <w:szCs w:val="28"/>
        </w:rPr>
        <w:t xml:space="preserve"> </w:t>
      </w:r>
      <w:r w:rsidRPr="0033143D">
        <w:rPr>
          <w:b/>
          <w:bCs/>
          <w:sz w:val="28"/>
          <w:szCs w:val="28"/>
        </w:rPr>
        <w:t>Паспорт или другой документ,</w:t>
      </w:r>
    </w:p>
    <w:p w:rsidR="00851E21" w:rsidRPr="0033143D" w:rsidRDefault="00851E21">
      <w:pPr>
        <w:spacing w:line="12" w:lineRule="exact"/>
        <w:rPr>
          <w:sz w:val="28"/>
          <w:szCs w:val="28"/>
        </w:rPr>
      </w:pPr>
    </w:p>
    <w:p w:rsidR="00851E21" w:rsidRPr="0033143D" w:rsidRDefault="00851E21">
      <w:pPr>
        <w:ind w:right="8680"/>
        <w:jc w:val="center"/>
        <w:rPr>
          <w:sz w:val="28"/>
          <w:szCs w:val="28"/>
        </w:rPr>
      </w:pPr>
      <w:r w:rsidRPr="0033143D">
        <w:rPr>
          <w:b/>
          <w:bCs/>
          <w:sz w:val="28"/>
          <w:szCs w:val="28"/>
        </w:rPr>
        <w:t>удостоверяющий личность</w:t>
      </w: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18" w:lineRule="exact"/>
        <w:rPr>
          <w:sz w:val="20"/>
          <w:szCs w:val="20"/>
        </w:rPr>
      </w:pPr>
    </w:p>
    <w:p w:rsidR="00851E21" w:rsidRDefault="00851E21">
      <w:pPr>
        <w:ind w:right="9580"/>
        <w:jc w:val="center"/>
        <w:rPr>
          <w:sz w:val="20"/>
          <w:szCs w:val="20"/>
        </w:rPr>
      </w:pPr>
      <w:r>
        <w:rPr>
          <w:rFonts w:ascii="Comic Sans MS" w:hAnsi="Comic Sans MS" w:cs="Comic Sans MS"/>
          <w:b/>
          <w:bCs/>
          <w:color w:val="FF7C80"/>
          <w:sz w:val="36"/>
          <w:szCs w:val="36"/>
        </w:rPr>
        <w:t>На ГИА</w:t>
      </w:r>
    </w:p>
    <w:p w:rsidR="00851E21" w:rsidRDefault="00851E21">
      <w:pPr>
        <w:spacing w:line="206" w:lineRule="auto"/>
        <w:ind w:left="320"/>
        <w:rPr>
          <w:sz w:val="20"/>
          <w:szCs w:val="20"/>
        </w:rPr>
      </w:pPr>
      <w:r>
        <w:rPr>
          <w:rFonts w:ascii="Comic Sans MS" w:hAnsi="Comic Sans MS" w:cs="Comic Sans MS"/>
          <w:b/>
          <w:bCs/>
          <w:color w:val="FF7C80"/>
          <w:sz w:val="36"/>
          <w:szCs w:val="36"/>
        </w:rPr>
        <w:t>разрешается</w:t>
      </w:r>
    </w:p>
    <w:p w:rsidR="00851E21" w:rsidRDefault="00851E21">
      <w:pPr>
        <w:spacing w:line="237" w:lineRule="auto"/>
        <w:ind w:left="220"/>
        <w:rPr>
          <w:sz w:val="20"/>
          <w:szCs w:val="20"/>
        </w:rPr>
      </w:pPr>
      <w:r>
        <w:rPr>
          <w:rFonts w:ascii="Comic Sans MS" w:hAnsi="Comic Sans MS" w:cs="Comic Sans MS"/>
          <w:b/>
          <w:bCs/>
          <w:color w:val="FF7C80"/>
          <w:sz w:val="36"/>
          <w:szCs w:val="36"/>
        </w:rPr>
        <w:t>использовать</w:t>
      </w:r>
    </w:p>
    <w:p w:rsidR="00851E21" w:rsidRDefault="00851E21">
      <w:pPr>
        <w:sectPr w:rsidR="00851E21">
          <w:pgSz w:w="14400" w:h="10800" w:orient="landscape"/>
          <w:pgMar w:top="1440" w:right="1440" w:bottom="1440" w:left="560" w:header="0" w:footer="0" w:gutter="0"/>
          <w:cols w:space="720" w:equalWidth="0">
            <w:col w:w="12400"/>
          </w:cols>
        </w:sectPr>
      </w:pPr>
    </w:p>
    <w:p w:rsidR="00851E21" w:rsidRDefault="00851E21">
      <w:pPr>
        <w:ind w:left="2300"/>
        <w:rPr>
          <w:sz w:val="20"/>
          <w:szCs w:val="20"/>
        </w:rPr>
      </w:pPr>
      <w:r>
        <w:rPr>
          <w:noProof/>
        </w:rPr>
        <w:pict>
          <v:shape id="Picture 5" o:spid="_x0000_s1030" type="#_x0000_t75" style="position:absolute;left:0;text-align:left;margin-left:0;margin-top:0;width:10in;height:566.9pt;z-index:-251654144;visibility:visible;mso-position-horizontal-relative:page;mso-position-vertical-relative:page" o:allowincell="f">
            <v:imagedata r:id="rId9" o:title="" chromakey="white"/>
            <w10:wrap anchorx="page" anchory="page"/>
          </v:shape>
        </w:pict>
      </w:r>
      <w:r>
        <w:rPr>
          <w:rFonts w:ascii="Comic Sans MS" w:hAnsi="Comic Sans MS" w:cs="Comic Sans MS"/>
          <w:b/>
          <w:bCs/>
          <w:color w:val="00CC99"/>
          <w:sz w:val="36"/>
          <w:szCs w:val="36"/>
        </w:rPr>
        <w:t>Правила поведения выпускников на экзаменах:</w:t>
      </w:r>
    </w:p>
    <w:p w:rsidR="00851E21" w:rsidRPr="00097708" w:rsidRDefault="00851E21">
      <w:pPr>
        <w:ind w:left="520"/>
        <w:rPr>
          <w:sz w:val="24"/>
          <w:szCs w:val="24"/>
        </w:rPr>
      </w:pPr>
      <w:r w:rsidRPr="00097708">
        <w:rPr>
          <w:b/>
          <w:bCs/>
          <w:sz w:val="24"/>
          <w:szCs w:val="24"/>
        </w:rPr>
        <w:t>Необходимо выполнять все указания организаторов в аудитории;</w:t>
      </w:r>
    </w:p>
    <w:p w:rsidR="00851E21" w:rsidRPr="00097708" w:rsidRDefault="00851E21">
      <w:pPr>
        <w:spacing w:line="24" w:lineRule="exact"/>
        <w:rPr>
          <w:sz w:val="24"/>
          <w:szCs w:val="24"/>
        </w:rPr>
      </w:pPr>
    </w:p>
    <w:p w:rsidR="00851E21" w:rsidRPr="00097708" w:rsidRDefault="00851E21">
      <w:pPr>
        <w:spacing w:line="245" w:lineRule="auto"/>
        <w:ind w:left="280" w:firstLine="240"/>
        <w:jc w:val="both"/>
        <w:rPr>
          <w:sz w:val="24"/>
          <w:szCs w:val="24"/>
        </w:rPr>
      </w:pPr>
      <w:r w:rsidRPr="00097708">
        <w:rPr>
          <w:b/>
          <w:bCs/>
          <w:sz w:val="24"/>
          <w:szCs w:val="24"/>
        </w:rPr>
        <w:t>запрещается разговаривать, вставать с рабочих мест, переходить на другие рабочие места, обмениваться экзаменационными материалами, выносить из аудитории экзаменационные материалы, черновики, экзаменационные работы;</w:t>
      </w:r>
    </w:p>
    <w:p w:rsidR="00851E21" w:rsidRPr="00097708" w:rsidRDefault="00851E21">
      <w:pPr>
        <w:spacing w:line="19" w:lineRule="exact"/>
        <w:rPr>
          <w:sz w:val="24"/>
          <w:szCs w:val="24"/>
        </w:rPr>
      </w:pPr>
    </w:p>
    <w:p w:rsidR="00851E21" w:rsidRPr="00097708" w:rsidRDefault="00851E21">
      <w:pPr>
        <w:spacing w:line="245" w:lineRule="auto"/>
        <w:ind w:left="520"/>
        <w:rPr>
          <w:sz w:val="24"/>
          <w:szCs w:val="24"/>
        </w:rPr>
      </w:pPr>
      <w:r w:rsidRPr="00097708">
        <w:rPr>
          <w:b/>
          <w:bCs/>
          <w:sz w:val="24"/>
          <w:szCs w:val="24"/>
        </w:rPr>
        <w:t>допускается располагать на рабочем месте только экзаменационные материалы, ручку и паспорт; разрешается задавать вопросы организаторам в аудитории только по процедуре проведения экзаменов; допускается выходить из аудитории по уважительной причине в сопровождении организатора, обеспечивающего</w:t>
      </w:r>
    </w:p>
    <w:p w:rsidR="00851E21" w:rsidRPr="00097708" w:rsidRDefault="00851E21">
      <w:pPr>
        <w:spacing w:line="7" w:lineRule="exact"/>
        <w:rPr>
          <w:sz w:val="24"/>
          <w:szCs w:val="24"/>
        </w:rPr>
      </w:pPr>
    </w:p>
    <w:p w:rsidR="00851E21" w:rsidRPr="00097708" w:rsidRDefault="00851E21">
      <w:pPr>
        <w:ind w:left="280"/>
        <w:rPr>
          <w:sz w:val="24"/>
          <w:szCs w:val="24"/>
        </w:rPr>
      </w:pPr>
      <w:r w:rsidRPr="00097708">
        <w:rPr>
          <w:b/>
          <w:bCs/>
          <w:sz w:val="24"/>
          <w:szCs w:val="24"/>
        </w:rPr>
        <w:t>порядок на этаже;</w:t>
      </w:r>
    </w:p>
    <w:p w:rsidR="00851E21" w:rsidRPr="00097708" w:rsidRDefault="00851E21">
      <w:pPr>
        <w:spacing w:line="24" w:lineRule="exact"/>
        <w:rPr>
          <w:sz w:val="24"/>
          <w:szCs w:val="24"/>
        </w:rPr>
      </w:pPr>
    </w:p>
    <w:p w:rsidR="00851E21" w:rsidRPr="00097708" w:rsidRDefault="00851E21">
      <w:pPr>
        <w:ind w:left="520"/>
        <w:rPr>
          <w:sz w:val="24"/>
          <w:szCs w:val="24"/>
        </w:rPr>
      </w:pPr>
      <w:r w:rsidRPr="00097708">
        <w:rPr>
          <w:b/>
          <w:bCs/>
          <w:sz w:val="24"/>
          <w:szCs w:val="24"/>
        </w:rPr>
        <w:t>допускается прерывание выполнения экзаменационной работы выпускником в случае его плохого самочувствия;</w:t>
      </w:r>
    </w:p>
    <w:p w:rsidR="00851E21" w:rsidRPr="00097708" w:rsidRDefault="00851E21">
      <w:pPr>
        <w:spacing w:line="24" w:lineRule="exact"/>
        <w:rPr>
          <w:sz w:val="24"/>
          <w:szCs w:val="24"/>
        </w:rPr>
      </w:pPr>
    </w:p>
    <w:p w:rsidR="00851E21" w:rsidRPr="00097708" w:rsidRDefault="00851E21">
      <w:pPr>
        <w:spacing w:line="239" w:lineRule="auto"/>
        <w:ind w:left="280" w:firstLine="240"/>
        <w:rPr>
          <w:sz w:val="24"/>
          <w:szCs w:val="24"/>
        </w:rPr>
      </w:pPr>
      <w:r w:rsidRPr="00097708">
        <w:rPr>
          <w:b/>
          <w:bCs/>
          <w:sz w:val="24"/>
          <w:szCs w:val="24"/>
        </w:rPr>
        <w:t>разрешается сдача экзаменационных материалов (экзаменационных работ, черновиков, бланков) досрочно по мере выполнения работы.</w:t>
      </w: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rsidP="00097708">
      <w:pPr>
        <w:ind w:right="3900"/>
        <w:rPr>
          <w:sz w:val="20"/>
          <w:szCs w:val="20"/>
        </w:rPr>
      </w:pPr>
      <w:r>
        <w:rPr>
          <w:sz w:val="20"/>
          <w:szCs w:val="20"/>
        </w:rPr>
        <w:t xml:space="preserve">                                                                        </w:t>
      </w:r>
    </w:p>
    <w:p w:rsidR="00851E21" w:rsidRDefault="00851E21" w:rsidP="00097708">
      <w:pPr>
        <w:ind w:right="3900"/>
        <w:rPr>
          <w:sz w:val="20"/>
          <w:szCs w:val="20"/>
        </w:rPr>
      </w:pPr>
      <w:r>
        <w:rPr>
          <w:sz w:val="20"/>
          <w:szCs w:val="20"/>
        </w:rPr>
        <w:t xml:space="preserve">                                                                      </w:t>
      </w:r>
      <w:r>
        <w:rPr>
          <w:rFonts w:ascii="Comic Sans MS" w:hAnsi="Comic Sans MS" w:cs="Comic Sans MS"/>
          <w:b/>
          <w:bCs/>
          <w:color w:val="993366"/>
          <w:sz w:val="36"/>
          <w:szCs w:val="36"/>
        </w:rPr>
        <w:t>Запрещено!</w:t>
      </w:r>
    </w:p>
    <w:p w:rsidR="00851E21" w:rsidRDefault="00851E21">
      <w:pPr>
        <w:ind w:left="20"/>
        <w:rPr>
          <w:sz w:val="20"/>
          <w:szCs w:val="20"/>
        </w:rPr>
      </w:pPr>
      <w:r w:rsidRPr="00BF4032">
        <w:rPr>
          <w:noProof/>
          <w:sz w:val="2"/>
          <w:szCs w:val="2"/>
        </w:rPr>
        <w:pict>
          <v:shape id="Picture 6" o:spid="_x0000_i1025" type="#_x0000_t75" style="width:17.25pt;height:14.25pt;visibility:visible">
            <v:imagedata r:id="rId10" o:title=""/>
          </v:shape>
        </w:pict>
      </w:r>
      <w:r>
        <w:rPr>
          <w:b/>
          <w:bCs/>
          <w:sz w:val="28"/>
          <w:szCs w:val="28"/>
        </w:rPr>
        <w:t>Во время проведения экзаменов иметь при себе средства связи,</w:t>
      </w:r>
    </w:p>
    <w:p w:rsidR="00851E21" w:rsidRDefault="00851E21">
      <w:pPr>
        <w:spacing w:line="33" w:lineRule="exact"/>
        <w:rPr>
          <w:sz w:val="20"/>
          <w:szCs w:val="20"/>
        </w:rPr>
      </w:pPr>
    </w:p>
    <w:p w:rsidR="00851E21" w:rsidRDefault="00851E21">
      <w:pPr>
        <w:ind w:left="100" w:right="4000"/>
        <w:jc w:val="both"/>
        <w:rPr>
          <w:sz w:val="20"/>
          <w:szCs w:val="20"/>
        </w:rPr>
      </w:pPr>
      <w:r>
        <w:rPr>
          <w:b/>
          <w:bCs/>
          <w:sz w:val="28"/>
          <w:szCs w:val="28"/>
        </w:rPr>
        <w:t>электронно-вычислительную технику, фото, аудио и видеоаппаратуру, запрещённые справочные материалы, письменные заметки и иные средства хранения передачи информации;</w:t>
      </w:r>
    </w:p>
    <w:p w:rsidR="00851E21" w:rsidRDefault="00851E21">
      <w:pPr>
        <w:spacing w:line="3" w:lineRule="exact"/>
        <w:rPr>
          <w:sz w:val="20"/>
          <w:szCs w:val="20"/>
        </w:rPr>
      </w:pPr>
    </w:p>
    <w:p w:rsidR="00851E21" w:rsidRDefault="00851E21">
      <w:pPr>
        <w:ind w:left="100" w:right="4000" w:hanging="85"/>
        <w:rPr>
          <w:sz w:val="20"/>
          <w:szCs w:val="20"/>
        </w:rPr>
      </w:pPr>
      <w:r w:rsidRPr="00BF4032">
        <w:rPr>
          <w:noProof/>
          <w:sz w:val="2"/>
          <w:szCs w:val="2"/>
        </w:rPr>
        <w:pict>
          <v:shape id="Picture 7" o:spid="_x0000_i1026" type="#_x0000_t75" style="width:17.25pt;height:15.75pt;visibility:visible">
            <v:imagedata r:id="rId11" o:title=""/>
          </v:shape>
        </w:pict>
      </w:r>
      <w:r>
        <w:rPr>
          <w:b/>
          <w:bCs/>
          <w:sz w:val="28"/>
          <w:szCs w:val="28"/>
        </w:rPr>
        <w:t>лица,</w:t>
      </w:r>
      <w:r>
        <w:rPr>
          <w:sz w:val="20"/>
          <w:szCs w:val="20"/>
        </w:rPr>
        <w:t xml:space="preserve"> </w:t>
      </w:r>
      <w:r>
        <w:rPr>
          <w:b/>
          <w:bCs/>
          <w:sz w:val="28"/>
          <w:szCs w:val="28"/>
        </w:rPr>
        <w:t>допустившие нарушения установленного порядка проведения ГИА, удаляются с экзамена.</w:t>
      </w:r>
    </w:p>
    <w:p w:rsidR="00851E21" w:rsidRDefault="00851E21">
      <w:pPr>
        <w:sectPr w:rsidR="00851E21">
          <w:pgSz w:w="14400" w:h="10800" w:orient="landscape"/>
          <w:pgMar w:top="612" w:right="840" w:bottom="1440" w:left="560" w:header="0" w:footer="0" w:gutter="0"/>
          <w:cols w:space="720" w:equalWidth="0">
            <w:col w:w="13000"/>
          </w:cols>
        </w:sectPr>
      </w:pPr>
    </w:p>
    <w:p w:rsidR="00851E21" w:rsidRDefault="00851E21">
      <w:pPr>
        <w:spacing w:line="392" w:lineRule="exact"/>
        <w:rPr>
          <w:sz w:val="20"/>
          <w:szCs w:val="20"/>
        </w:rPr>
      </w:pPr>
      <w:r>
        <w:rPr>
          <w:noProof/>
        </w:rPr>
        <w:pict>
          <v:shape id="Picture 8" o:spid="_x0000_s1031" type="#_x0000_t75" style="position:absolute;margin-left:-54pt;margin-top:-16.9pt;width:756pt;height:598.95pt;z-index:-251653120;visibility:visible" o:allowincell="f">
            <v:imagedata r:id="rId12" o:title=""/>
          </v:shape>
        </w:pict>
      </w:r>
    </w:p>
    <w:p w:rsidR="00851E21" w:rsidRDefault="00851E21">
      <w:pPr>
        <w:rPr>
          <w:rFonts w:ascii="Comic Sans MS" w:hAnsi="Comic Sans MS" w:cs="Comic Sans MS"/>
          <w:b/>
          <w:bCs/>
          <w:color w:val="2E75B6"/>
          <w:sz w:val="28"/>
          <w:szCs w:val="28"/>
        </w:rPr>
      </w:pPr>
    </w:p>
    <w:p w:rsidR="00851E21" w:rsidRDefault="00851E21">
      <w:pPr>
        <w:rPr>
          <w:sz w:val="20"/>
          <w:szCs w:val="20"/>
        </w:rPr>
      </w:pPr>
      <w:r>
        <w:rPr>
          <w:rFonts w:ascii="Comic Sans MS" w:hAnsi="Comic Sans MS" w:cs="Comic Sans MS"/>
          <w:b/>
          <w:bCs/>
          <w:color w:val="2E75B6"/>
          <w:sz w:val="28"/>
          <w:szCs w:val="28"/>
        </w:rPr>
        <w:t>Как заполнять бланки ГИА-9</w:t>
      </w:r>
    </w:p>
    <w:p w:rsidR="00851E21" w:rsidRDefault="00851E21">
      <w:pPr>
        <w:spacing w:line="71" w:lineRule="exact"/>
        <w:rPr>
          <w:sz w:val="20"/>
          <w:szCs w:val="20"/>
        </w:rPr>
      </w:pPr>
    </w:p>
    <w:p w:rsidR="00851E21" w:rsidRDefault="00851E21">
      <w:pPr>
        <w:ind w:left="60" w:right="880" w:firstLine="281"/>
        <w:rPr>
          <w:sz w:val="20"/>
          <w:szCs w:val="20"/>
        </w:rPr>
      </w:pPr>
      <w:r>
        <w:rPr>
          <w:b/>
          <w:bCs/>
          <w:sz w:val="28"/>
          <w:szCs w:val="28"/>
        </w:rPr>
        <w:t>Бланки заполняются яркими черными чернилами.</w:t>
      </w:r>
    </w:p>
    <w:p w:rsidR="00851E21" w:rsidRDefault="00851E21">
      <w:pPr>
        <w:spacing w:line="364" w:lineRule="exact"/>
        <w:rPr>
          <w:sz w:val="20"/>
          <w:szCs w:val="20"/>
        </w:rPr>
      </w:pPr>
    </w:p>
    <w:p w:rsidR="00851E21" w:rsidRDefault="00851E21">
      <w:pPr>
        <w:spacing w:line="245" w:lineRule="auto"/>
        <w:ind w:left="60" w:right="840" w:firstLine="281"/>
        <w:rPr>
          <w:sz w:val="20"/>
          <w:szCs w:val="20"/>
        </w:rPr>
      </w:pPr>
      <w:r>
        <w:rPr>
          <w:b/>
          <w:bCs/>
          <w:sz w:val="28"/>
          <w:szCs w:val="28"/>
        </w:rPr>
        <w:t>Допускается использование гелевой или капиллярной ручки.</w:t>
      </w:r>
    </w:p>
    <w:p w:rsidR="00851E21" w:rsidRDefault="00851E21">
      <w:pPr>
        <w:spacing w:line="359" w:lineRule="exact"/>
        <w:rPr>
          <w:sz w:val="20"/>
          <w:szCs w:val="20"/>
        </w:rPr>
      </w:pPr>
    </w:p>
    <w:p w:rsidR="00851E21" w:rsidRDefault="00851E21">
      <w:pPr>
        <w:spacing w:line="258" w:lineRule="auto"/>
        <w:ind w:left="60" w:right="1460" w:firstLine="281"/>
        <w:rPr>
          <w:sz w:val="20"/>
          <w:szCs w:val="20"/>
        </w:rPr>
      </w:pPr>
      <w:r>
        <w:rPr>
          <w:b/>
          <w:bCs/>
          <w:sz w:val="27"/>
          <w:szCs w:val="27"/>
        </w:rPr>
        <w:t>Каждое поле в бланках заполняется, начиная с первой позиции.</w:t>
      </w:r>
    </w:p>
    <w:p w:rsidR="00851E21" w:rsidRDefault="00851E21">
      <w:pPr>
        <w:spacing w:line="343" w:lineRule="exact"/>
        <w:rPr>
          <w:sz w:val="20"/>
          <w:szCs w:val="20"/>
        </w:rPr>
      </w:pPr>
    </w:p>
    <w:p w:rsidR="00851E21" w:rsidRDefault="00851E21">
      <w:pPr>
        <w:spacing w:line="248" w:lineRule="auto"/>
        <w:ind w:left="60" w:right="980"/>
        <w:rPr>
          <w:sz w:val="20"/>
          <w:szCs w:val="20"/>
        </w:rPr>
      </w:pPr>
      <w:r>
        <w:rPr>
          <w:b/>
          <w:bCs/>
          <w:sz w:val="28"/>
          <w:szCs w:val="28"/>
        </w:rPr>
        <w:t>Если участник экзамена не имеет информации для заполнения поля, (он должен оставить его пустым не делать прочерков).</w:t>
      </w:r>
    </w:p>
    <w:p w:rsidR="00851E21" w:rsidRDefault="00851E21">
      <w:pPr>
        <w:spacing w:line="353" w:lineRule="exact"/>
        <w:rPr>
          <w:sz w:val="20"/>
          <w:szCs w:val="20"/>
        </w:rPr>
      </w:pPr>
    </w:p>
    <w:p w:rsidR="00851E21" w:rsidRDefault="00851E21">
      <w:pPr>
        <w:spacing w:line="245" w:lineRule="auto"/>
        <w:ind w:left="60" w:right="1480"/>
        <w:rPr>
          <w:sz w:val="20"/>
          <w:szCs w:val="20"/>
        </w:rPr>
      </w:pPr>
      <w:r>
        <w:rPr>
          <w:b/>
          <w:bCs/>
          <w:sz w:val="28"/>
          <w:szCs w:val="28"/>
        </w:rPr>
        <w:t>Записи на черновиках не обрабатываются и не проверяются.</w:t>
      </w:r>
    </w:p>
    <w:p w:rsidR="00851E21" w:rsidRDefault="00851E21">
      <w:pPr>
        <w:spacing w:line="20" w:lineRule="exact"/>
        <w:rPr>
          <w:sz w:val="20"/>
          <w:szCs w:val="20"/>
        </w:rPr>
      </w:pPr>
      <w:r>
        <w:rPr>
          <w:sz w:val="20"/>
          <w:szCs w:val="20"/>
        </w:rPr>
        <w:br w:type="column"/>
      </w:r>
    </w:p>
    <w:p w:rsidR="00851E21" w:rsidRDefault="00851E21">
      <w:pPr>
        <w:ind w:left="1620"/>
        <w:rPr>
          <w:rFonts w:ascii="Comic Sans MS" w:hAnsi="Comic Sans MS" w:cs="Comic Sans MS"/>
          <w:b/>
          <w:bCs/>
          <w:color w:val="00CC99"/>
          <w:sz w:val="28"/>
          <w:szCs w:val="28"/>
        </w:rPr>
      </w:pPr>
    </w:p>
    <w:p w:rsidR="00851E21" w:rsidRDefault="00851E21">
      <w:pPr>
        <w:ind w:left="1620"/>
        <w:rPr>
          <w:sz w:val="20"/>
          <w:szCs w:val="20"/>
        </w:rPr>
      </w:pPr>
      <w:r>
        <w:rPr>
          <w:rFonts w:ascii="Comic Sans MS" w:hAnsi="Comic Sans MS" w:cs="Comic Sans MS"/>
          <w:b/>
          <w:bCs/>
          <w:color w:val="00CC99"/>
          <w:sz w:val="28"/>
          <w:szCs w:val="28"/>
        </w:rPr>
        <w:t>Что нужно знать об апелляциях</w:t>
      </w:r>
    </w:p>
    <w:p w:rsidR="00851E21" w:rsidRDefault="00851E21">
      <w:pPr>
        <w:spacing w:line="20" w:lineRule="exact"/>
        <w:rPr>
          <w:sz w:val="20"/>
          <w:szCs w:val="20"/>
        </w:rPr>
      </w:pPr>
    </w:p>
    <w:p w:rsidR="00851E21" w:rsidRDefault="00851E21">
      <w:pPr>
        <w:spacing w:line="243" w:lineRule="auto"/>
        <w:ind w:right="80" w:firstLine="708"/>
        <w:jc w:val="both"/>
        <w:rPr>
          <w:sz w:val="20"/>
          <w:szCs w:val="20"/>
        </w:rPr>
      </w:pPr>
      <w:r>
        <w:rPr>
          <w:b/>
          <w:bCs/>
          <w:sz w:val="26"/>
          <w:szCs w:val="26"/>
        </w:rPr>
        <w:t>- апелляция о нарушении установленного порядка проведения ГИА-9 по учебному предмету подается в день проведения экзамена уполномоченному представителю ГЭК, не покидая ППЭ.</w:t>
      </w:r>
    </w:p>
    <w:p w:rsidR="00851E21" w:rsidRDefault="00851E21">
      <w:pPr>
        <w:spacing w:line="28" w:lineRule="exact"/>
        <w:rPr>
          <w:sz w:val="20"/>
          <w:szCs w:val="20"/>
        </w:rPr>
      </w:pPr>
    </w:p>
    <w:p w:rsidR="00851E21" w:rsidRDefault="00851E21">
      <w:pPr>
        <w:spacing w:line="244" w:lineRule="auto"/>
        <w:ind w:right="80" w:firstLine="708"/>
        <w:jc w:val="both"/>
        <w:rPr>
          <w:sz w:val="20"/>
          <w:szCs w:val="20"/>
        </w:rPr>
      </w:pPr>
      <w:r>
        <w:rPr>
          <w:b/>
          <w:bCs/>
          <w:sz w:val="26"/>
          <w:szCs w:val="26"/>
        </w:rPr>
        <w:t>- апелляция о несогласии с выставленными баллами подается в течение двух дней со дня объявления результатов в образовательную организацию или конфликтную комиссию.</w:t>
      </w:r>
    </w:p>
    <w:p w:rsidR="00851E21" w:rsidRDefault="00851E21">
      <w:pPr>
        <w:spacing w:line="200" w:lineRule="exact"/>
        <w:rPr>
          <w:sz w:val="20"/>
          <w:szCs w:val="20"/>
        </w:rPr>
      </w:pPr>
    </w:p>
    <w:p w:rsidR="00851E21" w:rsidRDefault="00851E21">
      <w:pPr>
        <w:spacing w:line="345" w:lineRule="exact"/>
        <w:rPr>
          <w:sz w:val="20"/>
          <w:szCs w:val="20"/>
        </w:rPr>
      </w:pPr>
    </w:p>
    <w:p w:rsidR="00851E21" w:rsidRDefault="00851E21">
      <w:pPr>
        <w:ind w:right="-119"/>
        <w:jc w:val="center"/>
        <w:rPr>
          <w:sz w:val="20"/>
          <w:szCs w:val="20"/>
        </w:rPr>
      </w:pPr>
      <w:r>
        <w:rPr>
          <w:rFonts w:ascii="Comic Sans MS" w:hAnsi="Comic Sans MS" w:cs="Comic Sans MS"/>
          <w:b/>
          <w:bCs/>
          <w:color w:val="FF9966"/>
          <w:sz w:val="28"/>
          <w:szCs w:val="28"/>
        </w:rPr>
        <w:t>Выпускники, которые могут пересдать</w:t>
      </w:r>
    </w:p>
    <w:p w:rsidR="00851E21" w:rsidRDefault="00851E21">
      <w:pPr>
        <w:spacing w:line="212" w:lineRule="auto"/>
        <w:ind w:right="-119"/>
        <w:jc w:val="center"/>
        <w:rPr>
          <w:sz w:val="20"/>
          <w:szCs w:val="20"/>
        </w:rPr>
      </w:pPr>
      <w:r>
        <w:rPr>
          <w:rFonts w:ascii="Comic Sans MS" w:hAnsi="Comic Sans MS" w:cs="Comic Sans MS"/>
          <w:b/>
          <w:bCs/>
          <w:color w:val="FF9966"/>
          <w:sz w:val="28"/>
          <w:szCs w:val="28"/>
        </w:rPr>
        <w:t>предметы в текущем году:</w:t>
      </w:r>
    </w:p>
    <w:p w:rsidR="00851E21" w:rsidRDefault="00851E21">
      <w:pPr>
        <w:numPr>
          <w:ilvl w:val="0"/>
          <w:numId w:val="7"/>
        </w:numPr>
        <w:tabs>
          <w:tab w:val="left" w:pos="200"/>
        </w:tabs>
        <w:spacing w:line="235" w:lineRule="auto"/>
        <w:ind w:left="20" w:right="60" w:firstLine="5"/>
        <w:rPr>
          <w:b/>
          <w:bCs/>
          <w:sz w:val="25"/>
          <w:szCs w:val="25"/>
        </w:rPr>
      </w:pPr>
      <w:r>
        <w:rPr>
          <w:b/>
          <w:bCs/>
          <w:sz w:val="25"/>
          <w:szCs w:val="25"/>
        </w:rPr>
        <w:t>получившие неудовлетворительный результат не более чем по двум учебным предметам;</w:t>
      </w:r>
    </w:p>
    <w:p w:rsidR="00851E21" w:rsidRDefault="00851E21">
      <w:pPr>
        <w:spacing w:line="26" w:lineRule="exact"/>
        <w:rPr>
          <w:b/>
          <w:bCs/>
          <w:sz w:val="25"/>
          <w:szCs w:val="25"/>
        </w:rPr>
      </w:pPr>
    </w:p>
    <w:p w:rsidR="00851E21" w:rsidRDefault="00851E21">
      <w:pPr>
        <w:numPr>
          <w:ilvl w:val="0"/>
          <w:numId w:val="7"/>
        </w:numPr>
        <w:tabs>
          <w:tab w:val="left" w:pos="176"/>
        </w:tabs>
        <w:spacing w:line="239" w:lineRule="auto"/>
        <w:ind w:left="20" w:right="60" w:firstLine="5"/>
        <w:rPr>
          <w:b/>
          <w:bCs/>
          <w:sz w:val="25"/>
          <w:szCs w:val="25"/>
        </w:rPr>
      </w:pPr>
      <w:r>
        <w:rPr>
          <w:b/>
          <w:bCs/>
          <w:sz w:val="25"/>
          <w:szCs w:val="25"/>
        </w:rPr>
        <w:t xml:space="preserve">не явившиеся на экзамен по уважительным причинам (болезнь </w:t>
      </w:r>
      <w:r>
        <w:rPr>
          <w:b/>
          <w:bCs/>
          <w:sz w:val="24"/>
          <w:szCs w:val="24"/>
        </w:rPr>
        <w:t>или иные обстоятельства, подтвержденные документально);</w:t>
      </w:r>
    </w:p>
    <w:p w:rsidR="00851E21" w:rsidRDefault="00851E21">
      <w:pPr>
        <w:spacing w:line="28" w:lineRule="exact"/>
        <w:rPr>
          <w:b/>
          <w:bCs/>
          <w:sz w:val="25"/>
          <w:szCs w:val="25"/>
        </w:rPr>
      </w:pPr>
    </w:p>
    <w:p w:rsidR="00851E21" w:rsidRDefault="00851E21">
      <w:pPr>
        <w:numPr>
          <w:ilvl w:val="0"/>
          <w:numId w:val="7"/>
        </w:numPr>
        <w:tabs>
          <w:tab w:val="left" w:pos="183"/>
        </w:tabs>
        <w:spacing w:line="239" w:lineRule="auto"/>
        <w:ind w:left="20" w:right="60" w:firstLine="5"/>
        <w:rPr>
          <w:b/>
          <w:bCs/>
          <w:sz w:val="25"/>
          <w:szCs w:val="25"/>
        </w:rPr>
      </w:pPr>
      <w:r>
        <w:rPr>
          <w:b/>
          <w:bCs/>
          <w:sz w:val="25"/>
          <w:szCs w:val="25"/>
        </w:rPr>
        <w:t>не завершившие экзамен по уважительным причинам (болезнь или иные обстоятельства, подтвержденные документально);</w:t>
      </w:r>
    </w:p>
    <w:p w:rsidR="00851E21" w:rsidRDefault="00851E21">
      <w:pPr>
        <w:spacing w:line="27" w:lineRule="exact"/>
        <w:rPr>
          <w:b/>
          <w:bCs/>
          <w:sz w:val="25"/>
          <w:szCs w:val="25"/>
        </w:rPr>
      </w:pPr>
    </w:p>
    <w:p w:rsidR="00851E21" w:rsidRDefault="00851E21">
      <w:pPr>
        <w:numPr>
          <w:ilvl w:val="0"/>
          <w:numId w:val="7"/>
        </w:numPr>
        <w:tabs>
          <w:tab w:val="left" w:pos="282"/>
        </w:tabs>
        <w:spacing w:line="239" w:lineRule="auto"/>
        <w:ind w:left="20" w:right="60" w:firstLine="5"/>
        <w:jc w:val="both"/>
        <w:rPr>
          <w:b/>
          <w:bCs/>
          <w:sz w:val="25"/>
          <w:szCs w:val="25"/>
        </w:rPr>
      </w:pPr>
      <w:r>
        <w:rPr>
          <w:b/>
          <w:bCs/>
          <w:sz w:val="25"/>
          <w:szCs w:val="25"/>
        </w:rPr>
        <w:t>апелляция которых о нарушении установленного порядка проведения ГИА-9 конфликтной комиссией была удовлетворена;</w:t>
      </w:r>
    </w:p>
    <w:p w:rsidR="00851E21" w:rsidRDefault="00851E21">
      <w:pPr>
        <w:spacing w:line="27" w:lineRule="exact"/>
        <w:rPr>
          <w:b/>
          <w:bCs/>
          <w:sz w:val="25"/>
          <w:szCs w:val="25"/>
        </w:rPr>
      </w:pPr>
    </w:p>
    <w:p w:rsidR="00851E21" w:rsidRDefault="00851E21">
      <w:pPr>
        <w:numPr>
          <w:ilvl w:val="0"/>
          <w:numId w:val="7"/>
        </w:numPr>
        <w:tabs>
          <w:tab w:val="left" w:pos="308"/>
        </w:tabs>
        <w:spacing w:line="246" w:lineRule="auto"/>
        <w:ind w:left="20" w:right="60" w:firstLine="5"/>
        <w:jc w:val="both"/>
        <w:rPr>
          <w:b/>
          <w:bCs/>
          <w:sz w:val="25"/>
          <w:szCs w:val="25"/>
        </w:rPr>
      </w:pPr>
      <w:r>
        <w:rPr>
          <w:b/>
          <w:bCs/>
          <w:sz w:val="25"/>
          <w:szCs w:val="25"/>
        </w:rPr>
        <w:t xml:space="preserve">результаты которых были аннулированы ГЭК в случае выявления фактов нарушения установленного порядка проведения ГИА-9, совершенных лицами, присутствующими в </w:t>
      </w:r>
      <w:r>
        <w:rPr>
          <w:b/>
          <w:bCs/>
          <w:sz w:val="24"/>
          <w:szCs w:val="24"/>
        </w:rPr>
        <w:t>ППЭ в день проведения экзамена.</w:t>
      </w: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22" w:lineRule="exact"/>
        <w:rPr>
          <w:sz w:val="20"/>
          <w:szCs w:val="20"/>
        </w:rPr>
      </w:pPr>
    </w:p>
    <w:p w:rsidR="00851E21" w:rsidRDefault="00851E21" w:rsidP="0033143D">
      <w:pPr>
        <w:ind w:left="-180" w:right="-219"/>
        <w:jc w:val="center"/>
        <w:rPr>
          <w:sz w:val="20"/>
          <w:szCs w:val="20"/>
        </w:rPr>
      </w:pPr>
      <w:r>
        <w:rPr>
          <w:b/>
          <w:bCs/>
          <w:sz w:val="25"/>
          <w:szCs w:val="25"/>
        </w:rPr>
        <w:t>Если обучающийся в текущем учебном году стал победителем</w:t>
      </w:r>
    </w:p>
    <w:p w:rsidR="00851E21" w:rsidRDefault="00851E21">
      <w:pPr>
        <w:spacing w:line="26" w:lineRule="exact"/>
        <w:rPr>
          <w:sz w:val="20"/>
          <w:szCs w:val="20"/>
        </w:rPr>
      </w:pPr>
    </w:p>
    <w:p w:rsidR="00851E21" w:rsidRDefault="00851E21">
      <w:pPr>
        <w:spacing w:line="246" w:lineRule="auto"/>
        <w:ind w:right="-219"/>
        <w:jc w:val="center"/>
        <w:rPr>
          <w:sz w:val="20"/>
          <w:szCs w:val="20"/>
        </w:rPr>
      </w:pPr>
      <w:r>
        <w:rPr>
          <w:b/>
          <w:bCs/>
          <w:sz w:val="26"/>
          <w:szCs w:val="26"/>
        </w:rPr>
        <w:t>или призером заключительного этапа всероссийской олимпиады, членом сборных команд Российской Федерации, то он освобождается от сдачи экзамена по соответствующему предмету</w:t>
      </w:r>
    </w:p>
    <w:p w:rsidR="00851E21" w:rsidRDefault="00851E21">
      <w:pPr>
        <w:sectPr w:rsidR="00851E21">
          <w:pgSz w:w="14400" w:h="10800" w:orient="landscape"/>
          <w:pgMar w:top="358" w:right="640" w:bottom="0" w:left="780" w:header="0" w:footer="0" w:gutter="0"/>
          <w:cols w:num="2" w:space="720" w:equalWidth="0">
            <w:col w:w="4720" w:space="720"/>
            <w:col w:w="7540"/>
          </w:cols>
        </w:sectPr>
      </w:pPr>
    </w:p>
    <w:p w:rsidR="00851E21" w:rsidRDefault="00851E21">
      <w:pPr>
        <w:ind w:left="4340"/>
        <w:rPr>
          <w:sz w:val="20"/>
          <w:szCs w:val="20"/>
        </w:rPr>
      </w:pPr>
      <w:r>
        <w:rPr>
          <w:noProof/>
        </w:rPr>
        <w:pict>
          <v:shape id="Picture 9" o:spid="_x0000_s1032" type="#_x0000_t75" style="position:absolute;left:0;text-align:left;margin-left:-81pt;margin-top:0;width:801pt;height:567pt;z-index:-251652096;visibility:visible;mso-position-horizontal-relative:page;mso-position-vertical-relative:page" o:allowincell="f">
            <v:imagedata r:id="rId13" o:title="" chromakey="white"/>
            <w10:wrap anchorx="page" anchory="page"/>
          </v:shape>
        </w:pict>
      </w:r>
      <w:r>
        <w:rPr>
          <w:rFonts w:ascii="Comic Sans MS" w:hAnsi="Comic Sans MS" w:cs="Comic Sans MS"/>
          <w:b/>
          <w:bCs/>
          <w:color w:val="00CC99"/>
          <w:sz w:val="29"/>
          <w:szCs w:val="29"/>
        </w:rPr>
        <w:t>Минимальный порог успешности:</w:t>
      </w:r>
    </w:p>
    <w:p w:rsidR="00851E21" w:rsidRDefault="00851E21">
      <w:pPr>
        <w:sectPr w:rsidR="00851E21">
          <w:pgSz w:w="14400" w:h="10800" w:orient="landscape"/>
          <w:pgMar w:top="119" w:right="1440" w:bottom="1440" w:left="1440" w:header="0" w:footer="0" w:gutter="0"/>
          <w:cols w:space="720" w:equalWidth="0">
            <w:col w:w="11520"/>
          </w:cols>
        </w:sectPr>
      </w:pPr>
    </w:p>
    <w:p w:rsidR="00851E21" w:rsidRDefault="00851E21">
      <w:pPr>
        <w:spacing w:line="282" w:lineRule="exact"/>
        <w:rPr>
          <w:sz w:val="20"/>
          <w:szCs w:val="20"/>
        </w:rPr>
      </w:pPr>
    </w:p>
    <w:p w:rsidR="00851E21" w:rsidRPr="0033143D" w:rsidRDefault="00851E21" w:rsidP="0033143D">
      <w:pPr>
        <w:ind w:left="2340"/>
        <w:rPr>
          <w:sz w:val="32"/>
          <w:szCs w:val="32"/>
        </w:rPr>
      </w:pPr>
      <w:r w:rsidRPr="0033143D">
        <w:rPr>
          <w:b/>
          <w:bCs/>
          <w:sz w:val="32"/>
          <w:szCs w:val="32"/>
        </w:rPr>
        <w:t>Русский язык – 15 баллов</w:t>
      </w:r>
    </w:p>
    <w:p w:rsidR="00851E21" w:rsidRPr="0033143D" w:rsidRDefault="00851E21" w:rsidP="0033143D">
      <w:pPr>
        <w:spacing w:line="200" w:lineRule="exact"/>
        <w:ind w:left="2340"/>
        <w:rPr>
          <w:sz w:val="32"/>
          <w:szCs w:val="32"/>
        </w:rPr>
      </w:pPr>
    </w:p>
    <w:p w:rsidR="00851E21" w:rsidRPr="0033143D" w:rsidRDefault="00851E21" w:rsidP="0033143D">
      <w:pPr>
        <w:spacing w:line="370" w:lineRule="exact"/>
        <w:ind w:left="2340"/>
        <w:rPr>
          <w:sz w:val="32"/>
          <w:szCs w:val="32"/>
        </w:rPr>
      </w:pPr>
    </w:p>
    <w:p w:rsidR="00851E21" w:rsidRPr="0033143D" w:rsidRDefault="00851E21" w:rsidP="0033143D">
      <w:pPr>
        <w:ind w:left="2340"/>
        <w:rPr>
          <w:sz w:val="32"/>
          <w:szCs w:val="32"/>
        </w:rPr>
      </w:pPr>
      <w:r w:rsidRPr="0033143D">
        <w:rPr>
          <w:b/>
          <w:bCs/>
          <w:sz w:val="32"/>
          <w:szCs w:val="32"/>
        </w:rPr>
        <w:t>Математика – 8 баллов</w:t>
      </w:r>
    </w:p>
    <w:p w:rsidR="00851E21" w:rsidRPr="0033143D" w:rsidRDefault="00851E21" w:rsidP="0033143D">
      <w:pPr>
        <w:spacing w:line="200" w:lineRule="exact"/>
        <w:ind w:left="2340"/>
        <w:rPr>
          <w:sz w:val="32"/>
          <w:szCs w:val="32"/>
        </w:rPr>
      </w:pPr>
    </w:p>
    <w:p w:rsidR="00851E21" w:rsidRPr="0033143D" w:rsidRDefault="00851E21" w:rsidP="0033143D">
      <w:pPr>
        <w:spacing w:line="316" w:lineRule="exact"/>
        <w:ind w:left="2340"/>
        <w:rPr>
          <w:sz w:val="32"/>
          <w:szCs w:val="32"/>
        </w:rPr>
      </w:pPr>
    </w:p>
    <w:p w:rsidR="00851E21" w:rsidRPr="0033143D" w:rsidRDefault="00851E21" w:rsidP="0033143D">
      <w:pPr>
        <w:ind w:left="2340"/>
        <w:rPr>
          <w:sz w:val="32"/>
          <w:szCs w:val="32"/>
        </w:rPr>
      </w:pPr>
      <w:r w:rsidRPr="0033143D">
        <w:rPr>
          <w:b/>
          <w:bCs/>
          <w:sz w:val="32"/>
          <w:szCs w:val="32"/>
        </w:rPr>
        <w:t>Химия – 9 баллов</w:t>
      </w:r>
    </w:p>
    <w:p w:rsidR="00851E21" w:rsidRPr="0033143D" w:rsidRDefault="00851E21" w:rsidP="0033143D">
      <w:pPr>
        <w:spacing w:line="200" w:lineRule="exact"/>
        <w:ind w:left="2340"/>
        <w:rPr>
          <w:sz w:val="32"/>
          <w:szCs w:val="32"/>
        </w:rPr>
      </w:pPr>
    </w:p>
    <w:p w:rsidR="00851E21" w:rsidRPr="0033143D" w:rsidRDefault="00851E21" w:rsidP="0033143D">
      <w:pPr>
        <w:spacing w:line="378" w:lineRule="exact"/>
        <w:ind w:left="2340"/>
        <w:rPr>
          <w:sz w:val="32"/>
          <w:szCs w:val="32"/>
        </w:rPr>
      </w:pPr>
    </w:p>
    <w:p w:rsidR="00851E21" w:rsidRPr="0033143D" w:rsidRDefault="00851E21" w:rsidP="0033143D">
      <w:pPr>
        <w:ind w:left="2340"/>
        <w:rPr>
          <w:sz w:val="32"/>
          <w:szCs w:val="32"/>
        </w:rPr>
      </w:pPr>
      <w:r w:rsidRPr="0033143D">
        <w:rPr>
          <w:b/>
          <w:bCs/>
          <w:sz w:val="32"/>
          <w:szCs w:val="32"/>
        </w:rPr>
        <w:t>Обществознание – 15 баллов</w:t>
      </w:r>
    </w:p>
    <w:p w:rsidR="00851E21" w:rsidRPr="0033143D" w:rsidRDefault="00851E21" w:rsidP="0033143D">
      <w:pPr>
        <w:spacing w:line="200" w:lineRule="exact"/>
        <w:ind w:left="2340"/>
        <w:rPr>
          <w:sz w:val="32"/>
          <w:szCs w:val="32"/>
        </w:rPr>
      </w:pPr>
    </w:p>
    <w:p w:rsidR="00851E21" w:rsidRPr="0033143D" w:rsidRDefault="00851E21" w:rsidP="0033143D">
      <w:pPr>
        <w:spacing w:line="200" w:lineRule="exact"/>
        <w:ind w:left="2340"/>
        <w:rPr>
          <w:sz w:val="32"/>
          <w:szCs w:val="32"/>
        </w:rPr>
      </w:pPr>
    </w:p>
    <w:p w:rsidR="00851E21" w:rsidRPr="0033143D" w:rsidRDefault="00851E21" w:rsidP="0033143D">
      <w:pPr>
        <w:spacing w:line="250" w:lineRule="exact"/>
        <w:ind w:left="2340"/>
        <w:rPr>
          <w:sz w:val="32"/>
          <w:szCs w:val="32"/>
        </w:rPr>
      </w:pPr>
    </w:p>
    <w:p w:rsidR="00851E21" w:rsidRPr="0033143D" w:rsidRDefault="00851E21" w:rsidP="0033143D">
      <w:pPr>
        <w:ind w:left="2340"/>
        <w:rPr>
          <w:sz w:val="32"/>
          <w:szCs w:val="32"/>
        </w:rPr>
      </w:pPr>
      <w:r w:rsidRPr="0033143D">
        <w:rPr>
          <w:b/>
          <w:bCs/>
          <w:sz w:val="32"/>
          <w:szCs w:val="32"/>
        </w:rPr>
        <w:t>Литература – 7 баллов</w:t>
      </w:r>
    </w:p>
    <w:p w:rsidR="00851E21" w:rsidRPr="0033143D" w:rsidRDefault="00851E21" w:rsidP="0033143D">
      <w:pPr>
        <w:spacing w:line="20" w:lineRule="exact"/>
        <w:ind w:left="2700"/>
        <w:rPr>
          <w:sz w:val="32"/>
          <w:szCs w:val="32"/>
        </w:rPr>
      </w:pPr>
      <w:r w:rsidRPr="0033143D">
        <w:rPr>
          <w:sz w:val="32"/>
          <w:szCs w:val="32"/>
        </w:rPr>
        <w:br w:type="column"/>
      </w:r>
    </w:p>
    <w:p w:rsidR="00851E21" w:rsidRPr="0033143D" w:rsidRDefault="00851E21">
      <w:pPr>
        <w:spacing w:line="290" w:lineRule="exact"/>
        <w:rPr>
          <w:sz w:val="32"/>
          <w:szCs w:val="32"/>
        </w:rPr>
      </w:pPr>
    </w:p>
    <w:p w:rsidR="00851E21" w:rsidRPr="0033143D" w:rsidRDefault="00851E21">
      <w:pPr>
        <w:ind w:left="20"/>
        <w:rPr>
          <w:sz w:val="32"/>
          <w:szCs w:val="32"/>
        </w:rPr>
      </w:pPr>
      <w:r w:rsidRPr="0033143D">
        <w:rPr>
          <w:b/>
          <w:bCs/>
          <w:sz w:val="32"/>
          <w:szCs w:val="32"/>
        </w:rPr>
        <w:t>История – 13 баллов</w:t>
      </w:r>
    </w:p>
    <w:p w:rsidR="00851E21" w:rsidRPr="0033143D" w:rsidRDefault="00851E21">
      <w:pPr>
        <w:spacing w:line="200" w:lineRule="exact"/>
        <w:rPr>
          <w:sz w:val="32"/>
          <w:szCs w:val="32"/>
        </w:rPr>
      </w:pPr>
    </w:p>
    <w:p w:rsidR="00851E21" w:rsidRPr="0033143D" w:rsidRDefault="00851E21">
      <w:pPr>
        <w:spacing w:line="329" w:lineRule="exact"/>
        <w:rPr>
          <w:sz w:val="32"/>
          <w:szCs w:val="32"/>
        </w:rPr>
      </w:pPr>
    </w:p>
    <w:p w:rsidR="00851E21" w:rsidRPr="0033143D" w:rsidRDefault="00851E21">
      <w:pPr>
        <w:ind w:left="20"/>
        <w:rPr>
          <w:sz w:val="32"/>
          <w:szCs w:val="32"/>
        </w:rPr>
      </w:pPr>
      <w:r w:rsidRPr="0033143D">
        <w:rPr>
          <w:b/>
          <w:bCs/>
          <w:sz w:val="32"/>
          <w:szCs w:val="32"/>
        </w:rPr>
        <w:t>Физика – 10 баллов</w:t>
      </w:r>
    </w:p>
    <w:p w:rsidR="00851E21" w:rsidRPr="0033143D" w:rsidRDefault="00851E21">
      <w:pPr>
        <w:spacing w:line="200" w:lineRule="exact"/>
        <w:rPr>
          <w:sz w:val="32"/>
          <w:szCs w:val="32"/>
        </w:rPr>
      </w:pPr>
    </w:p>
    <w:p w:rsidR="00851E21" w:rsidRPr="0033143D" w:rsidRDefault="00851E21">
      <w:pPr>
        <w:spacing w:line="371" w:lineRule="exact"/>
        <w:rPr>
          <w:sz w:val="32"/>
          <w:szCs w:val="32"/>
        </w:rPr>
      </w:pPr>
    </w:p>
    <w:p w:rsidR="00851E21" w:rsidRPr="0033143D" w:rsidRDefault="00851E21">
      <w:pPr>
        <w:rPr>
          <w:sz w:val="32"/>
          <w:szCs w:val="32"/>
        </w:rPr>
      </w:pPr>
      <w:r w:rsidRPr="0033143D">
        <w:rPr>
          <w:b/>
          <w:bCs/>
          <w:sz w:val="32"/>
          <w:szCs w:val="32"/>
        </w:rPr>
        <w:t>Биология – 13 баллов</w:t>
      </w:r>
    </w:p>
    <w:p w:rsidR="00851E21" w:rsidRPr="0033143D" w:rsidRDefault="00851E21">
      <w:pPr>
        <w:spacing w:line="200" w:lineRule="exact"/>
        <w:rPr>
          <w:sz w:val="32"/>
          <w:szCs w:val="32"/>
        </w:rPr>
      </w:pPr>
    </w:p>
    <w:p w:rsidR="00851E21" w:rsidRPr="0033143D" w:rsidRDefault="00851E21">
      <w:pPr>
        <w:spacing w:line="315" w:lineRule="exact"/>
        <w:rPr>
          <w:sz w:val="32"/>
          <w:szCs w:val="32"/>
        </w:rPr>
      </w:pPr>
    </w:p>
    <w:p w:rsidR="00851E21" w:rsidRPr="0033143D" w:rsidRDefault="00851E21">
      <w:pPr>
        <w:ind w:left="20"/>
        <w:rPr>
          <w:sz w:val="32"/>
          <w:szCs w:val="32"/>
        </w:rPr>
      </w:pPr>
      <w:r w:rsidRPr="0033143D">
        <w:rPr>
          <w:b/>
          <w:bCs/>
          <w:sz w:val="32"/>
          <w:szCs w:val="32"/>
        </w:rPr>
        <w:t>География – 12 баллов</w:t>
      </w:r>
    </w:p>
    <w:p w:rsidR="00851E21" w:rsidRPr="0033143D" w:rsidRDefault="00851E21">
      <w:pPr>
        <w:spacing w:line="200" w:lineRule="exact"/>
        <w:rPr>
          <w:sz w:val="32"/>
          <w:szCs w:val="32"/>
        </w:rPr>
      </w:pPr>
    </w:p>
    <w:p w:rsidR="00851E21" w:rsidRPr="0033143D" w:rsidRDefault="00851E21">
      <w:pPr>
        <w:spacing w:line="385" w:lineRule="exact"/>
        <w:rPr>
          <w:sz w:val="32"/>
          <w:szCs w:val="32"/>
        </w:rPr>
      </w:pPr>
    </w:p>
    <w:p w:rsidR="00851E21" w:rsidRPr="0033143D" w:rsidRDefault="00851E21">
      <w:pPr>
        <w:ind w:left="20" w:right="400"/>
        <w:rPr>
          <w:sz w:val="32"/>
          <w:szCs w:val="32"/>
        </w:rPr>
      </w:pPr>
      <w:r w:rsidRPr="0033143D">
        <w:rPr>
          <w:b/>
          <w:bCs/>
          <w:sz w:val="32"/>
          <w:szCs w:val="32"/>
        </w:rPr>
        <w:t>Иностранные языки – 29 баллов</w:t>
      </w:r>
    </w:p>
    <w:p w:rsidR="00851E21" w:rsidRPr="0033143D" w:rsidRDefault="00851E21">
      <w:pPr>
        <w:spacing w:line="200" w:lineRule="exact"/>
        <w:rPr>
          <w:sz w:val="32"/>
          <w:szCs w:val="32"/>
        </w:rPr>
      </w:pPr>
    </w:p>
    <w:p w:rsidR="00851E21" w:rsidRPr="0033143D" w:rsidRDefault="00851E21">
      <w:pPr>
        <w:rPr>
          <w:sz w:val="32"/>
          <w:szCs w:val="32"/>
        </w:rPr>
        <w:sectPr w:rsidR="00851E21" w:rsidRPr="0033143D" w:rsidSect="0033143D">
          <w:type w:val="continuous"/>
          <w:pgSz w:w="14400" w:h="10800" w:orient="landscape"/>
          <w:pgMar w:top="119" w:right="1440" w:bottom="1440" w:left="1440" w:header="0" w:footer="0" w:gutter="0"/>
          <w:cols w:num="2" w:space="720" w:equalWidth="0">
            <w:col w:w="6660" w:space="720"/>
            <w:col w:w="4140"/>
          </w:cols>
        </w:sectPr>
      </w:pPr>
    </w:p>
    <w:p w:rsidR="00851E21" w:rsidRPr="0033143D" w:rsidRDefault="00851E21" w:rsidP="0033143D">
      <w:pPr>
        <w:rPr>
          <w:sz w:val="32"/>
          <w:szCs w:val="32"/>
        </w:rPr>
      </w:pPr>
      <w:r>
        <w:rPr>
          <w:sz w:val="32"/>
          <w:szCs w:val="32"/>
        </w:rPr>
        <w:t xml:space="preserve">                                                                  </w:t>
      </w:r>
      <w:r w:rsidRPr="0033143D">
        <w:rPr>
          <w:b/>
          <w:bCs/>
          <w:sz w:val="32"/>
          <w:szCs w:val="32"/>
        </w:rPr>
        <w:t>Информатика и ИКТ– 5 баллов</w:t>
      </w:r>
    </w:p>
    <w:p w:rsidR="00851E21" w:rsidRDefault="00851E21">
      <w:pPr>
        <w:sectPr w:rsidR="00851E21">
          <w:type w:val="continuous"/>
          <w:pgSz w:w="14400" w:h="10800" w:orient="landscape"/>
          <w:pgMar w:top="119" w:right="1440" w:bottom="1440" w:left="1440" w:header="0" w:footer="0" w:gutter="0"/>
          <w:cols w:space="720" w:equalWidth="0">
            <w:col w:w="11520"/>
          </w:cols>
        </w:sectPr>
      </w:pPr>
    </w:p>
    <w:p w:rsidR="00851E21" w:rsidRDefault="00851E21">
      <w:pPr>
        <w:spacing w:line="200" w:lineRule="exact"/>
        <w:rPr>
          <w:sz w:val="20"/>
          <w:szCs w:val="20"/>
        </w:rPr>
      </w:pPr>
      <w:r>
        <w:rPr>
          <w:noProof/>
        </w:rPr>
        <w:pict>
          <v:shape id="Picture 10" o:spid="_x0000_s1033" type="#_x0000_t75" style="position:absolute;margin-left:0;margin-top:0;width:803.5pt;height:585pt;z-index:-251651072;visibility:visible;mso-position-horizontal-relative:page;mso-position-vertical-relative:page" o:allowincell="f">
            <v:imagedata r:id="rId14" o:title="" chromakey="white"/>
            <w10:wrap anchorx="page" anchory="page"/>
          </v:shape>
        </w:pict>
      </w: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36" w:lineRule="exact"/>
        <w:rPr>
          <w:sz w:val="20"/>
          <w:szCs w:val="20"/>
        </w:rPr>
      </w:pPr>
    </w:p>
    <w:p w:rsidR="00851E21" w:rsidRDefault="00851E21" w:rsidP="0033143D">
      <w:pPr>
        <w:ind w:left="10440" w:right="-450"/>
        <w:jc w:val="center"/>
        <w:rPr>
          <w:rFonts w:ascii="Comic Sans MS" w:hAnsi="Comic Sans MS" w:cs="Comic Sans MS"/>
          <w:b/>
          <w:bCs/>
          <w:color w:val="FF7C80"/>
          <w:sz w:val="32"/>
          <w:szCs w:val="32"/>
        </w:rPr>
      </w:pPr>
    </w:p>
    <w:p w:rsidR="00851E21" w:rsidRDefault="00851E21" w:rsidP="0033143D">
      <w:pPr>
        <w:ind w:left="10800" w:right="-450"/>
        <w:jc w:val="center"/>
        <w:rPr>
          <w:sz w:val="20"/>
          <w:szCs w:val="20"/>
        </w:rPr>
      </w:pPr>
      <w:r>
        <w:rPr>
          <w:rFonts w:ascii="Comic Sans MS" w:hAnsi="Comic Sans MS" w:cs="Comic Sans MS"/>
          <w:b/>
          <w:bCs/>
          <w:color w:val="FF7C80"/>
          <w:sz w:val="32"/>
          <w:szCs w:val="32"/>
        </w:rPr>
        <w:t xml:space="preserve"> Изучайте</w:t>
      </w:r>
    </w:p>
    <w:p w:rsidR="00851E21" w:rsidRDefault="00851E21" w:rsidP="0033143D">
      <w:pPr>
        <w:spacing w:line="206" w:lineRule="auto"/>
        <w:ind w:left="10800" w:right="-450"/>
        <w:jc w:val="center"/>
        <w:rPr>
          <w:sz w:val="20"/>
          <w:szCs w:val="20"/>
        </w:rPr>
      </w:pPr>
      <w:r>
        <w:rPr>
          <w:rFonts w:ascii="Comic Sans MS" w:hAnsi="Comic Sans MS" w:cs="Comic Sans MS"/>
          <w:b/>
          <w:bCs/>
          <w:color w:val="FF7C80"/>
          <w:sz w:val="32"/>
          <w:szCs w:val="32"/>
        </w:rPr>
        <w:t>демоверсии,</w:t>
      </w:r>
    </w:p>
    <w:p w:rsidR="00851E21" w:rsidRDefault="00851E21" w:rsidP="0033143D">
      <w:pPr>
        <w:spacing w:line="1" w:lineRule="exact"/>
        <w:ind w:left="10800" w:right="-450"/>
        <w:rPr>
          <w:sz w:val="20"/>
          <w:szCs w:val="20"/>
        </w:rPr>
      </w:pPr>
    </w:p>
    <w:p w:rsidR="00851E21" w:rsidRDefault="00851E21" w:rsidP="0033143D">
      <w:pPr>
        <w:spacing w:line="216" w:lineRule="auto"/>
        <w:ind w:left="10800" w:right="-450"/>
        <w:jc w:val="center"/>
        <w:rPr>
          <w:sz w:val="20"/>
          <w:szCs w:val="20"/>
        </w:rPr>
      </w:pPr>
      <w:r>
        <w:rPr>
          <w:rFonts w:ascii="Comic Sans MS" w:hAnsi="Comic Sans MS" w:cs="Comic Sans MS"/>
          <w:b/>
          <w:bCs/>
          <w:color w:val="FF7C80"/>
          <w:sz w:val="32"/>
          <w:szCs w:val="32"/>
        </w:rPr>
        <w:t>тренируйтесь в открытом банке заданий!</w:t>
      </w: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0" w:lineRule="exact"/>
        <w:rPr>
          <w:sz w:val="20"/>
          <w:szCs w:val="20"/>
        </w:rPr>
      </w:pPr>
    </w:p>
    <w:p w:rsidR="00851E21" w:rsidRDefault="00851E21">
      <w:pPr>
        <w:spacing w:line="204" w:lineRule="exact"/>
        <w:rPr>
          <w:sz w:val="20"/>
          <w:szCs w:val="20"/>
        </w:rPr>
      </w:pPr>
    </w:p>
    <w:p w:rsidR="00851E21" w:rsidRDefault="00851E21">
      <w:pPr>
        <w:ind w:left="3410"/>
        <w:rPr>
          <w:rFonts w:ascii="Comic Sans MS" w:hAnsi="Comic Sans MS" w:cs="Comic Sans MS"/>
          <w:b/>
          <w:bCs/>
          <w:color w:val="00CC99"/>
          <w:sz w:val="28"/>
          <w:szCs w:val="28"/>
        </w:rPr>
      </w:pPr>
    </w:p>
    <w:p w:rsidR="00851E21" w:rsidRPr="0033143D" w:rsidRDefault="00851E21">
      <w:pPr>
        <w:ind w:left="3410"/>
        <w:rPr>
          <w:rFonts w:ascii="Comic Sans MS" w:hAnsi="Comic Sans MS" w:cs="Comic Sans MS"/>
          <w:b/>
          <w:bCs/>
          <w:color w:val="00CC99"/>
          <w:sz w:val="32"/>
          <w:szCs w:val="32"/>
        </w:rPr>
      </w:pPr>
    </w:p>
    <w:p w:rsidR="00851E21" w:rsidRPr="0033143D" w:rsidRDefault="00851E21" w:rsidP="0033143D">
      <w:pPr>
        <w:rPr>
          <w:b/>
          <w:sz w:val="36"/>
          <w:szCs w:val="36"/>
        </w:rPr>
      </w:pPr>
      <w:r>
        <w:rPr>
          <w:rFonts w:ascii="Comic Sans MS" w:hAnsi="Comic Sans MS" w:cs="Comic Sans MS"/>
          <w:b/>
          <w:bCs/>
          <w:color w:val="00CC99"/>
          <w:sz w:val="36"/>
          <w:szCs w:val="36"/>
        </w:rPr>
        <w:t xml:space="preserve">             </w:t>
      </w:r>
      <w:r w:rsidRPr="0033143D">
        <w:rPr>
          <w:rFonts w:ascii="Comic Sans MS" w:hAnsi="Comic Sans MS" w:cs="Comic Sans MS"/>
          <w:b/>
          <w:bCs/>
          <w:color w:val="00CC99"/>
          <w:sz w:val="36"/>
          <w:szCs w:val="36"/>
        </w:rPr>
        <w:t>«Кто владеет информацией, тот владеет миром»:</w:t>
      </w:r>
    </w:p>
    <w:p w:rsidR="00851E21" w:rsidRDefault="00851E21">
      <w:pPr>
        <w:spacing w:line="3" w:lineRule="exact"/>
        <w:rPr>
          <w:sz w:val="20"/>
          <w:szCs w:val="20"/>
        </w:rPr>
      </w:pPr>
    </w:p>
    <w:p w:rsidR="00851E21" w:rsidRDefault="00851E21" w:rsidP="0033143D">
      <w:pPr>
        <w:tabs>
          <w:tab w:val="left" w:pos="550"/>
        </w:tabs>
        <w:rPr>
          <w:sz w:val="28"/>
          <w:szCs w:val="28"/>
        </w:rPr>
      </w:pPr>
    </w:p>
    <w:p w:rsidR="00851E21" w:rsidRPr="0033143D" w:rsidRDefault="00851E21" w:rsidP="0033143D">
      <w:pPr>
        <w:numPr>
          <w:ilvl w:val="0"/>
          <w:numId w:val="8"/>
        </w:numPr>
        <w:tabs>
          <w:tab w:val="left" w:pos="900"/>
        </w:tabs>
        <w:ind w:left="900" w:hanging="190"/>
        <w:rPr>
          <w:sz w:val="32"/>
          <w:szCs w:val="32"/>
        </w:rPr>
      </w:pPr>
      <w:r w:rsidRPr="0033143D">
        <w:rPr>
          <w:sz w:val="32"/>
          <w:szCs w:val="32"/>
        </w:rPr>
        <w:t xml:space="preserve">Информационный портал ОГЭ - </w:t>
      </w:r>
      <w:r w:rsidRPr="0033143D">
        <w:rPr>
          <w:color w:val="0563C1"/>
          <w:sz w:val="32"/>
          <w:szCs w:val="32"/>
          <w:u w:val="single"/>
        </w:rPr>
        <w:t>http://gia.edu.ru/</w:t>
      </w:r>
    </w:p>
    <w:p w:rsidR="00851E21" w:rsidRPr="0033143D" w:rsidRDefault="00851E21" w:rsidP="0033143D">
      <w:pPr>
        <w:tabs>
          <w:tab w:val="left" w:pos="900"/>
        </w:tabs>
        <w:spacing w:line="14" w:lineRule="exact"/>
        <w:ind w:left="900" w:hanging="190"/>
        <w:rPr>
          <w:sz w:val="32"/>
          <w:szCs w:val="32"/>
        </w:rPr>
      </w:pPr>
    </w:p>
    <w:p w:rsidR="00851E21" w:rsidRPr="0033143D" w:rsidRDefault="00851E21" w:rsidP="0033143D">
      <w:pPr>
        <w:numPr>
          <w:ilvl w:val="0"/>
          <w:numId w:val="8"/>
        </w:numPr>
        <w:tabs>
          <w:tab w:val="left" w:pos="900"/>
        </w:tabs>
        <w:ind w:left="900" w:hanging="190"/>
        <w:rPr>
          <w:sz w:val="32"/>
          <w:szCs w:val="32"/>
        </w:rPr>
      </w:pPr>
      <w:r w:rsidRPr="0033143D">
        <w:rPr>
          <w:sz w:val="32"/>
          <w:szCs w:val="32"/>
        </w:rPr>
        <w:t xml:space="preserve">Официальный сайт Рособрнадзора – </w:t>
      </w:r>
      <w:r w:rsidRPr="0033143D">
        <w:rPr>
          <w:color w:val="0563C1"/>
          <w:sz w:val="32"/>
          <w:szCs w:val="32"/>
          <w:u w:val="single"/>
        </w:rPr>
        <w:t>http://obrnadzor.gov.ru/</w:t>
      </w:r>
    </w:p>
    <w:p w:rsidR="00851E21" w:rsidRPr="0033143D" w:rsidRDefault="00851E21" w:rsidP="0033143D">
      <w:pPr>
        <w:tabs>
          <w:tab w:val="left" w:pos="900"/>
        </w:tabs>
        <w:spacing w:line="14" w:lineRule="exact"/>
        <w:ind w:left="900" w:hanging="190"/>
        <w:rPr>
          <w:sz w:val="32"/>
          <w:szCs w:val="32"/>
        </w:rPr>
      </w:pPr>
    </w:p>
    <w:p w:rsidR="00851E21" w:rsidRPr="0033143D" w:rsidRDefault="00851E21" w:rsidP="0033143D">
      <w:pPr>
        <w:numPr>
          <w:ilvl w:val="0"/>
          <w:numId w:val="8"/>
        </w:numPr>
        <w:tabs>
          <w:tab w:val="left" w:pos="900"/>
        </w:tabs>
        <w:ind w:left="900" w:hanging="190"/>
        <w:rPr>
          <w:sz w:val="32"/>
          <w:szCs w:val="32"/>
        </w:rPr>
      </w:pPr>
      <w:r w:rsidRPr="0033143D">
        <w:rPr>
          <w:sz w:val="32"/>
          <w:szCs w:val="32"/>
        </w:rPr>
        <w:t xml:space="preserve">Официальный сайт Минобрнауки России - </w:t>
      </w:r>
      <w:r w:rsidRPr="0033143D">
        <w:rPr>
          <w:color w:val="0563C1"/>
          <w:sz w:val="32"/>
          <w:szCs w:val="32"/>
          <w:u w:val="single"/>
        </w:rPr>
        <w:t>http://минобрнауки.рф/</w:t>
      </w:r>
    </w:p>
    <w:p w:rsidR="00851E21" w:rsidRPr="0033143D" w:rsidRDefault="00851E21" w:rsidP="0033143D">
      <w:pPr>
        <w:tabs>
          <w:tab w:val="left" w:pos="900"/>
        </w:tabs>
        <w:spacing w:line="14" w:lineRule="exact"/>
        <w:ind w:left="900" w:hanging="190"/>
        <w:rPr>
          <w:sz w:val="32"/>
          <w:szCs w:val="32"/>
        </w:rPr>
      </w:pPr>
    </w:p>
    <w:p w:rsidR="00851E21" w:rsidRPr="0033143D" w:rsidRDefault="00851E21" w:rsidP="0033143D">
      <w:pPr>
        <w:numPr>
          <w:ilvl w:val="0"/>
          <w:numId w:val="8"/>
        </w:numPr>
        <w:tabs>
          <w:tab w:val="left" w:pos="900"/>
        </w:tabs>
        <w:ind w:left="900" w:hanging="190"/>
        <w:rPr>
          <w:sz w:val="32"/>
          <w:szCs w:val="32"/>
        </w:rPr>
      </w:pPr>
      <w:r w:rsidRPr="0033143D">
        <w:rPr>
          <w:sz w:val="32"/>
          <w:szCs w:val="32"/>
        </w:rPr>
        <w:t xml:space="preserve">Открытый банк заданий ОГЭ: </w:t>
      </w:r>
      <w:r w:rsidRPr="0033143D">
        <w:rPr>
          <w:color w:val="0563C1"/>
          <w:sz w:val="32"/>
          <w:szCs w:val="32"/>
          <w:u w:val="single"/>
        </w:rPr>
        <w:t>http://www.fipi.ru/content/otkrytyy-bank-zadaniy-oge/</w:t>
      </w:r>
    </w:p>
    <w:p w:rsidR="00851E21" w:rsidRDefault="00851E21" w:rsidP="0033143D">
      <w:pPr>
        <w:tabs>
          <w:tab w:val="left" w:pos="900"/>
        </w:tabs>
        <w:spacing w:line="27" w:lineRule="exact"/>
        <w:ind w:left="900" w:hanging="190"/>
        <w:rPr>
          <w:sz w:val="28"/>
          <w:szCs w:val="28"/>
        </w:rPr>
      </w:pPr>
    </w:p>
    <w:p w:rsidR="00851E21" w:rsidRDefault="00851E21" w:rsidP="0033143D">
      <w:pPr>
        <w:tabs>
          <w:tab w:val="left" w:pos="900"/>
        </w:tabs>
        <w:ind w:left="900" w:hanging="190"/>
        <w:rPr>
          <w:sz w:val="20"/>
          <w:szCs w:val="20"/>
        </w:rPr>
      </w:pPr>
    </w:p>
    <w:sectPr w:rsidR="00851E21" w:rsidSect="007F5A75">
      <w:pgSz w:w="14400" w:h="10800" w:orient="landscape"/>
      <w:pgMar w:top="1440" w:right="580" w:bottom="182" w:left="590" w:header="0" w:footer="0" w:gutter="0"/>
      <w:cols w:space="720" w:equalWidth="0">
        <w:col w:w="1323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FFFFFFFF"/>
    <w:lvl w:ilvl="0" w:tplc="E67CB918">
      <w:start w:val="1"/>
      <w:numFmt w:val="decimal"/>
      <w:lvlText w:val="%1."/>
      <w:lvlJc w:val="left"/>
      <w:rPr>
        <w:rFonts w:cs="Times New Roman"/>
      </w:rPr>
    </w:lvl>
    <w:lvl w:ilvl="1" w:tplc="5E6CD824">
      <w:numFmt w:val="decimal"/>
      <w:lvlText w:val=""/>
      <w:lvlJc w:val="left"/>
      <w:rPr>
        <w:rFonts w:cs="Times New Roman"/>
      </w:rPr>
    </w:lvl>
    <w:lvl w:ilvl="2" w:tplc="613A5B92">
      <w:numFmt w:val="decimal"/>
      <w:lvlText w:val=""/>
      <w:lvlJc w:val="left"/>
      <w:rPr>
        <w:rFonts w:cs="Times New Roman"/>
      </w:rPr>
    </w:lvl>
    <w:lvl w:ilvl="3" w:tplc="6D000790">
      <w:numFmt w:val="decimal"/>
      <w:lvlText w:val=""/>
      <w:lvlJc w:val="left"/>
      <w:rPr>
        <w:rFonts w:cs="Times New Roman"/>
      </w:rPr>
    </w:lvl>
    <w:lvl w:ilvl="4" w:tplc="9D8A24A2">
      <w:numFmt w:val="decimal"/>
      <w:lvlText w:val=""/>
      <w:lvlJc w:val="left"/>
      <w:rPr>
        <w:rFonts w:cs="Times New Roman"/>
      </w:rPr>
    </w:lvl>
    <w:lvl w:ilvl="5" w:tplc="E58EF5CA">
      <w:numFmt w:val="decimal"/>
      <w:lvlText w:val=""/>
      <w:lvlJc w:val="left"/>
      <w:rPr>
        <w:rFonts w:cs="Times New Roman"/>
      </w:rPr>
    </w:lvl>
    <w:lvl w:ilvl="6" w:tplc="CFB86BBE">
      <w:numFmt w:val="decimal"/>
      <w:lvlText w:val=""/>
      <w:lvlJc w:val="left"/>
      <w:rPr>
        <w:rFonts w:cs="Times New Roman"/>
      </w:rPr>
    </w:lvl>
    <w:lvl w:ilvl="7" w:tplc="CEE0F6B6">
      <w:numFmt w:val="decimal"/>
      <w:lvlText w:val=""/>
      <w:lvlJc w:val="left"/>
      <w:rPr>
        <w:rFonts w:cs="Times New Roman"/>
      </w:rPr>
    </w:lvl>
    <w:lvl w:ilvl="8" w:tplc="34D67900">
      <w:numFmt w:val="decimal"/>
      <w:lvlText w:val=""/>
      <w:lvlJc w:val="left"/>
      <w:rPr>
        <w:rFonts w:cs="Times New Roman"/>
      </w:rPr>
    </w:lvl>
  </w:abstractNum>
  <w:abstractNum w:abstractNumId="1">
    <w:nsid w:val="00001649"/>
    <w:multiLevelType w:val="hybridMultilevel"/>
    <w:tmpl w:val="FFFFFFFF"/>
    <w:lvl w:ilvl="0" w:tplc="1C4296AE">
      <w:start w:val="15"/>
      <w:numFmt w:val="decimal"/>
      <w:lvlText w:val="%1"/>
      <w:lvlJc w:val="left"/>
      <w:rPr>
        <w:rFonts w:cs="Times New Roman"/>
      </w:rPr>
    </w:lvl>
    <w:lvl w:ilvl="1" w:tplc="28B4D0AC">
      <w:numFmt w:val="decimal"/>
      <w:lvlText w:val=""/>
      <w:lvlJc w:val="left"/>
      <w:rPr>
        <w:rFonts w:cs="Times New Roman"/>
      </w:rPr>
    </w:lvl>
    <w:lvl w:ilvl="2" w:tplc="F90A7A88">
      <w:numFmt w:val="decimal"/>
      <w:lvlText w:val=""/>
      <w:lvlJc w:val="left"/>
      <w:rPr>
        <w:rFonts w:cs="Times New Roman"/>
      </w:rPr>
    </w:lvl>
    <w:lvl w:ilvl="3" w:tplc="308816CC">
      <w:numFmt w:val="decimal"/>
      <w:lvlText w:val=""/>
      <w:lvlJc w:val="left"/>
      <w:rPr>
        <w:rFonts w:cs="Times New Roman"/>
      </w:rPr>
    </w:lvl>
    <w:lvl w:ilvl="4" w:tplc="D90ADAA0">
      <w:numFmt w:val="decimal"/>
      <w:lvlText w:val=""/>
      <w:lvlJc w:val="left"/>
      <w:rPr>
        <w:rFonts w:cs="Times New Roman"/>
      </w:rPr>
    </w:lvl>
    <w:lvl w:ilvl="5" w:tplc="A8903C16">
      <w:numFmt w:val="decimal"/>
      <w:lvlText w:val=""/>
      <w:lvlJc w:val="left"/>
      <w:rPr>
        <w:rFonts w:cs="Times New Roman"/>
      </w:rPr>
    </w:lvl>
    <w:lvl w:ilvl="6" w:tplc="7C22951A">
      <w:numFmt w:val="decimal"/>
      <w:lvlText w:val=""/>
      <w:lvlJc w:val="left"/>
      <w:rPr>
        <w:rFonts w:cs="Times New Roman"/>
      </w:rPr>
    </w:lvl>
    <w:lvl w:ilvl="7" w:tplc="6CBAB030">
      <w:numFmt w:val="decimal"/>
      <w:lvlText w:val=""/>
      <w:lvlJc w:val="left"/>
      <w:rPr>
        <w:rFonts w:cs="Times New Roman"/>
      </w:rPr>
    </w:lvl>
    <w:lvl w:ilvl="8" w:tplc="D6004E5E">
      <w:numFmt w:val="decimal"/>
      <w:lvlText w:val=""/>
      <w:lvlJc w:val="left"/>
      <w:rPr>
        <w:rFonts w:cs="Times New Roman"/>
      </w:rPr>
    </w:lvl>
  </w:abstractNum>
  <w:abstractNum w:abstractNumId="2">
    <w:nsid w:val="000026E9"/>
    <w:multiLevelType w:val="hybridMultilevel"/>
    <w:tmpl w:val="FFFFFFFF"/>
    <w:lvl w:ilvl="0" w:tplc="4E9AFF34">
      <w:start w:val="1"/>
      <w:numFmt w:val="bullet"/>
      <w:lvlText w:val="-"/>
      <w:lvlJc w:val="left"/>
    </w:lvl>
    <w:lvl w:ilvl="1" w:tplc="0450EFE4">
      <w:numFmt w:val="decimal"/>
      <w:lvlText w:val=""/>
      <w:lvlJc w:val="left"/>
      <w:rPr>
        <w:rFonts w:cs="Times New Roman"/>
      </w:rPr>
    </w:lvl>
    <w:lvl w:ilvl="2" w:tplc="A1B08E0A">
      <w:numFmt w:val="decimal"/>
      <w:lvlText w:val=""/>
      <w:lvlJc w:val="left"/>
      <w:rPr>
        <w:rFonts w:cs="Times New Roman"/>
      </w:rPr>
    </w:lvl>
    <w:lvl w:ilvl="3" w:tplc="89529DA8">
      <w:numFmt w:val="decimal"/>
      <w:lvlText w:val=""/>
      <w:lvlJc w:val="left"/>
      <w:rPr>
        <w:rFonts w:cs="Times New Roman"/>
      </w:rPr>
    </w:lvl>
    <w:lvl w:ilvl="4" w:tplc="C9B6F434">
      <w:numFmt w:val="decimal"/>
      <w:lvlText w:val=""/>
      <w:lvlJc w:val="left"/>
      <w:rPr>
        <w:rFonts w:cs="Times New Roman"/>
      </w:rPr>
    </w:lvl>
    <w:lvl w:ilvl="5" w:tplc="12A475FC">
      <w:numFmt w:val="decimal"/>
      <w:lvlText w:val=""/>
      <w:lvlJc w:val="left"/>
      <w:rPr>
        <w:rFonts w:cs="Times New Roman"/>
      </w:rPr>
    </w:lvl>
    <w:lvl w:ilvl="6" w:tplc="AA667656">
      <w:numFmt w:val="decimal"/>
      <w:lvlText w:val=""/>
      <w:lvlJc w:val="left"/>
      <w:rPr>
        <w:rFonts w:cs="Times New Roman"/>
      </w:rPr>
    </w:lvl>
    <w:lvl w:ilvl="7" w:tplc="31828E00">
      <w:numFmt w:val="decimal"/>
      <w:lvlText w:val=""/>
      <w:lvlJc w:val="left"/>
      <w:rPr>
        <w:rFonts w:cs="Times New Roman"/>
      </w:rPr>
    </w:lvl>
    <w:lvl w:ilvl="8" w:tplc="FA22A538">
      <w:numFmt w:val="decimal"/>
      <w:lvlText w:val=""/>
      <w:lvlJc w:val="left"/>
      <w:rPr>
        <w:rFonts w:cs="Times New Roman"/>
      </w:rPr>
    </w:lvl>
  </w:abstractNum>
  <w:abstractNum w:abstractNumId="3">
    <w:nsid w:val="000041BB"/>
    <w:multiLevelType w:val="hybridMultilevel"/>
    <w:tmpl w:val="FFFFFFFF"/>
    <w:lvl w:ilvl="0" w:tplc="2B689902">
      <w:start w:val="2"/>
      <w:numFmt w:val="decimal"/>
      <w:lvlText w:val="%1"/>
      <w:lvlJc w:val="left"/>
      <w:rPr>
        <w:rFonts w:cs="Times New Roman"/>
      </w:rPr>
    </w:lvl>
    <w:lvl w:ilvl="1" w:tplc="4D902384">
      <w:numFmt w:val="decimal"/>
      <w:lvlText w:val=""/>
      <w:lvlJc w:val="left"/>
      <w:rPr>
        <w:rFonts w:cs="Times New Roman"/>
      </w:rPr>
    </w:lvl>
    <w:lvl w:ilvl="2" w:tplc="CC76737E">
      <w:numFmt w:val="decimal"/>
      <w:lvlText w:val=""/>
      <w:lvlJc w:val="left"/>
      <w:rPr>
        <w:rFonts w:cs="Times New Roman"/>
      </w:rPr>
    </w:lvl>
    <w:lvl w:ilvl="3" w:tplc="281C018A">
      <w:numFmt w:val="decimal"/>
      <w:lvlText w:val=""/>
      <w:lvlJc w:val="left"/>
      <w:rPr>
        <w:rFonts w:cs="Times New Roman"/>
      </w:rPr>
    </w:lvl>
    <w:lvl w:ilvl="4" w:tplc="6728D430">
      <w:numFmt w:val="decimal"/>
      <w:lvlText w:val=""/>
      <w:lvlJc w:val="left"/>
      <w:rPr>
        <w:rFonts w:cs="Times New Roman"/>
      </w:rPr>
    </w:lvl>
    <w:lvl w:ilvl="5" w:tplc="B45CCCF0">
      <w:numFmt w:val="decimal"/>
      <w:lvlText w:val=""/>
      <w:lvlJc w:val="left"/>
      <w:rPr>
        <w:rFonts w:cs="Times New Roman"/>
      </w:rPr>
    </w:lvl>
    <w:lvl w:ilvl="6" w:tplc="86CCAFB2">
      <w:numFmt w:val="decimal"/>
      <w:lvlText w:val=""/>
      <w:lvlJc w:val="left"/>
      <w:rPr>
        <w:rFonts w:cs="Times New Roman"/>
      </w:rPr>
    </w:lvl>
    <w:lvl w:ilvl="7" w:tplc="C6F89DCA">
      <w:numFmt w:val="decimal"/>
      <w:lvlText w:val=""/>
      <w:lvlJc w:val="left"/>
      <w:rPr>
        <w:rFonts w:cs="Times New Roman"/>
      </w:rPr>
    </w:lvl>
    <w:lvl w:ilvl="8" w:tplc="D71A91C2">
      <w:numFmt w:val="decimal"/>
      <w:lvlText w:val=""/>
      <w:lvlJc w:val="left"/>
      <w:rPr>
        <w:rFonts w:cs="Times New Roman"/>
      </w:rPr>
    </w:lvl>
  </w:abstractNum>
  <w:abstractNum w:abstractNumId="4">
    <w:nsid w:val="00005AF1"/>
    <w:multiLevelType w:val="hybridMultilevel"/>
    <w:tmpl w:val="FFFFFFFF"/>
    <w:lvl w:ilvl="0" w:tplc="88C6B5E4">
      <w:start w:val="3"/>
      <w:numFmt w:val="decimal"/>
      <w:lvlText w:val="%1"/>
      <w:lvlJc w:val="left"/>
      <w:rPr>
        <w:rFonts w:cs="Times New Roman"/>
      </w:rPr>
    </w:lvl>
    <w:lvl w:ilvl="1" w:tplc="8102C9E4">
      <w:numFmt w:val="decimal"/>
      <w:lvlText w:val=""/>
      <w:lvlJc w:val="left"/>
      <w:rPr>
        <w:rFonts w:cs="Times New Roman"/>
      </w:rPr>
    </w:lvl>
    <w:lvl w:ilvl="2" w:tplc="D8249426">
      <w:numFmt w:val="decimal"/>
      <w:lvlText w:val=""/>
      <w:lvlJc w:val="left"/>
      <w:rPr>
        <w:rFonts w:cs="Times New Roman"/>
      </w:rPr>
    </w:lvl>
    <w:lvl w:ilvl="3" w:tplc="E64A2D00">
      <w:numFmt w:val="decimal"/>
      <w:lvlText w:val=""/>
      <w:lvlJc w:val="left"/>
      <w:rPr>
        <w:rFonts w:cs="Times New Roman"/>
      </w:rPr>
    </w:lvl>
    <w:lvl w:ilvl="4" w:tplc="AE28BA7C">
      <w:numFmt w:val="decimal"/>
      <w:lvlText w:val=""/>
      <w:lvlJc w:val="left"/>
      <w:rPr>
        <w:rFonts w:cs="Times New Roman"/>
      </w:rPr>
    </w:lvl>
    <w:lvl w:ilvl="5" w:tplc="CF12A3F4">
      <w:numFmt w:val="decimal"/>
      <w:lvlText w:val=""/>
      <w:lvlJc w:val="left"/>
      <w:rPr>
        <w:rFonts w:cs="Times New Roman"/>
      </w:rPr>
    </w:lvl>
    <w:lvl w:ilvl="6" w:tplc="63FAF24C">
      <w:numFmt w:val="decimal"/>
      <w:lvlText w:val=""/>
      <w:lvlJc w:val="left"/>
      <w:rPr>
        <w:rFonts w:cs="Times New Roman"/>
      </w:rPr>
    </w:lvl>
    <w:lvl w:ilvl="7" w:tplc="F4DC45AA">
      <w:numFmt w:val="decimal"/>
      <w:lvlText w:val=""/>
      <w:lvlJc w:val="left"/>
      <w:rPr>
        <w:rFonts w:cs="Times New Roman"/>
      </w:rPr>
    </w:lvl>
    <w:lvl w:ilvl="8" w:tplc="1ABC06EE">
      <w:numFmt w:val="decimal"/>
      <w:lvlText w:val=""/>
      <w:lvlJc w:val="left"/>
      <w:rPr>
        <w:rFonts w:cs="Times New Roman"/>
      </w:rPr>
    </w:lvl>
  </w:abstractNum>
  <w:abstractNum w:abstractNumId="5">
    <w:nsid w:val="00005F90"/>
    <w:multiLevelType w:val="hybridMultilevel"/>
    <w:tmpl w:val="FFFFFFFF"/>
    <w:lvl w:ilvl="0" w:tplc="6B90EF24">
      <w:start w:val="1"/>
      <w:numFmt w:val="bullet"/>
      <w:lvlText w:val="и"/>
      <w:lvlJc w:val="left"/>
    </w:lvl>
    <w:lvl w:ilvl="1" w:tplc="FDE4DE52">
      <w:numFmt w:val="decimal"/>
      <w:lvlText w:val=""/>
      <w:lvlJc w:val="left"/>
      <w:rPr>
        <w:rFonts w:cs="Times New Roman"/>
      </w:rPr>
    </w:lvl>
    <w:lvl w:ilvl="2" w:tplc="96560C9C">
      <w:numFmt w:val="decimal"/>
      <w:lvlText w:val=""/>
      <w:lvlJc w:val="left"/>
      <w:rPr>
        <w:rFonts w:cs="Times New Roman"/>
      </w:rPr>
    </w:lvl>
    <w:lvl w:ilvl="3" w:tplc="0402F98A">
      <w:numFmt w:val="decimal"/>
      <w:lvlText w:val=""/>
      <w:lvlJc w:val="left"/>
      <w:rPr>
        <w:rFonts w:cs="Times New Roman"/>
      </w:rPr>
    </w:lvl>
    <w:lvl w:ilvl="4" w:tplc="D65C3A64">
      <w:numFmt w:val="decimal"/>
      <w:lvlText w:val=""/>
      <w:lvlJc w:val="left"/>
      <w:rPr>
        <w:rFonts w:cs="Times New Roman"/>
      </w:rPr>
    </w:lvl>
    <w:lvl w:ilvl="5" w:tplc="7C48479A">
      <w:numFmt w:val="decimal"/>
      <w:lvlText w:val=""/>
      <w:lvlJc w:val="left"/>
      <w:rPr>
        <w:rFonts w:cs="Times New Roman"/>
      </w:rPr>
    </w:lvl>
    <w:lvl w:ilvl="6" w:tplc="45F08948">
      <w:numFmt w:val="decimal"/>
      <w:lvlText w:val=""/>
      <w:lvlJc w:val="left"/>
      <w:rPr>
        <w:rFonts w:cs="Times New Roman"/>
      </w:rPr>
    </w:lvl>
    <w:lvl w:ilvl="7" w:tplc="0A162C92">
      <w:numFmt w:val="decimal"/>
      <w:lvlText w:val=""/>
      <w:lvlJc w:val="left"/>
      <w:rPr>
        <w:rFonts w:cs="Times New Roman"/>
      </w:rPr>
    </w:lvl>
    <w:lvl w:ilvl="8" w:tplc="3216EC48">
      <w:numFmt w:val="decimal"/>
      <w:lvlText w:val=""/>
      <w:lvlJc w:val="left"/>
      <w:rPr>
        <w:rFonts w:cs="Times New Roman"/>
      </w:rPr>
    </w:lvl>
  </w:abstractNum>
  <w:abstractNum w:abstractNumId="6">
    <w:nsid w:val="00006952"/>
    <w:multiLevelType w:val="hybridMultilevel"/>
    <w:tmpl w:val="FFFFFFFF"/>
    <w:lvl w:ilvl="0" w:tplc="EEFAA2B4">
      <w:start w:val="1"/>
      <w:numFmt w:val="bullet"/>
      <w:lvlText w:val="и"/>
      <w:lvlJc w:val="left"/>
    </w:lvl>
    <w:lvl w:ilvl="1" w:tplc="59381AD4">
      <w:start w:val="1"/>
      <w:numFmt w:val="bullet"/>
      <w:lvlText w:val="В"/>
      <w:lvlJc w:val="left"/>
    </w:lvl>
    <w:lvl w:ilvl="2" w:tplc="AEAEE3E0">
      <w:numFmt w:val="decimal"/>
      <w:lvlText w:val=""/>
      <w:lvlJc w:val="left"/>
      <w:rPr>
        <w:rFonts w:cs="Times New Roman"/>
      </w:rPr>
    </w:lvl>
    <w:lvl w:ilvl="3" w:tplc="B538BF8C">
      <w:numFmt w:val="decimal"/>
      <w:lvlText w:val=""/>
      <w:lvlJc w:val="left"/>
      <w:rPr>
        <w:rFonts w:cs="Times New Roman"/>
      </w:rPr>
    </w:lvl>
    <w:lvl w:ilvl="4" w:tplc="03D8F1FC">
      <w:numFmt w:val="decimal"/>
      <w:lvlText w:val=""/>
      <w:lvlJc w:val="left"/>
      <w:rPr>
        <w:rFonts w:cs="Times New Roman"/>
      </w:rPr>
    </w:lvl>
    <w:lvl w:ilvl="5" w:tplc="07242C0E">
      <w:numFmt w:val="decimal"/>
      <w:lvlText w:val=""/>
      <w:lvlJc w:val="left"/>
      <w:rPr>
        <w:rFonts w:cs="Times New Roman"/>
      </w:rPr>
    </w:lvl>
    <w:lvl w:ilvl="6" w:tplc="719CE124">
      <w:numFmt w:val="decimal"/>
      <w:lvlText w:val=""/>
      <w:lvlJc w:val="left"/>
      <w:rPr>
        <w:rFonts w:cs="Times New Roman"/>
      </w:rPr>
    </w:lvl>
    <w:lvl w:ilvl="7" w:tplc="C486DD50">
      <w:numFmt w:val="decimal"/>
      <w:lvlText w:val=""/>
      <w:lvlJc w:val="left"/>
      <w:rPr>
        <w:rFonts w:cs="Times New Roman"/>
      </w:rPr>
    </w:lvl>
    <w:lvl w:ilvl="8" w:tplc="030C4286">
      <w:numFmt w:val="decimal"/>
      <w:lvlText w:val=""/>
      <w:lvlJc w:val="left"/>
      <w:rPr>
        <w:rFonts w:cs="Times New Roman"/>
      </w:rPr>
    </w:lvl>
  </w:abstractNum>
  <w:abstractNum w:abstractNumId="7">
    <w:nsid w:val="00006DF1"/>
    <w:multiLevelType w:val="hybridMultilevel"/>
    <w:tmpl w:val="FFFFFFFF"/>
    <w:lvl w:ilvl="0" w:tplc="F094DCD6">
      <w:start w:val="1"/>
      <w:numFmt w:val="bullet"/>
      <w:lvlText w:val="с"/>
      <w:lvlJc w:val="left"/>
    </w:lvl>
    <w:lvl w:ilvl="1" w:tplc="784C63B4">
      <w:numFmt w:val="decimal"/>
      <w:lvlText w:val=""/>
      <w:lvlJc w:val="left"/>
      <w:rPr>
        <w:rFonts w:cs="Times New Roman"/>
      </w:rPr>
    </w:lvl>
    <w:lvl w:ilvl="2" w:tplc="65362984">
      <w:numFmt w:val="decimal"/>
      <w:lvlText w:val=""/>
      <w:lvlJc w:val="left"/>
      <w:rPr>
        <w:rFonts w:cs="Times New Roman"/>
      </w:rPr>
    </w:lvl>
    <w:lvl w:ilvl="3" w:tplc="2E98E60A">
      <w:numFmt w:val="decimal"/>
      <w:lvlText w:val=""/>
      <w:lvlJc w:val="left"/>
      <w:rPr>
        <w:rFonts w:cs="Times New Roman"/>
      </w:rPr>
    </w:lvl>
    <w:lvl w:ilvl="4" w:tplc="9FA61D30">
      <w:numFmt w:val="decimal"/>
      <w:lvlText w:val=""/>
      <w:lvlJc w:val="left"/>
      <w:rPr>
        <w:rFonts w:cs="Times New Roman"/>
      </w:rPr>
    </w:lvl>
    <w:lvl w:ilvl="5" w:tplc="33F4696E">
      <w:numFmt w:val="decimal"/>
      <w:lvlText w:val=""/>
      <w:lvlJc w:val="left"/>
      <w:rPr>
        <w:rFonts w:cs="Times New Roman"/>
      </w:rPr>
    </w:lvl>
    <w:lvl w:ilvl="6" w:tplc="23E20178">
      <w:numFmt w:val="decimal"/>
      <w:lvlText w:val=""/>
      <w:lvlJc w:val="left"/>
      <w:rPr>
        <w:rFonts w:cs="Times New Roman"/>
      </w:rPr>
    </w:lvl>
    <w:lvl w:ilvl="7" w:tplc="92ECFE0C">
      <w:numFmt w:val="decimal"/>
      <w:lvlText w:val=""/>
      <w:lvlJc w:val="left"/>
      <w:rPr>
        <w:rFonts w:cs="Times New Roman"/>
      </w:rPr>
    </w:lvl>
    <w:lvl w:ilvl="8" w:tplc="D3503286">
      <w:numFmt w:val="decimal"/>
      <w:lvlText w:val=""/>
      <w:lvlJc w:val="left"/>
      <w:rPr>
        <w:rFonts w:cs="Times New Roman"/>
      </w:rPr>
    </w:lvl>
  </w:abstractNum>
  <w:num w:numId="1">
    <w:abstractNumId w:val="6"/>
  </w:num>
  <w:num w:numId="2">
    <w:abstractNumId w:val="5"/>
  </w:num>
  <w:num w:numId="3">
    <w:abstractNumId w:val="1"/>
  </w:num>
  <w:num w:numId="4">
    <w:abstractNumId w:val="7"/>
  </w:num>
  <w:num w:numId="5">
    <w:abstractNumId w:val="4"/>
  </w:num>
  <w:num w:numId="6">
    <w:abstractNumId w:val="3"/>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5A75"/>
    <w:rsid w:val="00097708"/>
    <w:rsid w:val="001079E3"/>
    <w:rsid w:val="001F019A"/>
    <w:rsid w:val="0033143D"/>
    <w:rsid w:val="007138B1"/>
    <w:rsid w:val="007F5A75"/>
    <w:rsid w:val="00851E21"/>
    <w:rsid w:val="009D4241"/>
    <w:rsid w:val="00AF3364"/>
    <w:rsid w:val="00B92118"/>
    <w:rsid w:val="00BF4032"/>
    <w:rsid w:val="00E2151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A75"/>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F403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8</Pages>
  <Words>1034</Words>
  <Characters>5894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1</cp:lastModifiedBy>
  <cp:revision>3</cp:revision>
  <dcterms:created xsi:type="dcterms:W3CDTF">2019-03-16T09:42:00Z</dcterms:created>
  <dcterms:modified xsi:type="dcterms:W3CDTF">2019-03-16T10:38:00Z</dcterms:modified>
</cp:coreProperties>
</file>