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1D" w:rsidRPr="00B539DD" w:rsidRDefault="00015C1D" w:rsidP="00AB6BF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Приказ №34</w:t>
      </w:r>
    </w:p>
    <w:p w:rsidR="00015C1D" w:rsidRPr="00B539DD" w:rsidRDefault="00015C1D" w:rsidP="00AB6BF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20.02.2017</w:t>
      </w:r>
      <w:r w:rsidRPr="00B539DD">
        <w:rPr>
          <w:sz w:val="28"/>
          <w:szCs w:val="28"/>
        </w:rPr>
        <w:t>г.</w:t>
      </w:r>
    </w:p>
    <w:p w:rsidR="00015C1D" w:rsidRDefault="00015C1D" w:rsidP="00AB6BFB">
      <w:pPr>
        <w:spacing w:line="276" w:lineRule="auto"/>
        <w:jc w:val="center"/>
        <w:rPr>
          <w:sz w:val="28"/>
          <w:szCs w:val="28"/>
        </w:rPr>
      </w:pPr>
      <w:r w:rsidRPr="00B539DD">
        <w:rPr>
          <w:sz w:val="28"/>
          <w:szCs w:val="28"/>
        </w:rPr>
        <w:t>по Коркмаскалинской СОШ</w:t>
      </w:r>
    </w:p>
    <w:p w:rsidR="00015C1D" w:rsidRPr="00AB6BFB" w:rsidRDefault="00AB6BFB" w:rsidP="00AB6BFB">
      <w:pPr>
        <w:spacing w:line="276" w:lineRule="auto"/>
        <w:jc w:val="center"/>
        <w:rPr>
          <w:sz w:val="28"/>
          <w:szCs w:val="28"/>
        </w:rPr>
      </w:pPr>
      <w:r w:rsidRPr="00AB6BFB">
        <w:rPr>
          <w:sz w:val="28"/>
          <w:szCs w:val="28"/>
        </w:rPr>
        <w:t>«</w:t>
      </w:r>
      <w:r w:rsidR="00015C1D" w:rsidRPr="00AB6BFB">
        <w:rPr>
          <w:sz w:val="28"/>
          <w:szCs w:val="28"/>
        </w:rPr>
        <w:t xml:space="preserve">Об организации медицинского обслуживания </w:t>
      </w:r>
      <w:proofErr w:type="gramStart"/>
      <w:r w:rsidR="00015C1D" w:rsidRPr="00AB6BFB">
        <w:rPr>
          <w:sz w:val="28"/>
          <w:szCs w:val="28"/>
        </w:rPr>
        <w:t>обучающихся</w:t>
      </w:r>
      <w:proofErr w:type="gramEnd"/>
      <w:r w:rsidRPr="00AB6BFB">
        <w:rPr>
          <w:sz w:val="28"/>
          <w:szCs w:val="28"/>
        </w:rPr>
        <w:t>»</w:t>
      </w:r>
    </w:p>
    <w:p w:rsidR="00015C1D" w:rsidRDefault="00015C1D" w:rsidP="00AB6BFB">
      <w:pPr>
        <w:tabs>
          <w:tab w:val="left" w:pos="206"/>
          <w:tab w:val="center" w:pos="4677"/>
        </w:tabs>
        <w:spacing w:line="276" w:lineRule="auto"/>
        <w:jc w:val="center"/>
        <w:rPr>
          <w:sz w:val="28"/>
          <w:szCs w:val="28"/>
        </w:rPr>
      </w:pPr>
    </w:p>
    <w:p w:rsidR="00015C1D" w:rsidRDefault="00015C1D" w:rsidP="00015C1D">
      <w:pPr>
        <w:tabs>
          <w:tab w:val="left" w:pos="206"/>
          <w:tab w:val="center" w:pos="4677"/>
        </w:tabs>
        <w:rPr>
          <w:sz w:val="28"/>
          <w:szCs w:val="28"/>
        </w:rPr>
      </w:pPr>
    </w:p>
    <w:p w:rsidR="00015C1D" w:rsidRPr="0079490B" w:rsidRDefault="00015C1D" w:rsidP="00015C1D">
      <w:pPr>
        <w:ind w:left="-426" w:firstLine="426"/>
        <w:jc w:val="both"/>
        <w:rPr>
          <w:sz w:val="28"/>
          <w:szCs w:val="28"/>
        </w:rPr>
      </w:pPr>
      <w:r>
        <w:t xml:space="preserve">  </w:t>
      </w:r>
      <w:r w:rsidRPr="0079490B">
        <w:rPr>
          <w:color w:val="000000"/>
          <w:sz w:val="28"/>
          <w:szCs w:val="28"/>
        </w:rPr>
        <w:t>В соответствии с Федеральным Законом от 29.12.2012 г. № 273 «Об образовании в Российской Федерации»</w:t>
      </w:r>
      <w:r w:rsidRPr="0079490B">
        <w:rPr>
          <w:sz w:val="28"/>
          <w:szCs w:val="28"/>
        </w:rPr>
        <w:t>:</w:t>
      </w:r>
    </w:p>
    <w:p w:rsidR="00015C1D" w:rsidRPr="0079490B" w:rsidRDefault="00015C1D" w:rsidP="00015C1D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015C1D" w:rsidRPr="002210CA" w:rsidRDefault="00015C1D" w:rsidP="00015C1D">
      <w:pPr>
        <w:pStyle w:val="Tabletitleheader"/>
        <w:spacing w:before="0"/>
        <w:jc w:val="both"/>
        <w:rPr>
          <w:b/>
          <w:sz w:val="28"/>
        </w:rPr>
      </w:pPr>
      <w:r>
        <w:rPr>
          <w:sz w:val="28"/>
        </w:rPr>
        <w:t xml:space="preserve">       </w:t>
      </w:r>
      <w:r w:rsidRPr="002210CA">
        <w:rPr>
          <w:sz w:val="28"/>
        </w:rPr>
        <w:t>1. Утв</w:t>
      </w:r>
      <w:r>
        <w:rPr>
          <w:sz w:val="28"/>
        </w:rPr>
        <w:t xml:space="preserve">ердить прилагаемое «Положение об организации медицинского обслуживания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</w:t>
      </w:r>
      <w:r w:rsidRPr="002210CA">
        <w:rPr>
          <w:sz w:val="28"/>
        </w:rPr>
        <w:t>муниципального казенного общеобразовательного учреждения «</w:t>
      </w:r>
      <w:proofErr w:type="spellStart"/>
      <w:r w:rsidRPr="002210CA">
        <w:rPr>
          <w:sz w:val="28"/>
        </w:rPr>
        <w:t>Коркмаскалинская</w:t>
      </w:r>
      <w:proofErr w:type="spellEnd"/>
      <w:r w:rsidRPr="002210CA">
        <w:rPr>
          <w:sz w:val="28"/>
        </w:rPr>
        <w:t xml:space="preserve"> средняя общеобразовательная школа»</w:t>
      </w:r>
    </w:p>
    <w:p w:rsidR="00015C1D" w:rsidRPr="002210CA" w:rsidRDefault="00015C1D" w:rsidP="00015C1D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2. </w:t>
      </w:r>
      <w:proofErr w:type="spellStart"/>
      <w:r w:rsidRPr="002210CA">
        <w:rPr>
          <w:sz w:val="28"/>
          <w:szCs w:val="28"/>
        </w:rPr>
        <w:t>Абулашевой</w:t>
      </w:r>
      <w:proofErr w:type="spellEnd"/>
      <w:r w:rsidRPr="002210CA">
        <w:rPr>
          <w:sz w:val="28"/>
          <w:szCs w:val="28"/>
        </w:rPr>
        <w:t xml:space="preserve"> А.О. </w:t>
      </w:r>
      <w:proofErr w:type="gramStart"/>
      <w:r w:rsidRPr="002210CA">
        <w:rPr>
          <w:sz w:val="28"/>
          <w:szCs w:val="28"/>
        </w:rPr>
        <w:t>разместить</w:t>
      </w:r>
      <w:proofErr w:type="gramEnd"/>
      <w:r w:rsidRPr="002210CA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</w:t>
      </w:r>
    </w:p>
    <w:p w:rsidR="00015C1D" w:rsidRPr="002210CA" w:rsidRDefault="00015C1D" w:rsidP="00015C1D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3. </w:t>
      </w:r>
      <w:proofErr w:type="spellStart"/>
      <w:r w:rsidRPr="002210CA">
        <w:rPr>
          <w:sz w:val="28"/>
          <w:szCs w:val="28"/>
        </w:rPr>
        <w:t>Темирбулатовой</w:t>
      </w:r>
      <w:proofErr w:type="spellEnd"/>
      <w:r w:rsidRPr="002210CA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 и всех заинтересованных лиц. </w:t>
      </w:r>
    </w:p>
    <w:p w:rsidR="00015C1D" w:rsidRPr="002210CA" w:rsidRDefault="00015C1D" w:rsidP="00015C1D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>4. Контроль исполнения настоящего</w:t>
      </w:r>
      <w:r>
        <w:rPr>
          <w:sz w:val="28"/>
          <w:szCs w:val="28"/>
        </w:rPr>
        <w:t xml:space="preserve"> приказа возлагаю на завуча по </w:t>
      </w:r>
      <w:proofErr w:type="gramStart"/>
      <w:r w:rsidRPr="002210CA">
        <w:rPr>
          <w:sz w:val="28"/>
          <w:szCs w:val="28"/>
        </w:rPr>
        <w:t xml:space="preserve">ВР </w:t>
      </w:r>
      <w:r>
        <w:rPr>
          <w:sz w:val="28"/>
          <w:szCs w:val="28"/>
        </w:rPr>
        <w:t>П.</w:t>
      </w:r>
      <w:proofErr w:type="gramEnd"/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Гаджакаеву</w:t>
      </w:r>
      <w:proofErr w:type="spellEnd"/>
      <w:r>
        <w:rPr>
          <w:sz w:val="28"/>
          <w:szCs w:val="28"/>
        </w:rPr>
        <w:t>.</w:t>
      </w:r>
    </w:p>
    <w:p w:rsidR="00015C1D" w:rsidRPr="0087648B" w:rsidRDefault="00015C1D" w:rsidP="00015C1D">
      <w:pPr>
        <w:ind w:left="-426" w:firstLine="426"/>
        <w:jc w:val="both"/>
        <w:rPr>
          <w:sz w:val="28"/>
          <w:szCs w:val="28"/>
        </w:rPr>
      </w:pPr>
    </w:p>
    <w:p w:rsidR="00015C1D" w:rsidRDefault="00015C1D" w:rsidP="00015C1D">
      <w:pPr>
        <w:rPr>
          <w:sz w:val="28"/>
          <w:szCs w:val="28"/>
        </w:rPr>
      </w:pPr>
    </w:p>
    <w:p w:rsidR="00015C1D" w:rsidRDefault="00015C1D" w:rsidP="00015C1D">
      <w:pPr>
        <w:rPr>
          <w:sz w:val="28"/>
          <w:szCs w:val="28"/>
        </w:rPr>
      </w:pPr>
    </w:p>
    <w:p w:rsidR="00015C1D" w:rsidRPr="0079490B" w:rsidRDefault="00015C1D" w:rsidP="00015C1D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                                </w:t>
      </w:r>
      <w:r>
        <w:rPr>
          <w:b/>
          <w:sz w:val="28"/>
          <w:szCs w:val="28"/>
        </w:rPr>
        <w:t xml:space="preserve">                 </w:t>
      </w:r>
      <w:r w:rsidRPr="0079490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</w:t>
      </w:r>
      <w:r w:rsidRPr="0079490B">
        <w:rPr>
          <w:b/>
          <w:sz w:val="28"/>
          <w:szCs w:val="28"/>
        </w:rPr>
        <w:t xml:space="preserve">  Г.Б. Гаджиев</w:t>
      </w:r>
    </w:p>
    <w:p w:rsidR="00015C1D" w:rsidRDefault="00015C1D" w:rsidP="00015C1D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C7527C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p w:rsidR="00AB6BFB" w:rsidRDefault="00AB6BFB"/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AB6BFB" w:rsidRPr="00AB6BFB" w:rsidTr="00F74954">
        <w:trPr>
          <w:trHeight w:val="899"/>
        </w:trPr>
        <w:tc>
          <w:tcPr>
            <w:tcW w:w="5024" w:type="dxa"/>
          </w:tcPr>
          <w:p w:rsidR="00AB6BFB" w:rsidRPr="00270A22" w:rsidRDefault="00AB6BFB" w:rsidP="00F74954">
            <w:pPr>
              <w:pStyle w:val="1"/>
            </w:pPr>
            <w:r w:rsidRPr="00270A22">
              <w:lastRenderedPageBreak/>
              <w:t>Принято педагогическим советом</w:t>
            </w:r>
          </w:p>
          <w:p w:rsidR="00AB6BFB" w:rsidRPr="00AB6BFB" w:rsidRDefault="00AB6BFB" w:rsidP="00F74954">
            <w:pPr>
              <w:pStyle w:val="1"/>
              <w:rPr>
                <w:b/>
                <w:u w:val="single"/>
              </w:rPr>
            </w:pPr>
            <w:r w:rsidRPr="00AB6BFB">
              <w:rPr>
                <w:b/>
                <w:u w:val="single"/>
              </w:rPr>
              <w:t>Протокол № _6_ от «16»      02     2017 г.</w:t>
            </w:r>
          </w:p>
          <w:p w:rsidR="00AB6BFB" w:rsidRPr="00270A22" w:rsidRDefault="00AB6BFB" w:rsidP="00F74954">
            <w:pPr>
              <w:pStyle w:val="1"/>
            </w:pPr>
          </w:p>
        </w:tc>
        <w:tc>
          <w:tcPr>
            <w:tcW w:w="4297" w:type="dxa"/>
          </w:tcPr>
          <w:p w:rsidR="00AB6BFB" w:rsidRPr="00AB6BFB" w:rsidRDefault="00AB6BFB" w:rsidP="00F74954">
            <w:pPr>
              <w:pStyle w:val="1"/>
              <w:jc w:val="right"/>
              <w:rPr>
                <w:u w:val="single"/>
              </w:rPr>
            </w:pPr>
            <w:r w:rsidRPr="00AB6BFB">
              <w:rPr>
                <w:u w:val="single"/>
              </w:rPr>
              <w:t xml:space="preserve"> Утверждено приказом </w:t>
            </w:r>
            <w:r w:rsidRPr="00AB6BFB">
              <w:rPr>
                <w:b/>
                <w:u w:val="single"/>
              </w:rPr>
              <w:t>№ __34_</w:t>
            </w:r>
          </w:p>
          <w:p w:rsidR="00AB6BFB" w:rsidRPr="00AB6BFB" w:rsidRDefault="00AB6BFB" w:rsidP="00F74954">
            <w:pPr>
              <w:pStyle w:val="1"/>
              <w:jc w:val="right"/>
              <w:rPr>
                <w:u w:val="single"/>
              </w:rPr>
            </w:pPr>
            <w:r w:rsidRPr="00AB6BFB">
              <w:rPr>
                <w:u w:val="single"/>
              </w:rPr>
              <w:t xml:space="preserve">       от «_20_» ___02____ 2017 г.                </w:t>
            </w:r>
          </w:p>
        </w:tc>
      </w:tr>
    </w:tbl>
    <w:p w:rsidR="00AB6BFB" w:rsidRDefault="00AB6BFB" w:rsidP="00AB6BFB">
      <w:pPr>
        <w:jc w:val="center"/>
        <w:rPr>
          <w:b/>
          <w:sz w:val="32"/>
          <w:szCs w:val="32"/>
        </w:rPr>
      </w:pPr>
    </w:p>
    <w:p w:rsidR="00AB6BFB" w:rsidRPr="00006CEE" w:rsidRDefault="00AB6BFB" w:rsidP="00AB6BFB">
      <w:pPr>
        <w:jc w:val="center"/>
        <w:rPr>
          <w:b/>
          <w:sz w:val="28"/>
          <w:szCs w:val="28"/>
        </w:rPr>
      </w:pPr>
      <w:r w:rsidRPr="00006CEE">
        <w:rPr>
          <w:b/>
          <w:sz w:val="28"/>
          <w:szCs w:val="28"/>
        </w:rPr>
        <w:t>Положение</w:t>
      </w:r>
    </w:p>
    <w:p w:rsidR="00AB6BFB" w:rsidRPr="00006CEE" w:rsidRDefault="00AB6BFB" w:rsidP="00AB6BFB">
      <w:pPr>
        <w:jc w:val="center"/>
        <w:rPr>
          <w:b/>
          <w:sz w:val="28"/>
          <w:szCs w:val="28"/>
        </w:rPr>
      </w:pPr>
      <w:r w:rsidRPr="00006CEE">
        <w:rPr>
          <w:b/>
          <w:sz w:val="28"/>
          <w:szCs w:val="28"/>
        </w:rPr>
        <w:t xml:space="preserve">Об организации медицинского обслуживания </w:t>
      </w:r>
      <w:proofErr w:type="gramStart"/>
      <w:r w:rsidRPr="00006CEE">
        <w:rPr>
          <w:b/>
          <w:sz w:val="28"/>
          <w:szCs w:val="28"/>
        </w:rPr>
        <w:t>обучающихся</w:t>
      </w:r>
      <w:proofErr w:type="gramEnd"/>
    </w:p>
    <w:p w:rsidR="00AB6BFB" w:rsidRPr="00006CEE" w:rsidRDefault="00AB6BFB" w:rsidP="00AB6BFB">
      <w:pPr>
        <w:pStyle w:val="a3"/>
        <w:rPr>
          <w:rStyle w:val="a5"/>
          <w:rFonts w:ascii="Times New Roman" w:hAnsi="Times New Roman"/>
          <w:sz w:val="28"/>
          <w:szCs w:val="28"/>
        </w:rPr>
      </w:pPr>
      <w:r w:rsidRPr="00006CEE">
        <w:rPr>
          <w:rStyle w:val="a5"/>
          <w:rFonts w:ascii="Times New Roman" w:hAnsi="Times New Roman"/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Pr="00006CEE">
        <w:rPr>
          <w:rStyle w:val="a5"/>
          <w:rFonts w:ascii="Times New Roman" w:hAnsi="Times New Roman"/>
          <w:sz w:val="28"/>
          <w:szCs w:val="28"/>
        </w:rPr>
        <w:t>Коркмаскалинская</w:t>
      </w:r>
      <w:proofErr w:type="spellEnd"/>
      <w:r w:rsidRPr="00006CEE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gramStart"/>
      <w:r w:rsidRPr="00006CEE">
        <w:rPr>
          <w:rStyle w:val="a5"/>
          <w:rFonts w:ascii="Times New Roman" w:hAnsi="Times New Roman"/>
          <w:sz w:val="28"/>
          <w:szCs w:val="28"/>
        </w:rPr>
        <w:t>средняя</w:t>
      </w:r>
      <w:proofErr w:type="gramEnd"/>
      <w:r w:rsidRPr="00006CEE">
        <w:rPr>
          <w:rStyle w:val="a5"/>
          <w:rFonts w:ascii="Times New Roman" w:hAnsi="Times New Roman"/>
          <w:sz w:val="28"/>
          <w:szCs w:val="28"/>
        </w:rPr>
        <w:t xml:space="preserve"> общеобразовательная школа»</w:t>
      </w:r>
    </w:p>
    <w:p w:rsidR="00AB6BFB" w:rsidRDefault="00AB6BFB" w:rsidP="00AB6BFB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AB6BFB" w:rsidRDefault="00AB6BFB" w:rsidP="00AB6BFB">
      <w:pPr>
        <w:pStyle w:val="a6"/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Общие положения</w:t>
      </w:r>
    </w:p>
    <w:p w:rsidR="00AB6BFB" w:rsidRDefault="00AB6BFB" w:rsidP="00AB6BFB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настоящего Положения определяет отношения между  общеобразовательным учреждением, лечебно-профилактическими учреждениями, родителями (законными представителями) и устанавливает порядок организации медицинского обслуживания в школе.</w:t>
      </w:r>
    </w:p>
    <w:p w:rsidR="00AB6BFB" w:rsidRDefault="00AB6BFB" w:rsidP="00AB6BFB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организации медицинского обслуживания учащихся является:</w:t>
      </w:r>
    </w:p>
    <w:p w:rsidR="00AB6BFB" w:rsidRDefault="00AB6BFB" w:rsidP="00AB6BFB">
      <w:pPr>
        <w:pStyle w:val="a6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здоровьем учащихся</w:t>
      </w:r>
    </w:p>
    <w:p w:rsidR="00AB6BFB" w:rsidRDefault="00AB6BFB" w:rsidP="00AB6BFB">
      <w:pPr>
        <w:pStyle w:val="a6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углубленного осмотра учащихся</w:t>
      </w:r>
    </w:p>
    <w:p w:rsidR="00AB6BFB" w:rsidRDefault="00AB6BFB" w:rsidP="00AB6BFB">
      <w:pPr>
        <w:pStyle w:val="a6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-профилактика инфекционных и неинфекционных заболеваний</w:t>
      </w:r>
    </w:p>
    <w:p w:rsidR="00AB6BFB" w:rsidRDefault="00AB6BFB" w:rsidP="00AB6BFB">
      <w:pPr>
        <w:pStyle w:val="a6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-оказание медицинской помощи</w:t>
      </w:r>
    </w:p>
    <w:p w:rsidR="00AB6BFB" w:rsidRDefault="00AB6BFB" w:rsidP="00AB6BFB">
      <w:pPr>
        <w:pStyle w:val="a6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медицинского обслуживания обучающихся в период проведения спортивных и других массовых мероприятий на территории школы</w:t>
      </w:r>
    </w:p>
    <w:p w:rsidR="00AB6BFB" w:rsidRDefault="00AB6BFB" w:rsidP="00AB6BFB">
      <w:pPr>
        <w:pStyle w:val="a6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вакцинации обучающихся с письменного согласия родителей (законных представителей)</w:t>
      </w:r>
    </w:p>
    <w:p w:rsidR="00AB6BFB" w:rsidRDefault="00AB6BFB" w:rsidP="00AB6BFB">
      <w:pPr>
        <w:pStyle w:val="a6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ведение амбулаторного приема</w:t>
      </w:r>
    </w:p>
    <w:p w:rsidR="00AB6BFB" w:rsidRDefault="00AB6BFB" w:rsidP="00AB6BFB">
      <w:pPr>
        <w:pStyle w:val="a6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-ведение документации</w:t>
      </w:r>
    </w:p>
    <w:p w:rsidR="00AB6BFB" w:rsidRDefault="00AB6BFB" w:rsidP="00AB6BFB">
      <w:pPr>
        <w:pStyle w:val="a6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-консультационные услуги участникам учебно-воспитательного процесса по соблюдению санитарно- гигиенических норм</w:t>
      </w:r>
    </w:p>
    <w:p w:rsidR="00AB6BFB" w:rsidRDefault="00AB6BFB" w:rsidP="00AB6BFB">
      <w:pPr>
        <w:pStyle w:val="a6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обеспеченностью медицинского кабинета медикаментами и инвентарем.</w:t>
      </w:r>
    </w:p>
    <w:p w:rsidR="00AB6BFB" w:rsidRDefault="00AB6BFB" w:rsidP="00AB6B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278D4"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Администрации школы при организации </w:t>
      </w:r>
      <w:proofErr w:type="spellStart"/>
      <w:r>
        <w:rPr>
          <w:sz w:val="28"/>
          <w:szCs w:val="28"/>
        </w:rPr>
        <w:t>медицинског</w:t>
      </w:r>
      <w:proofErr w:type="spellEnd"/>
      <w:r>
        <w:rPr>
          <w:sz w:val="28"/>
          <w:szCs w:val="28"/>
        </w:rPr>
        <w:t xml:space="preserve"> обслуживания руководствуется </w:t>
      </w:r>
      <w:r w:rsidRPr="0079490B">
        <w:rPr>
          <w:color w:val="000000"/>
          <w:sz w:val="28"/>
          <w:szCs w:val="28"/>
        </w:rPr>
        <w:t>Федеральным Законом от 29.12.2012 г. № 273 «Об образовании в Российской Федерации»</w:t>
      </w:r>
      <w:r>
        <w:rPr>
          <w:sz w:val="28"/>
          <w:szCs w:val="28"/>
        </w:rPr>
        <w:t xml:space="preserve">, Постановлением №189 от 29.12.2010 г.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  2821-10 санитарно-эпидемиологические требования к условиям и организации обучения в общеобразовательных учреждениях», Уставом школы.</w:t>
      </w:r>
    </w:p>
    <w:p w:rsidR="00AB6BFB" w:rsidRDefault="00AB6BFB" w:rsidP="00AB6BFB">
      <w:pPr>
        <w:jc w:val="both"/>
        <w:rPr>
          <w:b/>
          <w:sz w:val="28"/>
          <w:szCs w:val="28"/>
        </w:rPr>
      </w:pPr>
      <w:r w:rsidRPr="005A3025">
        <w:rPr>
          <w:b/>
          <w:sz w:val="28"/>
          <w:szCs w:val="28"/>
        </w:rPr>
        <w:t>2. Организационные принципы медицинского обслуживания</w:t>
      </w:r>
    </w:p>
    <w:p w:rsidR="00AB6BFB" w:rsidRPr="005A3025" w:rsidRDefault="00AB6BFB" w:rsidP="00AB6BFB">
      <w:pPr>
        <w:jc w:val="both"/>
        <w:rPr>
          <w:b/>
          <w:sz w:val="28"/>
          <w:szCs w:val="28"/>
        </w:rPr>
      </w:pPr>
    </w:p>
    <w:p w:rsidR="00AB6BFB" w:rsidRDefault="00AB6BFB" w:rsidP="00AB6BFB">
      <w:pPr>
        <w:jc w:val="both"/>
        <w:rPr>
          <w:sz w:val="28"/>
          <w:szCs w:val="28"/>
        </w:rPr>
      </w:pPr>
      <w:r>
        <w:rPr>
          <w:sz w:val="28"/>
          <w:szCs w:val="28"/>
        </w:rPr>
        <w:t>2.1 Организация медицинского обслуживания в МОУ осуществляется на договорной основе с лечебно- профилактическим учреждением.</w:t>
      </w:r>
    </w:p>
    <w:p w:rsidR="00AB6BFB" w:rsidRDefault="00AB6BFB" w:rsidP="00AB6BFB">
      <w:pPr>
        <w:jc w:val="both"/>
        <w:rPr>
          <w:sz w:val="28"/>
          <w:szCs w:val="28"/>
        </w:rPr>
      </w:pPr>
    </w:p>
    <w:p w:rsidR="00AB6BFB" w:rsidRPr="005A3025" w:rsidRDefault="00AB6BFB" w:rsidP="00AB6BFB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5A3025">
        <w:rPr>
          <w:b/>
          <w:sz w:val="28"/>
          <w:szCs w:val="28"/>
        </w:rPr>
        <w:t>Порядок взаимодействия общеобразовательного учреждения и лечебно- профилактического учреждения</w:t>
      </w:r>
    </w:p>
    <w:p w:rsidR="00AB6BFB" w:rsidRDefault="00AB6BFB" w:rsidP="00AB6BF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 Лечебно- профилактическое учреждение обеспечивает школу медицинским персоналом, имеющим соответствующий сертификат согласно штатному расписанию.</w:t>
      </w:r>
    </w:p>
    <w:p w:rsidR="00AB6BFB" w:rsidRDefault="00AB6BFB" w:rsidP="00AB6B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медицинского обслуживания в школе осуществляет руководитель образовательного учреждения и руководитель лечебно- профилактического учреждения.</w:t>
      </w:r>
    </w:p>
    <w:p w:rsidR="00AB6BFB" w:rsidRDefault="00AB6BFB" w:rsidP="00AB6BFB">
      <w:pPr>
        <w:jc w:val="both"/>
        <w:rPr>
          <w:sz w:val="28"/>
          <w:szCs w:val="28"/>
        </w:rPr>
      </w:pPr>
    </w:p>
    <w:p w:rsidR="00AB6BFB" w:rsidRDefault="00AB6BFB" w:rsidP="00AB6BFB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5A3025">
        <w:rPr>
          <w:b/>
          <w:sz w:val="28"/>
          <w:szCs w:val="28"/>
        </w:rPr>
        <w:t xml:space="preserve"> Организация медицинского обслуживания в МОУ</w:t>
      </w:r>
    </w:p>
    <w:p w:rsidR="00AB6BFB" w:rsidRDefault="00AB6BFB" w:rsidP="00AB6BFB">
      <w:pPr>
        <w:ind w:left="1080"/>
        <w:jc w:val="both"/>
        <w:rPr>
          <w:sz w:val="28"/>
          <w:szCs w:val="28"/>
        </w:rPr>
      </w:pPr>
      <w:r w:rsidRPr="005A3025">
        <w:rPr>
          <w:sz w:val="28"/>
          <w:szCs w:val="28"/>
        </w:rPr>
        <w:t>4.</w:t>
      </w:r>
      <w:r>
        <w:rPr>
          <w:sz w:val="28"/>
          <w:szCs w:val="28"/>
        </w:rPr>
        <w:t xml:space="preserve">1. В общеобразовательном учреждении в соответствии с установленными </w:t>
      </w:r>
      <w:proofErr w:type="spellStart"/>
      <w:r>
        <w:rPr>
          <w:sz w:val="28"/>
          <w:szCs w:val="28"/>
        </w:rPr>
        <w:t>требованями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 xml:space="preserve"> должны быть созданы следующие условия для организации медицинского обслуживания:</w:t>
      </w:r>
    </w:p>
    <w:p w:rsidR="00AB6BFB" w:rsidRDefault="00AB6BFB" w:rsidP="00AB6BFB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предусмотрены помещения для работы медицинского персонала (медицинский процедурный кабинет)</w:t>
      </w:r>
    </w:p>
    <w:p w:rsidR="00AB6BFB" w:rsidRDefault="00AB6BFB" w:rsidP="00AB6BFB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наличие оборудования и инструментария медицинского кабинета, медикаментов, моющих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организации функционирования медицинского и процедурного кабинетов, осуществление ремонта помещений, технический надзор оборудования.</w:t>
      </w:r>
    </w:p>
    <w:p w:rsidR="00AB6BFB" w:rsidRPr="005A3025" w:rsidRDefault="00AB6BFB" w:rsidP="00AB6BFB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организационной работы по вопросу медицинского обслуживания учащихся и </w:t>
      </w:r>
      <w:proofErr w:type="spellStart"/>
      <w:r>
        <w:rPr>
          <w:sz w:val="28"/>
          <w:szCs w:val="28"/>
        </w:rPr>
        <w:t>профосмотр</w:t>
      </w:r>
      <w:proofErr w:type="spellEnd"/>
      <w:r>
        <w:rPr>
          <w:sz w:val="28"/>
          <w:szCs w:val="28"/>
        </w:rPr>
        <w:t xml:space="preserve"> работников, помощь в проведении профилактической работы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.</w:t>
      </w:r>
    </w:p>
    <w:p w:rsidR="00AB6BFB" w:rsidRDefault="00AB6BFB"/>
    <w:p w:rsidR="00AB6BFB" w:rsidRDefault="00AB6BFB"/>
    <w:sectPr w:rsidR="00AB6BFB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91D"/>
    <w:multiLevelType w:val="multilevel"/>
    <w:tmpl w:val="95F683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714B0746"/>
    <w:multiLevelType w:val="multilevel"/>
    <w:tmpl w:val="9604C048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1D"/>
    <w:rsid w:val="00015C1D"/>
    <w:rsid w:val="000F7142"/>
    <w:rsid w:val="003D56D9"/>
    <w:rsid w:val="00722AA4"/>
    <w:rsid w:val="00936D2A"/>
    <w:rsid w:val="009725F1"/>
    <w:rsid w:val="00AB6BFB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itleheader">
    <w:name w:val="Table_title_header"/>
    <w:basedOn w:val="a"/>
    <w:uiPriority w:val="99"/>
    <w:rsid w:val="00015C1D"/>
    <w:pPr>
      <w:suppressAutoHyphens/>
      <w:spacing w:before="120"/>
      <w:jc w:val="center"/>
    </w:pPr>
    <w:rPr>
      <w:rFonts w:eastAsia="Calibri"/>
      <w:sz w:val="32"/>
      <w:szCs w:val="28"/>
      <w:lang w:eastAsia="ar-SA"/>
    </w:rPr>
  </w:style>
  <w:style w:type="paragraph" w:styleId="a3">
    <w:name w:val="Subtitle"/>
    <w:basedOn w:val="a"/>
    <w:next w:val="a"/>
    <w:link w:val="a4"/>
    <w:uiPriority w:val="99"/>
    <w:qFormat/>
    <w:rsid w:val="00AB6BFB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uiPriority w:val="99"/>
    <w:rsid w:val="00AB6BFB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Book Title"/>
    <w:basedOn w:val="a0"/>
    <w:uiPriority w:val="99"/>
    <w:qFormat/>
    <w:rsid w:val="00AB6BFB"/>
    <w:rPr>
      <w:rFonts w:cs="Times New Roman"/>
      <w:b/>
      <w:bCs/>
      <w:smallCaps/>
      <w:spacing w:val="5"/>
    </w:rPr>
  </w:style>
  <w:style w:type="paragraph" w:styleId="a6">
    <w:name w:val="List Paragraph"/>
    <w:basedOn w:val="a"/>
    <w:uiPriority w:val="99"/>
    <w:qFormat/>
    <w:rsid w:val="00AB6BFB"/>
    <w:pPr>
      <w:ind w:left="720"/>
      <w:contextualSpacing/>
    </w:pPr>
  </w:style>
  <w:style w:type="paragraph" w:customStyle="1" w:styleId="1">
    <w:name w:val="Без интервала1"/>
    <w:uiPriority w:val="99"/>
    <w:rsid w:val="00AB6B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2017-03-06T13:13:00Z</dcterms:created>
  <dcterms:modified xsi:type="dcterms:W3CDTF">2017-03-22T09:28:00Z</dcterms:modified>
</cp:coreProperties>
</file>